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45527ab744952" w:history="1">
              <w:r>
                <w:rPr>
                  <w:rStyle w:val="Hyperlink"/>
                </w:rPr>
                <w:t>2025-2031年中国楼宇媒体市场现状及发展前景报告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45527ab744952" w:history="1">
              <w:r>
                <w:rPr>
                  <w:rStyle w:val="Hyperlink"/>
                </w:rPr>
                <w:t>2025-2031年中国楼宇媒体市场现状及发展前景报告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45527ab744952" w:history="1">
                <w:r>
                  <w:rPr>
                    <w:rStyle w:val="Hyperlink"/>
                  </w:rPr>
                  <w:t>https://www.20087.com/3/62/LouYuMeiTiHangYeFaZhanQianJing.html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媒体是在商业楼宇、住宅区、电梯间等场所设置的广告屏幕和数字标牌。近年来，随着数字技术的普及，楼宇媒体的内容变得更加动态和吸引人，通过联网系统可以实现广告的实时更新和个性化推送。此外，数据分析和机器学习技术的应用使楼宇媒体能够根据观众的人口统计特征和行为模式投放广告，提高广告的针对性和效率。</w:t>
      </w:r>
      <w:r>
        <w:rPr>
          <w:rFonts w:hint="eastAsia"/>
        </w:rPr>
        <w:br/>
      </w:r>
      <w:r>
        <w:rPr>
          <w:rFonts w:hint="eastAsia"/>
        </w:rPr>
        <w:t>　　未来，楼宇媒体的发展将更加侧重于互动性和智能化。一方面，通过集成传感器和摄像头，楼宇媒体能够与观众进行互动，如手势控制和面部识别，提供更具吸引力的广告体验。另一方面，人工智能和大数据分析将使楼宇媒体能够提供更加精准的受众洞察，优化广告投放策略，同时也为楼宇管理者提供运营数据支持。</w:t>
      </w:r>
      <w:r>
        <w:rPr>
          <w:rFonts w:hint="eastAsia"/>
        </w:rPr>
        <w:br/>
      </w:r>
      <w:r>
        <w:rPr>
          <w:rFonts w:hint="eastAsia"/>
        </w:rPr>
        <w:t>　　《</w:t>
      </w:r>
      <w:hyperlink r:id="R24f45527ab744952" w:history="1">
        <w:r>
          <w:rPr>
            <w:rStyle w:val="Hyperlink"/>
          </w:rPr>
          <w:t>2025-2031年中国楼宇媒体市场现状及发展前景报告</w:t>
        </w:r>
      </w:hyperlink>
      <w:r>
        <w:rPr>
          <w:rFonts w:hint="eastAsia"/>
        </w:rPr>
        <w:t>》依托行业权威数据及长期市场监测信息，系统分析了楼宇媒体行业的市场规模、供需关系、竞争格局及重点企业经营状况，并结合楼宇媒体行业发展现状，科学预测了楼宇媒体市场前景与技术发展方向。报告通过SWOT分析，揭示了楼宇媒体行业机遇与潜在风险，为投资者提供了全面的现状分析与前景评估，助力挖掘投资价值并优化决策。同时，报告从投资、生产及营销等角度提出可行性建议，为楼宇媒体行业参与者提供科学参考，推动行业可持续发展。</w:t>
      </w:r>
      <w:r>
        <w:rPr>
          <w:rFonts w:hint="eastAsia"/>
        </w:rPr>
        <w:br/>
      </w:r>
      <w:r>
        <w:rPr>
          <w:rFonts w:hint="eastAsia"/>
        </w:rPr>
        <w:br/>
      </w:r>
      <w:r>
        <w:rPr>
          <w:rFonts w:hint="eastAsia"/>
        </w:rPr>
        <w:t>第一章 楼宇媒体产业国内外发展综述</w:t>
      </w:r>
      <w:r>
        <w:rPr>
          <w:rFonts w:hint="eastAsia"/>
        </w:rPr>
        <w:br/>
      </w:r>
      <w:r>
        <w:rPr>
          <w:rFonts w:hint="eastAsia"/>
        </w:rPr>
        <w:t>　　第一节 楼宇媒体产业界定及简介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三、楼宇媒体主要品种</w:t>
      </w:r>
      <w:r>
        <w:rPr>
          <w:rFonts w:hint="eastAsia"/>
        </w:rPr>
        <w:br/>
      </w:r>
      <w:r>
        <w:rPr>
          <w:rFonts w:hint="eastAsia"/>
        </w:rPr>
        <w:t>　　第二节 全球楼宇媒体产业发展概况</w:t>
      </w:r>
      <w:r>
        <w:rPr>
          <w:rFonts w:hint="eastAsia"/>
        </w:rPr>
        <w:br/>
      </w:r>
      <w:r>
        <w:rPr>
          <w:rFonts w:hint="eastAsia"/>
        </w:rPr>
        <w:t>　　　　一、全球楼宇媒体产业总体发展概况</w:t>
      </w:r>
      <w:r>
        <w:rPr>
          <w:rFonts w:hint="eastAsia"/>
        </w:rPr>
        <w:br/>
      </w:r>
      <w:r>
        <w:rPr>
          <w:rFonts w:hint="eastAsia"/>
        </w:rPr>
        <w:t>　　　　二、主要国家和地区发展现状</w:t>
      </w:r>
      <w:r>
        <w:rPr>
          <w:rFonts w:hint="eastAsia"/>
        </w:rPr>
        <w:br/>
      </w:r>
      <w:r>
        <w:rPr>
          <w:rFonts w:hint="eastAsia"/>
        </w:rPr>
        <w:t>　　　　三、全球楼宇媒体产业发展趋势</w:t>
      </w:r>
      <w:r>
        <w:rPr>
          <w:rFonts w:hint="eastAsia"/>
        </w:rPr>
        <w:br/>
      </w:r>
      <w:r>
        <w:rPr>
          <w:rFonts w:hint="eastAsia"/>
        </w:rPr>
        <w:t>　　第三节 中国楼宇媒体产业发展概况</w:t>
      </w:r>
      <w:r>
        <w:rPr>
          <w:rFonts w:hint="eastAsia"/>
        </w:rPr>
        <w:br/>
      </w:r>
      <w:r>
        <w:rPr>
          <w:rFonts w:hint="eastAsia"/>
        </w:rPr>
        <w:t>　　　　一、中国楼宇媒体的发展历程</w:t>
      </w:r>
      <w:r>
        <w:rPr>
          <w:rFonts w:hint="eastAsia"/>
        </w:rPr>
        <w:br/>
      </w:r>
      <w:r>
        <w:rPr>
          <w:rFonts w:hint="eastAsia"/>
        </w:rPr>
        <w:t>　　　　二、中国楼宇媒体产业发展现状</w:t>
      </w:r>
      <w:r>
        <w:rPr>
          <w:rFonts w:hint="eastAsia"/>
        </w:rPr>
        <w:br/>
      </w:r>
      <w:r>
        <w:rPr>
          <w:rFonts w:hint="eastAsia"/>
        </w:rPr>
        <w:t>　　　　三、中国楼宇媒体产业所处生命周期</w:t>
      </w:r>
      <w:r>
        <w:rPr>
          <w:rFonts w:hint="eastAsia"/>
        </w:rPr>
        <w:br/>
      </w:r>
      <w:r>
        <w:rPr>
          <w:rFonts w:hint="eastAsia"/>
        </w:rPr>
        <w:t>　　　　四、中国楼宇媒体产业发展中存在的问题</w:t>
      </w:r>
      <w:r>
        <w:rPr>
          <w:rFonts w:hint="eastAsia"/>
        </w:rPr>
        <w:br/>
      </w:r>
      <w:r>
        <w:rPr>
          <w:rFonts w:hint="eastAsia"/>
        </w:rPr>
        <w:t>　　　　五、技术变革对中国楼宇媒体产业的影响</w:t>
      </w:r>
      <w:r>
        <w:rPr>
          <w:rFonts w:hint="eastAsia"/>
        </w:rPr>
        <w:br/>
      </w:r>
      <w:r>
        <w:rPr>
          <w:rFonts w:hint="eastAsia"/>
        </w:rPr>
        <w:br/>
      </w:r>
      <w:r>
        <w:rPr>
          <w:rFonts w:hint="eastAsia"/>
        </w:rPr>
        <w:t>第二章 中国楼宇媒体产业发展环境</w:t>
      </w:r>
      <w:r>
        <w:rPr>
          <w:rFonts w:hint="eastAsia"/>
        </w:rPr>
        <w:br/>
      </w:r>
      <w:r>
        <w:rPr>
          <w:rFonts w:hint="eastAsia"/>
        </w:rPr>
        <w:t>　　第一节 楼宇媒体产业政策环境</w:t>
      </w:r>
      <w:r>
        <w:rPr>
          <w:rFonts w:hint="eastAsia"/>
        </w:rPr>
        <w:br/>
      </w:r>
      <w:r>
        <w:rPr>
          <w:rFonts w:hint="eastAsia"/>
        </w:rPr>
        <w:t>　　　　一、楼宇媒体产业监管体制</w:t>
      </w:r>
      <w:r>
        <w:rPr>
          <w:rFonts w:hint="eastAsia"/>
        </w:rPr>
        <w:br/>
      </w:r>
      <w:r>
        <w:rPr>
          <w:rFonts w:hint="eastAsia"/>
        </w:rPr>
        <w:t>　　　　二、楼宇媒体产业主要法律法规</w:t>
      </w:r>
      <w:r>
        <w:rPr>
          <w:rFonts w:hint="eastAsia"/>
        </w:rPr>
        <w:br/>
      </w:r>
      <w:r>
        <w:rPr>
          <w:rFonts w:hint="eastAsia"/>
        </w:rPr>
        <w:t>　　　　三、楼宇媒体产业主要发展规划</w:t>
      </w:r>
      <w:r>
        <w:rPr>
          <w:rFonts w:hint="eastAsia"/>
        </w:rPr>
        <w:br/>
      </w:r>
      <w:r>
        <w:rPr>
          <w:rFonts w:hint="eastAsia"/>
        </w:rPr>
        <w:t>　　　　四、楼宇媒体产业主要标准</w:t>
      </w:r>
      <w:r>
        <w:rPr>
          <w:rFonts w:hint="eastAsia"/>
        </w:rPr>
        <w:br/>
      </w:r>
      <w:r>
        <w:rPr>
          <w:rFonts w:hint="eastAsia"/>
        </w:rPr>
        <w:t>　　　　五、楼宇媒体产业主要政策及解读</w:t>
      </w:r>
      <w:r>
        <w:rPr>
          <w:rFonts w:hint="eastAsia"/>
        </w:rPr>
        <w:br/>
      </w:r>
      <w:r>
        <w:rPr>
          <w:rFonts w:hint="eastAsia"/>
        </w:rPr>
        <w:t>　　第二节 楼宇媒体产业宏观经济环境</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三、宏观经济对楼宇媒体产业发展的影响</w:t>
      </w:r>
      <w:r>
        <w:rPr>
          <w:rFonts w:hint="eastAsia"/>
        </w:rPr>
        <w:br/>
      </w:r>
      <w:r>
        <w:rPr>
          <w:rFonts w:hint="eastAsia"/>
        </w:rPr>
        <w:t>　　第三节 楼宇媒体产业社会环境</w:t>
      </w:r>
      <w:r>
        <w:rPr>
          <w:rFonts w:hint="eastAsia"/>
        </w:rPr>
        <w:br/>
      </w:r>
      <w:r>
        <w:rPr>
          <w:rFonts w:hint="eastAsia"/>
        </w:rPr>
        <w:t>　　　　一、国内社会环境</w:t>
      </w:r>
      <w:r>
        <w:rPr>
          <w:rFonts w:hint="eastAsia"/>
        </w:rPr>
        <w:br/>
      </w:r>
      <w:r>
        <w:rPr>
          <w:rFonts w:hint="eastAsia"/>
        </w:rPr>
        <w:t>　　　　二、社会环境对楼宇媒体产业发展的影响</w:t>
      </w:r>
      <w:r>
        <w:rPr>
          <w:rFonts w:hint="eastAsia"/>
        </w:rPr>
        <w:br/>
      </w:r>
      <w:r>
        <w:rPr>
          <w:rFonts w:hint="eastAsia"/>
        </w:rPr>
        <w:t>　　第四节 楼宇媒体产业技术环境</w:t>
      </w:r>
      <w:r>
        <w:rPr>
          <w:rFonts w:hint="eastAsia"/>
        </w:rPr>
        <w:br/>
      </w:r>
      <w:r>
        <w:rPr>
          <w:rFonts w:hint="eastAsia"/>
        </w:rPr>
        <w:t>　　　　一、中国楼宇媒体技术发展水平</w:t>
      </w:r>
      <w:r>
        <w:rPr>
          <w:rFonts w:hint="eastAsia"/>
        </w:rPr>
        <w:br/>
      </w:r>
      <w:r>
        <w:rPr>
          <w:rFonts w:hint="eastAsia"/>
        </w:rPr>
        <w:t>　　　　二、中国楼宇媒体技术发展趋势</w:t>
      </w:r>
      <w:r>
        <w:rPr>
          <w:rFonts w:hint="eastAsia"/>
        </w:rPr>
        <w:br/>
      </w:r>
      <w:r>
        <w:rPr>
          <w:rFonts w:hint="eastAsia"/>
        </w:rPr>
        <w:t>　　　　三、楼宇媒体产业最新研究成果</w:t>
      </w:r>
      <w:r>
        <w:rPr>
          <w:rFonts w:hint="eastAsia"/>
        </w:rPr>
        <w:br/>
      </w:r>
      <w:r>
        <w:rPr>
          <w:rFonts w:hint="eastAsia"/>
        </w:rPr>
        <w:t>　　　　四、技术环境对产业发展的影响</w:t>
      </w:r>
      <w:r>
        <w:rPr>
          <w:rFonts w:hint="eastAsia"/>
        </w:rPr>
        <w:br/>
      </w:r>
      <w:r>
        <w:rPr>
          <w:rFonts w:hint="eastAsia"/>
        </w:rPr>
        <w:t>　　第五节 国内国外双循环背景下对楼宇媒体产业发展的影响</w:t>
      </w:r>
      <w:r>
        <w:rPr>
          <w:rFonts w:hint="eastAsia"/>
        </w:rPr>
        <w:br/>
      </w:r>
      <w:r>
        <w:rPr>
          <w:rFonts w:hint="eastAsia"/>
        </w:rPr>
        <w:br/>
      </w:r>
      <w:r>
        <w:rPr>
          <w:rFonts w:hint="eastAsia"/>
        </w:rPr>
        <w:t>第三章 中国楼宇媒体产业链</w:t>
      </w:r>
      <w:r>
        <w:rPr>
          <w:rFonts w:hint="eastAsia"/>
        </w:rPr>
        <w:br/>
      </w:r>
      <w:r>
        <w:rPr>
          <w:rFonts w:hint="eastAsia"/>
        </w:rPr>
        <w:t>　　第一节 楼宇媒体产业链模型及特点</w:t>
      </w:r>
      <w:r>
        <w:rPr>
          <w:rFonts w:hint="eastAsia"/>
        </w:rPr>
        <w:br/>
      </w:r>
      <w:r>
        <w:rPr>
          <w:rFonts w:hint="eastAsia"/>
        </w:rPr>
        <w:t>　　　　一、楼宇媒体产业链结构</w:t>
      </w:r>
      <w:r>
        <w:rPr>
          <w:rFonts w:hint="eastAsia"/>
        </w:rPr>
        <w:br/>
      </w:r>
      <w:r>
        <w:rPr>
          <w:rFonts w:hint="eastAsia"/>
        </w:rPr>
        <w:t>　　　　二、主要环节增值空间</w:t>
      </w:r>
      <w:r>
        <w:rPr>
          <w:rFonts w:hint="eastAsia"/>
        </w:rPr>
        <w:br/>
      </w:r>
      <w:r>
        <w:rPr>
          <w:rFonts w:hint="eastAsia"/>
        </w:rPr>
        <w:t>　　　　三、楼宇媒体产业与上下游产业的关联性</w:t>
      </w:r>
      <w:r>
        <w:rPr>
          <w:rFonts w:hint="eastAsia"/>
        </w:rPr>
        <w:br/>
      </w:r>
      <w:r>
        <w:rPr>
          <w:rFonts w:hint="eastAsia"/>
        </w:rPr>
        <w:t>　　第二节 中国楼宇媒体产业上游产业发展分析</w:t>
      </w:r>
      <w:r>
        <w:rPr>
          <w:rFonts w:hint="eastAsia"/>
        </w:rPr>
        <w:br/>
      </w:r>
      <w:r>
        <w:rPr>
          <w:rFonts w:hint="eastAsia"/>
        </w:rPr>
        <w:t>　　　　一、中国楼宇媒体产业上游发展现状</w:t>
      </w:r>
      <w:r>
        <w:rPr>
          <w:rFonts w:hint="eastAsia"/>
        </w:rPr>
        <w:br/>
      </w:r>
      <w:r>
        <w:rPr>
          <w:rFonts w:hint="eastAsia"/>
        </w:rPr>
        <w:t>　　　　二、近年来原材料供应量情况</w:t>
      </w:r>
      <w:r>
        <w:rPr>
          <w:rFonts w:hint="eastAsia"/>
        </w:rPr>
        <w:br/>
      </w:r>
      <w:r>
        <w:rPr>
          <w:rFonts w:hint="eastAsia"/>
        </w:rPr>
        <w:t>　　　　三、近年来原材料价格变化情况分析</w:t>
      </w:r>
      <w:r>
        <w:rPr>
          <w:rFonts w:hint="eastAsia"/>
        </w:rPr>
        <w:br/>
      </w:r>
      <w:r>
        <w:rPr>
          <w:rFonts w:hint="eastAsia"/>
        </w:rPr>
        <w:t>　　　　四、中国楼宇媒体产业上游对楼宇媒体产业的影响</w:t>
      </w:r>
      <w:r>
        <w:rPr>
          <w:rFonts w:hint="eastAsia"/>
        </w:rPr>
        <w:br/>
      </w:r>
      <w:r>
        <w:rPr>
          <w:rFonts w:hint="eastAsia"/>
        </w:rPr>
        <w:t>　　第三节 中国楼宇媒体产业下游发展分析</w:t>
      </w:r>
      <w:r>
        <w:rPr>
          <w:rFonts w:hint="eastAsia"/>
        </w:rPr>
        <w:br/>
      </w:r>
      <w:r>
        <w:rPr>
          <w:rFonts w:hint="eastAsia"/>
        </w:rPr>
        <w:t>　　　　一、中国楼宇媒体产业下游发展现状</w:t>
      </w:r>
      <w:r>
        <w:rPr>
          <w:rFonts w:hint="eastAsia"/>
        </w:rPr>
        <w:br/>
      </w:r>
      <w:r>
        <w:rPr>
          <w:rFonts w:hint="eastAsia"/>
        </w:rPr>
        <w:t>　　　　二、中国楼宇媒体产业下游主要应用领域</w:t>
      </w:r>
      <w:r>
        <w:rPr>
          <w:rFonts w:hint="eastAsia"/>
        </w:rPr>
        <w:br/>
      </w:r>
      <w:r>
        <w:rPr>
          <w:rFonts w:hint="eastAsia"/>
        </w:rPr>
        <w:t>　　　　三、中国楼宇媒体产业下游对楼宇媒体产业的影响</w:t>
      </w:r>
      <w:r>
        <w:rPr>
          <w:rFonts w:hint="eastAsia"/>
        </w:rPr>
        <w:br/>
      </w:r>
      <w:r>
        <w:rPr>
          <w:rFonts w:hint="eastAsia"/>
        </w:rPr>
        <w:br/>
      </w:r>
      <w:r>
        <w:rPr>
          <w:rFonts w:hint="eastAsia"/>
        </w:rPr>
        <w:t>第四章 中国楼宇媒体行业现状分析</w:t>
      </w:r>
      <w:r>
        <w:rPr>
          <w:rFonts w:hint="eastAsia"/>
        </w:rPr>
        <w:br/>
      </w:r>
      <w:r>
        <w:rPr>
          <w:rFonts w:hint="eastAsia"/>
        </w:rPr>
        <w:t>　　第一节 楼宇媒体行业概况</w:t>
      </w:r>
      <w:r>
        <w:rPr>
          <w:rFonts w:hint="eastAsia"/>
        </w:rPr>
        <w:br/>
      </w:r>
      <w:r>
        <w:rPr>
          <w:rFonts w:hint="eastAsia"/>
        </w:rPr>
        <w:t>　　　　一、楼宇媒体行业发展分析</w:t>
      </w:r>
      <w:r>
        <w:rPr>
          <w:rFonts w:hint="eastAsia"/>
        </w:rPr>
        <w:br/>
      </w:r>
      <w:r>
        <w:rPr>
          <w:rFonts w:hint="eastAsia"/>
        </w:rPr>
        <w:t>　　　　二、2025-2031年中国楼宇媒体行业发展预测</w:t>
      </w:r>
      <w:r>
        <w:rPr>
          <w:rFonts w:hint="eastAsia"/>
        </w:rPr>
        <w:br/>
      </w:r>
      <w:r>
        <w:rPr>
          <w:rFonts w:hint="eastAsia"/>
        </w:rPr>
        <w:t>　　第二节 楼宇媒体行业市场现况分析</w:t>
      </w:r>
      <w:r>
        <w:rPr>
          <w:rFonts w:hint="eastAsia"/>
        </w:rPr>
        <w:br/>
      </w:r>
      <w:r>
        <w:rPr>
          <w:rFonts w:hint="eastAsia"/>
        </w:rPr>
        <w:t>　　　　一、楼宇媒体行业市场分析</w:t>
      </w:r>
      <w:r>
        <w:rPr>
          <w:rFonts w:hint="eastAsia"/>
        </w:rPr>
        <w:br/>
      </w:r>
      <w:r>
        <w:rPr>
          <w:rFonts w:hint="eastAsia"/>
        </w:rPr>
        <w:t>　　　　二、2025-2031年中国楼宇媒体行业市场发展预测</w:t>
      </w:r>
      <w:r>
        <w:rPr>
          <w:rFonts w:hint="eastAsia"/>
        </w:rPr>
        <w:br/>
      </w:r>
      <w:r>
        <w:rPr>
          <w:rFonts w:hint="eastAsia"/>
        </w:rPr>
        <w:t>　　第三节 影响楼宇媒体行业供需状况的主要因素</w:t>
      </w:r>
      <w:r>
        <w:rPr>
          <w:rFonts w:hint="eastAsia"/>
        </w:rPr>
        <w:br/>
      </w:r>
      <w:r>
        <w:rPr>
          <w:rFonts w:hint="eastAsia"/>
        </w:rPr>
        <w:t>　　　　一、楼宇媒体行业供需现状</w:t>
      </w:r>
      <w:r>
        <w:rPr>
          <w:rFonts w:hint="eastAsia"/>
        </w:rPr>
        <w:br/>
      </w:r>
      <w:r>
        <w:rPr>
          <w:rFonts w:hint="eastAsia"/>
        </w:rPr>
        <w:t>　　　　二、2025-2031年中国楼宇媒体行业供需平衡趋势预测</w:t>
      </w:r>
      <w:r>
        <w:rPr>
          <w:rFonts w:hint="eastAsia"/>
        </w:rPr>
        <w:br/>
      </w:r>
      <w:r>
        <w:rPr>
          <w:rFonts w:hint="eastAsia"/>
        </w:rPr>
        <w:br/>
      </w:r>
      <w:r>
        <w:rPr>
          <w:rFonts w:hint="eastAsia"/>
        </w:rPr>
        <w:t>第五章 中国楼宇媒体所属行业数据监测分析</w:t>
      </w:r>
      <w:r>
        <w:rPr>
          <w:rFonts w:hint="eastAsia"/>
        </w:rPr>
        <w:br/>
      </w:r>
      <w:r>
        <w:rPr>
          <w:rFonts w:hint="eastAsia"/>
        </w:rPr>
        <w:t>　　第一节 楼宇媒体所属行业规模分析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楼宇媒体所属行业运营效益分析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楼宇媒体用户画像分析</w:t>
      </w:r>
      <w:r>
        <w:rPr>
          <w:rFonts w:hint="eastAsia"/>
        </w:rPr>
        <w:br/>
      </w:r>
      <w:r>
        <w:rPr>
          <w:rFonts w:hint="eastAsia"/>
        </w:rPr>
        <w:t>　　第一节 消费者基本构成</w:t>
      </w:r>
      <w:r>
        <w:rPr>
          <w:rFonts w:hint="eastAsia"/>
        </w:rPr>
        <w:br/>
      </w:r>
      <w:r>
        <w:rPr>
          <w:rFonts w:hint="eastAsia"/>
        </w:rPr>
        <w:t>　　第二节 消费者基本特征</w:t>
      </w:r>
      <w:r>
        <w:rPr>
          <w:rFonts w:hint="eastAsia"/>
        </w:rPr>
        <w:br/>
      </w:r>
      <w:r>
        <w:rPr>
          <w:rFonts w:hint="eastAsia"/>
        </w:rPr>
        <w:t>　　　　一、消费者每月手机费用支出情况分析</w:t>
      </w:r>
      <w:r>
        <w:rPr>
          <w:rFonts w:hint="eastAsia"/>
        </w:rPr>
        <w:br/>
      </w:r>
      <w:r>
        <w:rPr>
          <w:rFonts w:hint="eastAsia"/>
        </w:rPr>
        <w:t>　　　　二、智能手机使用情况</w:t>
      </w:r>
      <w:r>
        <w:rPr>
          <w:rFonts w:hint="eastAsia"/>
        </w:rPr>
        <w:br/>
      </w:r>
      <w:r>
        <w:rPr>
          <w:rFonts w:hint="eastAsia"/>
        </w:rPr>
        <w:t>　　　　三、业主手机功能使用情况分析</w:t>
      </w:r>
      <w:r>
        <w:rPr>
          <w:rFonts w:hint="eastAsia"/>
        </w:rPr>
        <w:br/>
      </w:r>
      <w:r>
        <w:rPr>
          <w:rFonts w:hint="eastAsia"/>
        </w:rPr>
        <w:t>　　第三节 楼宇媒体业务业主使用分析</w:t>
      </w:r>
      <w:r>
        <w:rPr>
          <w:rFonts w:hint="eastAsia"/>
        </w:rPr>
        <w:br/>
      </w:r>
      <w:r>
        <w:rPr>
          <w:rFonts w:hint="eastAsia"/>
        </w:rPr>
        <w:t>　　　　一、楼宇媒体业务使用情况分析</w:t>
      </w:r>
      <w:r>
        <w:rPr>
          <w:rFonts w:hint="eastAsia"/>
        </w:rPr>
        <w:br/>
      </w:r>
      <w:r>
        <w:rPr>
          <w:rFonts w:hint="eastAsia"/>
        </w:rPr>
        <w:t>　　　　二、楼宇媒体业务使用时间分析</w:t>
      </w:r>
      <w:r>
        <w:rPr>
          <w:rFonts w:hint="eastAsia"/>
        </w:rPr>
        <w:br/>
      </w:r>
      <w:r>
        <w:rPr>
          <w:rFonts w:hint="eastAsia"/>
        </w:rPr>
        <w:t>　　　　三、楼宇媒体业务使用时长及频次分析</w:t>
      </w:r>
      <w:r>
        <w:rPr>
          <w:rFonts w:hint="eastAsia"/>
        </w:rPr>
        <w:br/>
      </w:r>
      <w:r>
        <w:rPr>
          <w:rFonts w:hint="eastAsia"/>
        </w:rPr>
        <w:t>　　第四节 楼宇媒体内容使用分析</w:t>
      </w:r>
      <w:r>
        <w:rPr>
          <w:rFonts w:hint="eastAsia"/>
        </w:rPr>
        <w:br/>
      </w:r>
      <w:r>
        <w:rPr>
          <w:rFonts w:hint="eastAsia"/>
        </w:rPr>
        <w:t>　　　　一、楼宇媒体内容业主偏好分析</w:t>
      </w:r>
      <w:r>
        <w:rPr>
          <w:rFonts w:hint="eastAsia"/>
        </w:rPr>
        <w:br/>
      </w:r>
      <w:r>
        <w:rPr>
          <w:rFonts w:hint="eastAsia"/>
        </w:rPr>
        <w:t>　　　　二、楼宇媒体内容业主使用时间分析</w:t>
      </w:r>
      <w:r>
        <w:rPr>
          <w:rFonts w:hint="eastAsia"/>
        </w:rPr>
        <w:br/>
      </w:r>
      <w:r>
        <w:rPr>
          <w:rFonts w:hint="eastAsia"/>
        </w:rPr>
        <w:t>　　　　三、楼宇媒体内容获取渠道分析</w:t>
      </w:r>
      <w:r>
        <w:rPr>
          <w:rFonts w:hint="eastAsia"/>
        </w:rPr>
        <w:br/>
      </w:r>
      <w:r>
        <w:rPr>
          <w:rFonts w:hint="eastAsia"/>
        </w:rPr>
        <w:t>　　　　四、楼宇媒体业务业主支出分析</w:t>
      </w:r>
      <w:r>
        <w:rPr>
          <w:rFonts w:hint="eastAsia"/>
        </w:rPr>
        <w:br/>
      </w:r>
      <w:r>
        <w:rPr>
          <w:rFonts w:hint="eastAsia"/>
        </w:rPr>
        <w:t>　　第五节 楼宇媒体软件认知及使用分析</w:t>
      </w:r>
      <w:r>
        <w:rPr>
          <w:rFonts w:hint="eastAsia"/>
        </w:rPr>
        <w:br/>
      </w:r>
      <w:r>
        <w:rPr>
          <w:rFonts w:hint="eastAsia"/>
        </w:rPr>
        <w:t>　　第六节 楼宇媒体业务发展阻碍因素分析</w:t>
      </w:r>
      <w:r>
        <w:rPr>
          <w:rFonts w:hint="eastAsia"/>
        </w:rPr>
        <w:br/>
      </w:r>
      <w:r>
        <w:rPr>
          <w:rFonts w:hint="eastAsia"/>
        </w:rPr>
        <w:t>　　第七节 楼宇媒体业务吸引力评测</w:t>
      </w:r>
      <w:r>
        <w:rPr>
          <w:rFonts w:hint="eastAsia"/>
        </w:rPr>
        <w:br/>
      </w:r>
      <w:r>
        <w:rPr>
          <w:rFonts w:hint="eastAsia"/>
        </w:rPr>
        <w:t>　　　　一、楼宇媒体业务吸引力测评体系</w:t>
      </w:r>
      <w:r>
        <w:rPr>
          <w:rFonts w:hint="eastAsia"/>
        </w:rPr>
        <w:br/>
      </w:r>
      <w:r>
        <w:rPr>
          <w:rFonts w:hint="eastAsia"/>
        </w:rPr>
        <w:t>　　　　二、楼宇媒体业务吸引力测评</w:t>
      </w:r>
      <w:r>
        <w:rPr>
          <w:rFonts w:hint="eastAsia"/>
        </w:rPr>
        <w:br/>
      </w:r>
      <w:r>
        <w:rPr>
          <w:rFonts w:hint="eastAsia"/>
        </w:rPr>
        <w:br/>
      </w:r>
      <w:r>
        <w:rPr>
          <w:rFonts w:hint="eastAsia"/>
        </w:rPr>
        <w:t>第七章 中国楼宇媒体区域市场</w:t>
      </w:r>
      <w:r>
        <w:rPr>
          <w:rFonts w:hint="eastAsia"/>
        </w:rPr>
        <w:br/>
      </w:r>
      <w:r>
        <w:rPr>
          <w:rFonts w:hint="eastAsia"/>
        </w:rPr>
        <w:t>　　第一节 区域市场分布状况</w:t>
      </w:r>
      <w:r>
        <w:rPr>
          <w:rFonts w:hint="eastAsia"/>
        </w:rPr>
        <w:br/>
      </w:r>
      <w:r>
        <w:rPr>
          <w:rFonts w:hint="eastAsia"/>
        </w:rPr>
        <w:t>　　第二节 重点区域市场需求</w:t>
      </w:r>
      <w:r>
        <w:rPr>
          <w:rFonts w:hint="eastAsia"/>
        </w:rPr>
        <w:br/>
      </w:r>
      <w:r>
        <w:rPr>
          <w:rFonts w:hint="eastAsia"/>
        </w:rPr>
        <w:t>　　　　一、区域市场Ⅰ</w:t>
      </w:r>
      <w:r>
        <w:rPr>
          <w:rFonts w:hint="eastAsia"/>
        </w:rPr>
        <w:br/>
      </w:r>
      <w:r>
        <w:rPr>
          <w:rFonts w:hint="eastAsia"/>
        </w:rPr>
        <w:t>　　　　二、区域市场Ⅱ</w:t>
      </w:r>
      <w:r>
        <w:rPr>
          <w:rFonts w:hint="eastAsia"/>
        </w:rPr>
        <w:br/>
      </w:r>
      <w:r>
        <w:rPr>
          <w:rFonts w:hint="eastAsia"/>
        </w:rPr>
        <w:t>　　　　三、区域市场Ⅲ</w:t>
      </w:r>
      <w:r>
        <w:rPr>
          <w:rFonts w:hint="eastAsia"/>
        </w:rPr>
        <w:br/>
      </w:r>
      <w:r>
        <w:rPr>
          <w:rFonts w:hint="eastAsia"/>
        </w:rPr>
        <w:t>　　第三节 区域市场需求变化趋势</w:t>
      </w:r>
      <w:r>
        <w:rPr>
          <w:rFonts w:hint="eastAsia"/>
        </w:rPr>
        <w:br/>
      </w:r>
      <w:r>
        <w:rPr>
          <w:rFonts w:hint="eastAsia"/>
        </w:rPr>
        <w:br/>
      </w:r>
      <w:r>
        <w:rPr>
          <w:rFonts w:hint="eastAsia"/>
        </w:rPr>
        <w:t>第八章 中国楼宇媒体产业市场竞争格局</w:t>
      </w:r>
      <w:r>
        <w:rPr>
          <w:rFonts w:hint="eastAsia"/>
        </w:rPr>
        <w:br/>
      </w:r>
      <w:r>
        <w:rPr>
          <w:rFonts w:hint="eastAsia"/>
        </w:rPr>
        <w:t>　　第一节 中国楼宇媒体产业波特五力竞争</w:t>
      </w:r>
      <w:r>
        <w:rPr>
          <w:rFonts w:hint="eastAsia"/>
        </w:rPr>
        <w:br/>
      </w:r>
      <w:r>
        <w:rPr>
          <w:rFonts w:hint="eastAsia"/>
        </w:rPr>
        <w:t>　　　　一、产业现有企业竞争</w:t>
      </w:r>
      <w:r>
        <w:rPr>
          <w:rFonts w:hint="eastAsia"/>
        </w:rPr>
        <w:br/>
      </w:r>
      <w:r>
        <w:rPr>
          <w:rFonts w:hint="eastAsia"/>
        </w:rPr>
        <w:t>　　　　二、产业替代产品威胁</w:t>
      </w:r>
      <w:r>
        <w:rPr>
          <w:rFonts w:hint="eastAsia"/>
        </w:rPr>
        <w:br/>
      </w:r>
      <w:r>
        <w:rPr>
          <w:rFonts w:hint="eastAsia"/>
        </w:rPr>
        <w:t>　　　　三、产业新进入者威胁</w:t>
      </w:r>
      <w:r>
        <w:rPr>
          <w:rFonts w:hint="eastAsia"/>
        </w:rPr>
        <w:br/>
      </w:r>
      <w:r>
        <w:rPr>
          <w:rFonts w:hint="eastAsia"/>
        </w:rPr>
        <w:t>　　　　四、产业上游议价能力</w:t>
      </w:r>
      <w:r>
        <w:rPr>
          <w:rFonts w:hint="eastAsia"/>
        </w:rPr>
        <w:br/>
      </w:r>
      <w:r>
        <w:rPr>
          <w:rFonts w:hint="eastAsia"/>
        </w:rPr>
        <w:t>　　　　五、产业下游议价能力</w:t>
      </w:r>
      <w:r>
        <w:rPr>
          <w:rFonts w:hint="eastAsia"/>
        </w:rPr>
        <w:br/>
      </w:r>
      <w:r>
        <w:rPr>
          <w:rFonts w:hint="eastAsia"/>
        </w:rPr>
        <w:t>　　第二节 中国楼宇媒体产业SWOT</w:t>
      </w:r>
      <w:r>
        <w:rPr>
          <w:rFonts w:hint="eastAsia"/>
        </w:rPr>
        <w:br/>
      </w:r>
      <w:r>
        <w:rPr>
          <w:rFonts w:hint="eastAsia"/>
        </w:rPr>
        <w:t>　　　　一、楼宇媒体产业发展优势</w:t>
      </w:r>
      <w:r>
        <w:rPr>
          <w:rFonts w:hint="eastAsia"/>
        </w:rPr>
        <w:br/>
      </w:r>
      <w:r>
        <w:rPr>
          <w:rFonts w:hint="eastAsia"/>
        </w:rPr>
        <w:t>　　　　二、楼宇媒体产业发展劣势</w:t>
      </w:r>
      <w:r>
        <w:rPr>
          <w:rFonts w:hint="eastAsia"/>
        </w:rPr>
        <w:br/>
      </w:r>
      <w:r>
        <w:rPr>
          <w:rFonts w:hint="eastAsia"/>
        </w:rPr>
        <w:t>　　　　三、楼宇媒体产业发展机遇</w:t>
      </w:r>
      <w:r>
        <w:rPr>
          <w:rFonts w:hint="eastAsia"/>
        </w:rPr>
        <w:br/>
      </w:r>
      <w:r>
        <w:rPr>
          <w:rFonts w:hint="eastAsia"/>
        </w:rPr>
        <w:t>　　　　四、楼宇媒体产业发展挑战</w:t>
      </w:r>
      <w:r>
        <w:rPr>
          <w:rFonts w:hint="eastAsia"/>
        </w:rPr>
        <w:br/>
      </w:r>
      <w:r>
        <w:rPr>
          <w:rFonts w:hint="eastAsia"/>
        </w:rPr>
        <w:t>　　第三节 中国楼宇媒体企业竞争策略</w:t>
      </w:r>
      <w:r>
        <w:rPr>
          <w:rFonts w:hint="eastAsia"/>
        </w:rPr>
        <w:br/>
      </w:r>
      <w:r>
        <w:rPr>
          <w:rFonts w:hint="eastAsia"/>
        </w:rPr>
        <w:t>　　　　一、楼宇媒体企业的市场竞争优势</w:t>
      </w:r>
      <w:r>
        <w:rPr>
          <w:rFonts w:hint="eastAsia"/>
        </w:rPr>
        <w:br/>
      </w:r>
      <w:r>
        <w:rPr>
          <w:rFonts w:hint="eastAsia"/>
        </w:rPr>
        <w:t>　　　　二、楼宇媒体企业竞争能力的提升途径</w:t>
      </w:r>
      <w:r>
        <w:rPr>
          <w:rFonts w:hint="eastAsia"/>
        </w:rPr>
        <w:br/>
      </w:r>
      <w:r>
        <w:rPr>
          <w:rFonts w:hint="eastAsia"/>
        </w:rPr>
        <w:t>　　　　三、提高楼宇媒体企业核心竞争力的对策</w:t>
      </w:r>
      <w:r>
        <w:rPr>
          <w:rFonts w:hint="eastAsia"/>
        </w:rPr>
        <w:br/>
      </w:r>
      <w:r>
        <w:rPr>
          <w:rFonts w:hint="eastAsia"/>
        </w:rPr>
        <w:br/>
      </w:r>
      <w:r>
        <w:rPr>
          <w:rFonts w:hint="eastAsia"/>
        </w:rPr>
        <w:t>第九章 中国楼宇媒体产业重点企业研究</w:t>
      </w:r>
      <w:r>
        <w:rPr>
          <w:rFonts w:hint="eastAsia"/>
        </w:rPr>
        <w:br/>
      </w:r>
      <w:r>
        <w:rPr>
          <w:rFonts w:hint="eastAsia"/>
        </w:rPr>
        <w:t>　　第一节 分众传媒</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众益传媒</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鹰目网络科技有限公司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光学传媒</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协力智慧</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中国楼宇媒体产业市场策略及建议</w:t>
      </w:r>
      <w:r>
        <w:rPr>
          <w:rFonts w:hint="eastAsia"/>
        </w:rPr>
        <w:br/>
      </w:r>
      <w:r>
        <w:rPr>
          <w:rFonts w:hint="eastAsia"/>
        </w:rPr>
        <w:t>　　第一节 国内市场楼宇媒体销售渠道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楼宇媒体销售/营销策略建议</w:t>
      </w:r>
      <w:r>
        <w:rPr>
          <w:rFonts w:hint="eastAsia"/>
        </w:rPr>
        <w:br/>
      </w:r>
      <w:r>
        <w:rPr>
          <w:rFonts w:hint="eastAsia"/>
        </w:rPr>
        <w:t>　　　　一、楼宇媒体产品市场定位及目标消费者</w:t>
      </w:r>
      <w:r>
        <w:rPr>
          <w:rFonts w:hint="eastAsia"/>
        </w:rPr>
        <w:br/>
      </w:r>
      <w:r>
        <w:rPr>
          <w:rFonts w:hint="eastAsia"/>
        </w:rPr>
        <w:t>　　　　二、营销模式及销售渠道</w:t>
      </w:r>
      <w:r>
        <w:rPr>
          <w:rFonts w:hint="eastAsia"/>
        </w:rPr>
        <w:br/>
      </w:r>
      <w:r>
        <w:rPr>
          <w:rFonts w:hint="eastAsia"/>
        </w:rPr>
        <w:t>　　第三节 楼宇媒体产业营销策略分析及建议</w:t>
      </w:r>
      <w:r>
        <w:rPr>
          <w:rFonts w:hint="eastAsia"/>
        </w:rPr>
        <w:br/>
      </w:r>
      <w:r>
        <w:rPr>
          <w:rFonts w:hint="eastAsia"/>
        </w:rPr>
        <w:t>　　　　一、楼宇媒体产业营销模式</w:t>
      </w:r>
      <w:r>
        <w:rPr>
          <w:rFonts w:hint="eastAsia"/>
        </w:rPr>
        <w:br/>
      </w:r>
      <w:r>
        <w:rPr>
          <w:rFonts w:hint="eastAsia"/>
        </w:rPr>
        <w:t>　　　　二、楼宇媒体产业营销策略</w:t>
      </w:r>
      <w:r>
        <w:rPr>
          <w:rFonts w:hint="eastAsia"/>
        </w:rPr>
        <w:br/>
      </w:r>
      <w:r>
        <w:rPr>
          <w:rFonts w:hint="eastAsia"/>
        </w:rPr>
        <w:t>　　　　三、外销与内销优势分析</w:t>
      </w:r>
      <w:r>
        <w:rPr>
          <w:rFonts w:hint="eastAsia"/>
        </w:rPr>
        <w:br/>
      </w:r>
      <w:r>
        <w:rPr>
          <w:rFonts w:hint="eastAsia"/>
        </w:rPr>
        <w:t>　　第四节 楼宇媒体产业多元化策略</w:t>
      </w:r>
      <w:r>
        <w:rPr>
          <w:rFonts w:hint="eastAsia"/>
        </w:rPr>
        <w:br/>
      </w:r>
      <w:r>
        <w:rPr>
          <w:rFonts w:hint="eastAsia"/>
        </w:rPr>
        <w:t>　　　　一、产业多元化策略研究</w:t>
      </w:r>
      <w:r>
        <w:rPr>
          <w:rFonts w:hint="eastAsia"/>
        </w:rPr>
        <w:br/>
      </w:r>
      <w:r>
        <w:rPr>
          <w:rFonts w:hint="eastAsia"/>
        </w:rPr>
        <w:t>　　　　二、现有竞争企业多元化业务模式</w:t>
      </w:r>
      <w:r>
        <w:rPr>
          <w:rFonts w:hint="eastAsia"/>
        </w:rPr>
        <w:br/>
      </w:r>
      <w:r>
        <w:rPr>
          <w:rFonts w:hint="eastAsia"/>
        </w:rPr>
        <w:t>　　　　三、上下游产业策略分析</w:t>
      </w:r>
      <w:r>
        <w:rPr>
          <w:rFonts w:hint="eastAsia"/>
        </w:rPr>
        <w:br/>
      </w:r>
      <w:r>
        <w:rPr>
          <w:rFonts w:hint="eastAsia"/>
        </w:rPr>
        <w:t>　　第五节 楼宇媒体企业重点客户战略实施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第十一章 2025-2031年中国楼宇媒体产业发展前景和投资机会透视</w:t>
      </w:r>
      <w:r>
        <w:rPr>
          <w:rFonts w:hint="eastAsia"/>
        </w:rPr>
        <w:br/>
      </w:r>
      <w:r>
        <w:rPr>
          <w:rFonts w:hint="eastAsia"/>
        </w:rPr>
        <w:t>　　第一节 中国楼宇媒体产业发展前景</w:t>
      </w:r>
      <w:r>
        <w:rPr>
          <w:rFonts w:hint="eastAsia"/>
        </w:rPr>
        <w:br/>
      </w:r>
      <w:r>
        <w:rPr>
          <w:rFonts w:hint="eastAsia"/>
        </w:rPr>
        <w:t>　　　　一、中国楼宇媒体产业发展有利因素</w:t>
      </w:r>
      <w:r>
        <w:rPr>
          <w:rFonts w:hint="eastAsia"/>
        </w:rPr>
        <w:br/>
      </w:r>
      <w:r>
        <w:rPr>
          <w:rFonts w:hint="eastAsia"/>
        </w:rPr>
        <w:t>　　　　二、中国楼宇媒体产业发展不利因素</w:t>
      </w:r>
      <w:r>
        <w:rPr>
          <w:rFonts w:hint="eastAsia"/>
        </w:rPr>
        <w:br/>
      </w:r>
      <w:r>
        <w:rPr>
          <w:rFonts w:hint="eastAsia"/>
        </w:rPr>
        <w:t>　　　　三、中国楼宇媒体产业发展潜力</w:t>
      </w:r>
      <w:r>
        <w:rPr>
          <w:rFonts w:hint="eastAsia"/>
        </w:rPr>
        <w:br/>
      </w:r>
      <w:r>
        <w:rPr>
          <w:rFonts w:hint="eastAsia"/>
        </w:rPr>
        <w:t>　　　　四、中国楼宇媒体产业供给预测</w:t>
      </w:r>
      <w:r>
        <w:rPr>
          <w:rFonts w:hint="eastAsia"/>
        </w:rPr>
        <w:br/>
      </w:r>
      <w:r>
        <w:rPr>
          <w:rFonts w:hint="eastAsia"/>
        </w:rPr>
        <w:t>　　　　五、中国楼宇媒体产业需求预测</w:t>
      </w:r>
      <w:r>
        <w:rPr>
          <w:rFonts w:hint="eastAsia"/>
        </w:rPr>
        <w:br/>
      </w:r>
      <w:r>
        <w:rPr>
          <w:rFonts w:hint="eastAsia"/>
        </w:rPr>
        <w:t>　　　　六、中国楼宇媒体产业市场容量预测</w:t>
      </w:r>
      <w:r>
        <w:rPr>
          <w:rFonts w:hint="eastAsia"/>
        </w:rPr>
        <w:br/>
      </w:r>
      <w:r>
        <w:rPr>
          <w:rFonts w:hint="eastAsia"/>
        </w:rPr>
        <w:t>　　第二节 中国楼宇媒体产业投资机会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中国楼宇媒体产业投资风险提示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中国楼宇媒体产业研究总结及投资建议</w:t>
      </w:r>
      <w:r>
        <w:rPr>
          <w:rFonts w:hint="eastAsia"/>
        </w:rPr>
        <w:br/>
      </w:r>
      <w:r>
        <w:rPr>
          <w:rFonts w:hint="eastAsia"/>
        </w:rPr>
        <w:t>　　第一节 中国楼宇媒体产业研究总结</w:t>
      </w:r>
      <w:r>
        <w:rPr>
          <w:rFonts w:hint="eastAsia"/>
        </w:rPr>
        <w:br/>
      </w:r>
      <w:r>
        <w:rPr>
          <w:rFonts w:hint="eastAsia"/>
        </w:rPr>
        <w:t>　　第二节 中国楼宇媒体产业发展战略规划</w:t>
      </w:r>
      <w:r>
        <w:rPr>
          <w:rFonts w:hint="eastAsia"/>
        </w:rPr>
        <w:br/>
      </w:r>
      <w:r>
        <w:rPr>
          <w:rFonts w:hint="eastAsia"/>
        </w:rPr>
        <w:t>　　　　一、中国楼宇媒体产业发展战略规划背景意义</w:t>
      </w:r>
      <w:r>
        <w:rPr>
          <w:rFonts w:hint="eastAsia"/>
        </w:rPr>
        <w:br/>
      </w:r>
      <w:r>
        <w:rPr>
          <w:rFonts w:hint="eastAsia"/>
        </w:rPr>
        <w:t>　　　　　　1 、企业转型升级的需要</w:t>
      </w:r>
      <w:r>
        <w:rPr>
          <w:rFonts w:hint="eastAsia"/>
        </w:rPr>
        <w:br/>
      </w:r>
      <w:r>
        <w:rPr>
          <w:rFonts w:hint="eastAsia"/>
        </w:rPr>
        <w:t>　　　　　　2 、企业做大做强的需要</w:t>
      </w:r>
      <w:r>
        <w:rPr>
          <w:rFonts w:hint="eastAsia"/>
        </w:rPr>
        <w:br/>
      </w:r>
      <w:r>
        <w:rPr>
          <w:rFonts w:hint="eastAsia"/>
        </w:rPr>
        <w:t>　　　　　　3 、企业可持续发展的需要</w:t>
      </w:r>
      <w:r>
        <w:rPr>
          <w:rFonts w:hint="eastAsia"/>
        </w:rPr>
        <w:br/>
      </w:r>
      <w:r>
        <w:rPr>
          <w:rFonts w:hint="eastAsia"/>
        </w:rPr>
        <w:t>　　　　二、中国楼宇媒体产业企业战略规划方向建议</w:t>
      </w:r>
      <w:r>
        <w:rPr>
          <w:rFonts w:hint="eastAsia"/>
        </w:rPr>
        <w:br/>
      </w:r>
      <w:r>
        <w:rPr>
          <w:rFonts w:hint="eastAsia"/>
        </w:rPr>
        <w:t>　　　　　　1 、发展战略规划的准备</w:t>
      </w:r>
      <w:r>
        <w:rPr>
          <w:rFonts w:hint="eastAsia"/>
        </w:rPr>
        <w:br/>
      </w:r>
      <w:r>
        <w:rPr>
          <w:rFonts w:hint="eastAsia"/>
        </w:rPr>
        <w:t>　　　　　　2 、企业核心战路制定</w:t>
      </w:r>
      <w:r>
        <w:rPr>
          <w:rFonts w:hint="eastAsia"/>
        </w:rPr>
        <w:br/>
      </w:r>
      <w:r>
        <w:rPr>
          <w:rFonts w:hint="eastAsia"/>
        </w:rPr>
        <w:t>　　　　　　3 、规划中企业战略选择</w:t>
      </w:r>
      <w:r>
        <w:rPr>
          <w:rFonts w:hint="eastAsia"/>
        </w:rPr>
        <w:br/>
      </w:r>
      <w:r>
        <w:rPr>
          <w:rFonts w:hint="eastAsia"/>
        </w:rPr>
        <w:t>　　第三节 中^智^林^－中国楼宇媒体产业投资建议</w:t>
      </w:r>
      <w:r>
        <w:rPr>
          <w:rFonts w:hint="eastAsia"/>
        </w:rPr>
        <w:br/>
      </w:r>
      <w:r>
        <w:rPr>
          <w:rFonts w:hint="eastAsia"/>
        </w:rPr>
        <w:t>　　　　一、楼宇媒体产业发展策略建议</w:t>
      </w:r>
      <w:r>
        <w:rPr>
          <w:rFonts w:hint="eastAsia"/>
        </w:rPr>
        <w:br/>
      </w:r>
      <w:r>
        <w:rPr>
          <w:rFonts w:hint="eastAsia"/>
        </w:rPr>
        <w:t>　　　　二、楼宇媒体产业投资方向建议</w:t>
      </w:r>
      <w:r>
        <w:rPr>
          <w:rFonts w:hint="eastAsia"/>
        </w:rPr>
        <w:br/>
      </w:r>
      <w:r>
        <w:rPr>
          <w:rFonts w:hint="eastAsia"/>
        </w:rPr>
        <w:t>　　　　三、楼宇媒体产业投资方式建议</w:t>
      </w:r>
      <w:r>
        <w:rPr>
          <w:rFonts w:hint="eastAsia"/>
        </w:rPr>
        <w:br/>
      </w:r>
      <w:r>
        <w:rPr>
          <w:rFonts w:hint="eastAsia"/>
        </w:rPr>
        <w:br/>
      </w:r>
      <w:r>
        <w:rPr>
          <w:rFonts w:hint="eastAsia"/>
        </w:rPr>
        <w:t>图表目录</w:t>
      </w:r>
      <w:r>
        <w:rPr>
          <w:rFonts w:hint="eastAsia"/>
        </w:rPr>
        <w:br/>
      </w:r>
      <w:r>
        <w:rPr>
          <w:rFonts w:hint="eastAsia"/>
        </w:rPr>
        <w:t>　　图表 楼宇媒体行业现状</w:t>
      </w:r>
      <w:r>
        <w:rPr>
          <w:rFonts w:hint="eastAsia"/>
        </w:rPr>
        <w:br/>
      </w:r>
      <w:r>
        <w:rPr>
          <w:rFonts w:hint="eastAsia"/>
        </w:rPr>
        <w:t>　　图表 楼宇媒体行业产业链调研</w:t>
      </w:r>
      <w:r>
        <w:rPr>
          <w:rFonts w:hint="eastAsia"/>
        </w:rPr>
        <w:br/>
      </w:r>
      <w:r>
        <w:rPr>
          <w:rFonts w:hint="eastAsia"/>
        </w:rPr>
        <w:t>　　……</w:t>
      </w:r>
      <w:r>
        <w:rPr>
          <w:rFonts w:hint="eastAsia"/>
        </w:rPr>
        <w:br/>
      </w:r>
      <w:r>
        <w:rPr>
          <w:rFonts w:hint="eastAsia"/>
        </w:rPr>
        <w:t>　　图表 2020-2025年楼宇媒体行业市场容量统计</w:t>
      </w:r>
      <w:r>
        <w:rPr>
          <w:rFonts w:hint="eastAsia"/>
        </w:rPr>
        <w:br/>
      </w:r>
      <w:r>
        <w:rPr>
          <w:rFonts w:hint="eastAsia"/>
        </w:rPr>
        <w:t>　　图表 2020-2025年中国楼宇媒体行业市场规模情况</w:t>
      </w:r>
      <w:r>
        <w:rPr>
          <w:rFonts w:hint="eastAsia"/>
        </w:rPr>
        <w:br/>
      </w:r>
      <w:r>
        <w:rPr>
          <w:rFonts w:hint="eastAsia"/>
        </w:rPr>
        <w:t>　　图表 楼宇媒体行业动态</w:t>
      </w:r>
      <w:r>
        <w:rPr>
          <w:rFonts w:hint="eastAsia"/>
        </w:rPr>
        <w:br/>
      </w:r>
      <w:r>
        <w:rPr>
          <w:rFonts w:hint="eastAsia"/>
        </w:rPr>
        <w:t>　　图表 2020-2025年中国楼宇媒体行业销售收入统计</w:t>
      </w:r>
      <w:r>
        <w:rPr>
          <w:rFonts w:hint="eastAsia"/>
        </w:rPr>
        <w:br/>
      </w:r>
      <w:r>
        <w:rPr>
          <w:rFonts w:hint="eastAsia"/>
        </w:rPr>
        <w:t>　　图表 2020-2025年中国楼宇媒体行业盈利统计</w:t>
      </w:r>
      <w:r>
        <w:rPr>
          <w:rFonts w:hint="eastAsia"/>
        </w:rPr>
        <w:br/>
      </w:r>
      <w:r>
        <w:rPr>
          <w:rFonts w:hint="eastAsia"/>
        </w:rPr>
        <w:t>　　图表 2020-2025年中国楼宇媒体行业利润总额</w:t>
      </w:r>
      <w:r>
        <w:rPr>
          <w:rFonts w:hint="eastAsia"/>
        </w:rPr>
        <w:br/>
      </w:r>
      <w:r>
        <w:rPr>
          <w:rFonts w:hint="eastAsia"/>
        </w:rPr>
        <w:t>　　图表 2020-2025年中国楼宇媒体行业企业数量统计</w:t>
      </w:r>
      <w:r>
        <w:rPr>
          <w:rFonts w:hint="eastAsia"/>
        </w:rPr>
        <w:br/>
      </w:r>
      <w:r>
        <w:rPr>
          <w:rFonts w:hint="eastAsia"/>
        </w:rPr>
        <w:t>　　图表 2020-2025年中国楼宇媒体行业竞争力分析</w:t>
      </w:r>
      <w:r>
        <w:rPr>
          <w:rFonts w:hint="eastAsia"/>
        </w:rPr>
        <w:br/>
      </w:r>
      <w:r>
        <w:rPr>
          <w:rFonts w:hint="eastAsia"/>
        </w:rPr>
        <w:t>　　……</w:t>
      </w:r>
      <w:r>
        <w:rPr>
          <w:rFonts w:hint="eastAsia"/>
        </w:rPr>
        <w:br/>
      </w:r>
      <w:r>
        <w:rPr>
          <w:rFonts w:hint="eastAsia"/>
        </w:rPr>
        <w:t>　　图表 2020-2025年中国楼宇媒体行业盈利能力分析</w:t>
      </w:r>
      <w:r>
        <w:rPr>
          <w:rFonts w:hint="eastAsia"/>
        </w:rPr>
        <w:br/>
      </w:r>
      <w:r>
        <w:rPr>
          <w:rFonts w:hint="eastAsia"/>
        </w:rPr>
        <w:t>　　图表 2020-2025年中国楼宇媒体行业运营能力分析</w:t>
      </w:r>
      <w:r>
        <w:rPr>
          <w:rFonts w:hint="eastAsia"/>
        </w:rPr>
        <w:br/>
      </w:r>
      <w:r>
        <w:rPr>
          <w:rFonts w:hint="eastAsia"/>
        </w:rPr>
        <w:t>　　图表 2020-2025年中国楼宇媒体行业偿债能力分析</w:t>
      </w:r>
      <w:r>
        <w:rPr>
          <w:rFonts w:hint="eastAsia"/>
        </w:rPr>
        <w:br/>
      </w:r>
      <w:r>
        <w:rPr>
          <w:rFonts w:hint="eastAsia"/>
        </w:rPr>
        <w:t>　　图表 2020-2025年中国楼宇媒体行业发展能力分析</w:t>
      </w:r>
      <w:r>
        <w:rPr>
          <w:rFonts w:hint="eastAsia"/>
        </w:rPr>
        <w:br/>
      </w:r>
      <w:r>
        <w:rPr>
          <w:rFonts w:hint="eastAsia"/>
        </w:rPr>
        <w:t>　　图表 2020-2025年中国楼宇媒体行业经营效益分析</w:t>
      </w:r>
      <w:r>
        <w:rPr>
          <w:rFonts w:hint="eastAsia"/>
        </w:rPr>
        <w:br/>
      </w:r>
      <w:r>
        <w:rPr>
          <w:rFonts w:hint="eastAsia"/>
        </w:rPr>
        <w:t>　　图表 楼宇媒体行业竞争对手分析</w:t>
      </w:r>
      <w:r>
        <w:rPr>
          <w:rFonts w:hint="eastAsia"/>
        </w:rPr>
        <w:br/>
      </w:r>
      <w:r>
        <w:rPr>
          <w:rFonts w:hint="eastAsia"/>
        </w:rPr>
        <w:t>　　图表 **地区楼宇媒体市场规模</w:t>
      </w:r>
      <w:r>
        <w:rPr>
          <w:rFonts w:hint="eastAsia"/>
        </w:rPr>
        <w:br/>
      </w:r>
      <w:r>
        <w:rPr>
          <w:rFonts w:hint="eastAsia"/>
        </w:rPr>
        <w:t>　　图表 **地区楼宇媒体行业市场需求</w:t>
      </w:r>
      <w:r>
        <w:rPr>
          <w:rFonts w:hint="eastAsia"/>
        </w:rPr>
        <w:br/>
      </w:r>
      <w:r>
        <w:rPr>
          <w:rFonts w:hint="eastAsia"/>
        </w:rPr>
        <w:t>　　图表 **地区楼宇媒体市场调研</w:t>
      </w:r>
      <w:r>
        <w:rPr>
          <w:rFonts w:hint="eastAsia"/>
        </w:rPr>
        <w:br/>
      </w:r>
      <w:r>
        <w:rPr>
          <w:rFonts w:hint="eastAsia"/>
        </w:rPr>
        <w:t>　　图表 **地区楼宇媒体行业市场需求分析</w:t>
      </w:r>
      <w:r>
        <w:rPr>
          <w:rFonts w:hint="eastAsia"/>
        </w:rPr>
        <w:br/>
      </w:r>
      <w:r>
        <w:rPr>
          <w:rFonts w:hint="eastAsia"/>
        </w:rPr>
        <w:t>　　图表 **地区楼宇媒体市场规模</w:t>
      </w:r>
      <w:r>
        <w:rPr>
          <w:rFonts w:hint="eastAsia"/>
        </w:rPr>
        <w:br/>
      </w:r>
      <w:r>
        <w:rPr>
          <w:rFonts w:hint="eastAsia"/>
        </w:rPr>
        <w:t>　　图表 **地区楼宇媒体行业市场需求</w:t>
      </w:r>
      <w:r>
        <w:rPr>
          <w:rFonts w:hint="eastAsia"/>
        </w:rPr>
        <w:br/>
      </w:r>
      <w:r>
        <w:rPr>
          <w:rFonts w:hint="eastAsia"/>
        </w:rPr>
        <w:t>　　图表 **地区楼宇媒体市场调研</w:t>
      </w:r>
      <w:r>
        <w:rPr>
          <w:rFonts w:hint="eastAsia"/>
        </w:rPr>
        <w:br/>
      </w:r>
      <w:r>
        <w:rPr>
          <w:rFonts w:hint="eastAsia"/>
        </w:rPr>
        <w:t>　　图表 **地区楼宇媒体行业市场需求分析</w:t>
      </w:r>
      <w:r>
        <w:rPr>
          <w:rFonts w:hint="eastAsia"/>
        </w:rPr>
        <w:br/>
      </w:r>
      <w:r>
        <w:rPr>
          <w:rFonts w:hint="eastAsia"/>
        </w:rPr>
        <w:t>　　……</w:t>
      </w:r>
      <w:r>
        <w:rPr>
          <w:rFonts w:hint="eastAsia"/>
        </w:rPr>
        <w:br/>
      </w:r>
      <w:r>
        <w:rPr>
          <w:rFonts w:hint="eastAsia"/>
        </w:rPr>
        <w:t>　　图表 楼宇媒体重点企业（一）基本信息</w:t>
      </w:r>
      <w:r>
        <w:rPr>
          <w:rFonts w:hint="eastAsia"/>
        </w:rPr>
        <w:br/>
      </w:r>
      <w:r>
        <w:rPr>
          <w:rFonts w:hint="eastAsia"/>
        </w:rPr>
        <w:t>　　图表 楼宇媒体重点企业（一）经营情况分析</w:t>
      </w:r>
      <w:r>
        <w:rPr>
          <w:rFonts w:hint="eastAsia"/>
        </w:rPr>
        <w:br/>
      </w:r>
      <w:r>
        <w:rPr>
          <w:rFonts w:hint="eastAsia"/>
        </w:rPr>
        <w:t>　　图表 楼宇媒体重点企业（一）盈利能力情况</w:t>
      </w:r>
      <w:r>
        <w:rPr>
          <w:rFonts w:hint="eastAsia"/>
        </w:rPr>
        <w:br/>
      </w:r>
      <w:r>
        <w:rPr>
          <w:rFonts w:hint="eastAsia"/>
        </w:rPr>
        <w:t>　　图表 楼宇媒体重点企业（一）偿债能力情况</w:t>
      </w:r>
      <w:r>
        <w:rPr>
          <w:rFonts w:hint="eastAsia"/>
        </w:rPr>
        <w:br/>
      </w:r>
      <w:r>
        <w:rPr>
          <w:rFonts w:hint="eastAsia"/>
        </w:rPr>
        <w:t>　　图表 楼宇媒体重点企业（一）运营能力情况</w:t>
      </w:r>
      <w:r>
        <w:rPr>
          <w:rFonts w:hint="eastAsia"/>
        </w:rPr>
        <w:br/>
      </w:r>
      <w:r>
        <w:rPr>
          <w:rFonts w:hint="eastAsia"/>
        </w:rPr>
        <w:t>　　图表 楼宇媒体重点企业（一）成长能力情况</w:t>
      </w:r>
      <w:r>
        <w:rPr>
          <w:rFonts w:hint="eastAsia"/>
        </w:rPr>
        <w:br/>
      </w:r>
      <w:r>
        <w:rPr>
          <w:rFonts w:hint="eastAsia"/>
        </w:rPr>
        <w:t>　　图表 楼宇媒体重点企业（二）基本信息</w:t>
      </w:r>
      <w:r>
        <w:rPr>
          <w:rFonts w:hint="eastAsia"/>
        </w:rPr>
        <w:br/>
      </w:r>
      <w:r>
        <w:rPr>
          <w:rFonts w:hint="eastAsia"/>
        </w:rPr>
        <w:t>　　图表 楼宇媒体重点企业（二）经营情况分析</w:t>
      </w:r>
      <w:r>
        <w:rPr>
          <w:rFonts w:hint="eastAsia"/>
        </w:rPr>
        <w:br/>
      </w:r>
      <w:r>
        <w:rPr>
          <w:rFonts w:hint="eastAsia"/>
        </w:rPr>
        <w:t>　　图表 楼宇媒体重点企业（二）盈利能力情况</w:t>
      </w:r>
      <w:r>
        <w:rPr>
          <w:rFonts w:hint="eastAsia"/>
        </w:rPr>
        <w:br/>
      </w:r>
      <w:r>
        <w:rPr>
          <w:rFonts w:hint="eastAsia"/>
        </w:rPr>
        <w:t>　　图表 楼宇媒体重点企业（二）偿债能力情况</w:t>
      </w:r>
      <w:r>
        <w:rPr>
          <w:rFonts w:hint="eastAsia"/>
        </w:rPr>
        <w:br/>
      </w:r>
      <w:r>
        <w:rPr>
          <w:rFonts w:hint="eastAsia"/>
        </w:rPr>
        <w:t>　　图表 楼宇媒体重点企业（二）运营能力情况</w:t>
      </w:r>
      <w:r>
        <w:rPr>
          <w:rFonts w:hint="eastAsia"/>
        </w:rPr>
        <w:br/>
      </w:r>
      <w:r>
        <w:rPr>
          <w:rFonts w:hint="eastAsia"/>
        </w:rPr>
        <w:t>　　图表 楼宇媒体重点企业（二）成长能力情况</w:t>
      </w:r>
      <w:r>
        <w:rPr>
          <w:rFonts w:hint="eastAsia"/>
        </w:rPr>
        <w:br/>
      </w:r>
      <w:r>
        <w:rPr>
          <w:rFonts w:hint="eastAsia"/>
        </w:rPr>
        <w:t>　　……</w:t>
      </w:r>
      <w:r>
        <w:rPr>
          <w:rFonts w:hint="eastAsia"/>
        </w:rPr>
        <w:br/>
      </w:r>
      <w:r>
        <w:rPr>
          <w:rFonts w:hint="eastAsia"/>
        </w:rPr>
        <w:t>　　图表 2025-2031年中国楼宇媒体行业信息化</w:t>
      </w:r>
      <w:r>
        <w:rPr>
          <w:rFonts w:hint="eastAsia"/>
        </w:rPr>
        <w:br/>
      </w:r>
      <w:r>
        <w:rPr>
          <w:rFonts w:hint="eastAsia"/>
        </w:rPr>
        <w:t>　　图表 2025-2031年中国楼宇媒体行业市场容量预测</w:t>
      </w:r>
      <w:r>
        <w:rPr>
          <w:rFonts w:hint="eastAsia"/>
        </w:rPr>
        <w:br/>
      </w:r>
      <w:r>
        <w:rPr>
          <w:rFonts w:hint="eastAsia"/>
        </w:rPr>
        <w:t>　　图表 2025-2031年中国楼宇媒体行业市场规模预测</w:t>
      </w:r>
      <w:r>
        <w:rPr>
          <w:rFonts w:hint="eastAsia"/>
        </w:rPr>
        <w:br/>
      </w:r>
      <w:r>
        <w:rPr>
          <w:rFonts w:hint="eastAsia"/>
        </w:rPr>
        <w:t>　　图表 2025-2031年中国楼宇媒体行业风险分析</w:t>
      </w:r>
      <w:r>
        <w:rPr>
          <w:rFonts w:hint="eastAsia"/>
        </w:rPr>
        <w:br/>
      </w:r>
      <w:r>
        <w:rPr>
          <w:rFonts w:hint="eastAsia"/>
        </w:rPr>
        <w:t>　　图表 2025-2031年中国楼宇媒体市场前景分析</w:t>
      </w:r>
      <w:r>
        <w:rPr>
          <w:rFonts w:hint="eastAsia"/>
        </w:rPr>
        <w:br/>
      </w:r>
      <w:r>
        <w:rPr>
          <w:rFonts w:hint="eastAsia"/>
        </w:rPr>
        <w:t>　　图表 2025-2031年中国楼宇媒体行业发展趋势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45527ab744952" w:history="1">
        <w:r>
          <w:rPr>
            <w:rStyle w:val="Hyperlink"/>
          </w:rPr>
          <w:t>2025-2031年中国楼宇媒体市场现状及发展前景报告</w:t>
        </w:r>
      </w:hyperlink>
      <w:r>
        <w:rPr>
          <w:color w:val="C00000"/>
        </w:rPr>
        <w:t>》，报告编号：</w:t>
      </w:r>
      <w:r>
        <w:rPr>
          <w:rFonts w:hint="eastAsia"/>
          <w:color w:val="C00000"/>
        </w:rPr>
        <w:t>3661623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45527ab744952" w:history="1">
        <w:r>
          <w:rPr>
            <w:rStyle w:val="Hyperlink"/>
          </w:rPr>
          <w:t>https://www.20087.com/3/62/LouYuMeiTiHangYeFaZhanQianJing.html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热点：楼宇广播系统、楼宇媒体广告投放、媒体的概念和分类、楼宇媒体广告市场渗透率、楼宇科技有限公司、楼宇媒体的优缺点、楼宇广告升级、楼宇媒体产品市场渗透率、楼宇宣传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b93ba8dec456a" w:history="1">
      <w:r>
        <w:rPr>
          <w:rStyle w:val="Hyperlink"/>
        </w:rPr>
        <w:t>2025-2031年中国楼宇媒体市场现状及发展前景报告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LouYuMeiTiHangYeFaZhanQianJing.html" TargetMode="External" Id="R24f45527ab744952" /></Relationships>
</file>

<file path=word/_rels/header2.xml.rels>&#65279;<?xml version="1.0" encoding="utf-8"?><Relationships xmlns="http://schemas.openxmlformats.org/package/2006/relationships"><Relationship Type="http://schemas.openxmlformats.org/officeDocument/2006/relationships/hyperlink" Target="https://www.20087.com/3/62/LouYuMeiTiHangYeFaZhanQianJing.html" TargetMode="External" Id="R877b93ba8dec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2025-05-04T06:39:00Z</dcterms:created>
  <dcterms:modified xsi:type="dcterms:W3CDTF">2025-05-04T07:39:00Z</dcterms:modified>
  <dc:subject>2025-2031年中国楼宇媒体市场现状及发展前景报告</dc:subject>
  <dc:title>2025-2031年中国楼宇媒体市场现状及发展前景报告</dc:title>
  <cp:keywords>2025-2031年中国楼宇媒体市场现状及发展前景报告</cp:keywords>
  <dc:description>2025-2031年中国楼宇媒体市场现状及发展前景报告</dc:description>
</cp:coreProperties>
</file>