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79dee27a24dc8" w:history="1">
              <w:r>
                <w:rPr>
                  <w:rStyle w:val="Hyperlink"/>
                </w:rPr>
                <w:t>2026-2032年中国画册印刷市场现状调研与行业前景分析报告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79dee27a24dc8" w:history="1">
              <w:r>
                <w:rPr>
                  <w:rStyle w:val="Hyperlink"/>
                </w:rPr>
                <w:t>2026-2032年中国画册印刷市场现状调研与行业前景分析报告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79dee27a24dc8" w:history="1">
                <w:r>
                  <w:rPr>
                    <w:rStyle w:val="Hyperlink"/>
                  </w:rPr>
                  <w:t>https://www.20087.com/3/82/HuaCeYinShuaShiChangQianJingFenXi.html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册印刷是一种以高品质图像再现为核心的商业印刷服务，涵盖艺术画册、企业宣传册、产品目录及高端出版物等领域，强调色彩准确性、纸张质感与装帧工艺的综合表现力。目前，画册印刷主流采用数码打样+胶印或高精度数字印刷（如HP Indigo、EFI）组合模式，支持Pantone专色、UV上光、烫金等后道工艺，并通过ISO 12647色彩管理标准确保跨批次一致性。在品牌营销与文化输出需求驱动下，画册印刷向小批量、个性化、快速交付方向转型。然而，传统胶印在短版活件中成本劣势明显；部分数字印刷设备在大面积实地色均匀性与耐光性方面仍逊于胶印；且客户对AR互动、可变数据等增值功能需求尚未被充分满足。</w:t>
      </w:r>
      <w:r>
        <w:rPr>
          <w:rFonts w:hint="eastAsia"/>
        </w:rPr>
        <w:br/>
      </w:r>
      <w:r>
        <w:rPr>
          <w:rFonts w:hint="eastAsia"/>
        </w:rPr>
        <w:t>　　未来，画册印刷将深度融合按需出版、沉浸式体验与可持续材料三大趋势。市场调研网指出，云端印前平台将支持客户自助上传、在线校色与订单追踪，实现“一键下单、全球交付”。AR触发图层与NFC芯片嵌入可使静态画册链接至视频、3D模型或电商页面，拓展交互维度。在环保层面，FSC认证纸张、植物基油墨及无溶剂覆膜将成为标配；闭环水处理系统将减少印刷废水排放。此外，AI辅助设计工具可根据品牌VI自动生成排版方案，降低创意门槛。长远看，画册印刷将从“信息载体生产”转型为“品牌体验交付服务”，在数字时代重塑实体媒介的独特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79dee27a24dc8" w:history="1">
        <w:r>
          <w:rPr>
            <w:rStyle w:val="Hyperlink"/>
          </w:rPr>
          <w:t>2026-2032年中国画册印刷市场现状调研与行业前景分析报告</w:t>
        </w:r>
      </w:hyperlink>
      <w:r>
        <w:rPr>
          <w:rFonts w:hint="eastAsia"/>
        </w:rPr>
        <w:t>》，2025年画册印刷行业市场规模达 亿元，预计2032年市场规模将达 亿元，期间年均复合增长率（CAGR）达 %。报告基于国家统计局及相关行业协会等权威部门数据，结合长期监测的一手资料，系统分析了画册印刷行业的发展现状、市场规模、供需动态及进出口情况。报告详细解读了画册印刷产业链上下游、重点区域市场、竞争格局及领先企业的表现，同时评估了画册印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画册印刷产业概述</w:t>
      </w:r>
      <w:r>
        <w:rPr>
          <w:rFonts w:hint="eastAsia"/>
        </w:rPr>
        <w:br/>
      </w:r>
      <w:r>
        <w:rPr>
          <w:rFonts w:hint="eastAsia"/>
        </w:rPr>
        <w:t>　　第一节 画册印刷定义与分类</w:t>
      </w:r>
      <w:r>
        <w:rPr>
          <w:rFonts w:hint="eastAsia"/>
        </w:rPr>
        <w:br/>
      </w:r>
      <w:r>
        <w:rPr>
          <w:rFonts w:hint="eastAsia"/>
        </w:rPr>
        <w:t>　　第二节 画册印刷产业链结构及关键环节剖析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画册印刷商业模式与盈利模式解析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画册印刷经济指标与行业评估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全球画册印刷市场发展综述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2020-2025年全球画册印刷市场规模及增长趋势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主要国家与地区画册印刷市场对比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2026-2032年全球画册印刷行业发展趋势与前景预测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国际画册印刷市场发展趋势及对我国启示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二、对我国画册印刷市场的借鉴意义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中国画册印刷行业市场规模分析与预测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画册印刷市场的总体规模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一、2020-2025年画册印刷市场规模变化及趋势分析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二、2026年画册印刷行业市场规模特点</w:t>
      </w:r>
      <w:r>
        <w:rPr>
          <w:rFonts w:hint="eastAsia"/>
        </w:rPr>
        <w:br/>
      </w:r>
      <w:r>
        <w:rPr>
          <w:rFonts w:hint="eastAsia"/>
        </w:rPr>
        <w:t>　　第二节 画册印刷市场规模的构成</w:t>
      </w:r>
      <w:r>
        <w:rPr>
          <w:rFonts w:hint="eastAsia"/>
        </w:rPr>
        <w:br/>
      </w:r>
      <w:r>
        <w:rPr>
          <w:rFonts w:hint="eastAsia"/>
        </w:rPr>
        <w:t>　　　　一、画册印刷客户群体特征与偏好分析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二、不同类型画册印刷市场规模分布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三、各地区画册印刷市场规模差异与特点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画册印刷市场规模的预测与展望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一、未来几年画册印刷市场规模增长预测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2025-2026年画册印刷行业技术发展现状及趋势分析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画册印刷行业技术发展现状分析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国内外画册印刷行业技术差距分析及差距形成的主要原因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画册印刷行业技术发展方向、趋势预测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提升画册印刷行业技术能力策略建议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2020-2025年中国画册印刷行业总体发展与财务状况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2020-2025年画册印刷行业规模情况</w:t>
      </w:r>
      <w:r>
        <w:rPr>
          <w:rFonts w:hint="eastAsia"/>
        </w:rPr>
        <w:br/>
      </w:r>
      <w:r>
        <w:rPr>
          <w:rFonts w:hint="eastAsia"/>
        </w:rPr>
        <w:t>　　　　一、画册印刷行业企业数量规模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二、画册印刷行业从业人员规模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三、画册印刷行业市场敏感性分析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2020-2025年画册印刷行业财务能力分析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一、画册印刷行业盈利能力</w:t>
      </w:r>
      <w:r>
        <w:rPr>
          <w:rFonts w:hint="eastAsia"/>
        </w:rPr>
        <w:br/>
      </w:r>
      <w:r>
        <w:rPr>
          <w:rFonts w:hint="eastAsia"/>
        </w:rPr>
        <w:t>　　　　二、画册印刷行业偿债能力</w:t>
      </w:r>
      <w:r>
        <w:rPr>
          <w:rFonts w:hint="eastAsia"/>
        </w:rPr>
        <w:br/>
      </w:r>
      <w:r>
        <w:rPr>
          <w:rFonts w:hint="eastAsia"/>
        </w:rPr>
        <w:t>　　　　三、画册印刷行业营运能力</w:t>
      </w:r>
      <w:r>
        <w:rPr>
          <w:rFonts w:hint="eastAsia"/>
        </w:rPr>
        <w:br/>
      </w:r>
      <w:r>
        <w:rPr>
          <w:rFonts w:hint="eastAsia"/>
        </w:rPr>
        <w:t>　　　　四、画册印刷行业发展能力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中国画册印刷行业细分市场调研与机会挖掘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画册印刷细分市场（一）市场调研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画册印刷细分市场（二）市场调研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中国画册印刷行业区域市场调研分析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2020-2025年中国画册印刷行业重点区域调研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一、重点地区（一）画册印刷市场规模与特点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二、重点地区（二）画册印刷市场规模及特点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三、重点地区（三）画册印刷市场规模及特点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四、重点地区（四）画册印刷市场规模及特点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不同区域画册印刷市场的对比与启示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二、画册印刷市场拓展策略与建议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中国画册印刷行业的营销渠道与客户分析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画册印刷行业渠道分析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二、各类渠道对画册印刷行业的影响</w:t>
      </w:r>
      <w:r>
        <w:rPr>
          <w:rFonts w:hint="eastAsia"/>
        </w:rPr>
        <w:br/>
      </w:r>
      <w:r>
        <w:rPr>
          <w:rFonts w:hint="eastAsia"/>
        </w:rPr>
        <w:t>　　　　三、主要画册印刷企业渠道策略研究</w:t>
      </w:r>
      <w:r>
        <w:rPr>
          <w:rFonts w:hint="eastAsia"/>
        </w:rPr>
        <w:br/>
      </w:r>
      <w:r>
        <w:rPr>
          <w:rFonts w:hint="eastAsia"/>
        </w:rPr>
        <w:t>　　第二节 画册印刷行业客户分析与定位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中国画册印刷行业竞争格局及策略选择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画册印刷行业总体市场竞争状况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一、画册印刷行业竞争结构分析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二、画册印刷企业竞争格局与集中度评估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三、画册印刷行业SWOT分析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画册印刷行业重点企业调研分析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画册印刷企业发展策略分析</w:t>
      </w:r>
      <w:r>
        <w:rPr>
          <w:rFonts w:hint="eastAsia"/>
        </w:rPr>
        <w:br/>
      </w:r>
      <w:r>
        <w:rPr>
          <w:rFonts w:hint="eastAsia"/>
        </w:rPr>
        <w:t>　　第一节 画册印刷市场与销售策略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画册印刷品牌战略思考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中国画册印刷行业发展环境分析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二、画册印刷行业主管部门、监管体制及相关政策法规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3、画册印刷行业的主要法律、法规和政策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4、2026年画册印刷行业法律法规和政策对行业的影响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二、画册印刷消费者需求分析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一、画册印刷技术的应用与创新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二、画册印刷行业发展的技术趋势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2026-2032年画册印刷行业展趋势预测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2026-2032年画册印刷市场发展前景分析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一、画册印刷市场发展潜力</w:t>
      </w:r>
      <w:r>
        <w:rPr>
          <w:rFonts w:hint="eastAsia"/>
        </w:rPr>
        <w:br/>
      </w:r>
      <w:r>
        <w:rPr>
          <w:rFonts w:hint="eastAsia"/>
        </w:rPr>
        <w:t>　　　　二、画册印刷市场前景分析</w:t>
      </w:r>
      <w:r>
        <w:rPr>
          <w:rFonts w:hint="eastAsia"/>
        </w:rPr>
        <w:br/>
      </w:r>
      <w:r>
        <w:rPr>
          <w:rFonts w:hint="eastAsia"/>
        </w:rPr>
        <w:t>　　　　三、画册印刷细分行业发展前景分析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2026-2032年画册印刷发展趋势预测</w:t>
      </w:r>
      <w:r>
        <w:rPr>
          <w:rFonts w:hint="eastAsia"/>
        </w:rPr>
        <w:br/>
      </w:r>
      <w:r>
        <w:rPr>
          <w:rFonts w:hint="eastAsia"/>
        </w:rPr>
        <w:t>　　　　一、画册印刷发展趋势预测</w:t>
      </w:r>
      <w:r>
        <w:rPr>
          <w:rFonts w:hint="eastAsia"/>
        </w:rPr>
        <w:br/>
      </w:r>
      <w:r>
        <w:rPr>
          <w:rFonts w:hint="eastAsia"/>
        </w:rPr>
        <w:t>　　　　二、画册印刷市场规模预测</w:t>
      </w:r>
      <w:r>
        <w:rPr>
          <w:rFonts w:hint="eastAsia"/>
        </w:rPr>
        <w:br/>
      </w:r>
      <w:r>
        <w:rPr>
          <w:rFonts w:hint="eastAsia"/>
        </w:rPr>
        <w:t>　　　　三、画册印刷细分市场发展趋势预测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未来画册印刷行业挑战与机遇探讨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一、画册印刷行业挑战</w:t>
      </w:r>
      <w:r>
        <w:rPr>
          <w:rFonts w:hint="eastAsia"/>
        </w:rPr>
        <w:br/>
      </w:r>
      <w:r>
        <w:rPr>
          <w:rFonts w:hint="eastAsia"/>
        </w:rPr>
        <w:t>　　　　二、画册印刷行业机遇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画册印刷行业研究结论及建议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对画册印刷行业发展的建议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　对画册印刷企业和投资者的建议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画册印刷介绍</w:t>
      </w:r>
      <w:r>
        <w:rPr>
          <w:rFonts w:hint="eastAsia"/>
        </w:rPr>
        <w:br/>
      </w:r>
      <w:r>
        <w:rPr>
          <w:rFonts w:hint="eastAsia"/>
        </w:rPr>
        <w:t>　　图表 画册印刷图片</w:t>
      </w:r>
      <w:r>
        <w:rPr>
          <w:rFonts w:hint="eastAsia"/>
        </w:rPr>
        <w:br/>
      </w:r>
      <w:r>
        <w:rPr>
          <w:rFonts w:hint="eastAsia"/>
        </w:rPr>
        <w:t>　　图表 画册印刷产业链调研</w:t>
      </w:r>
      <w:r>
        <w:rPr>
          <w:rFonts w:hint="eastAsia"/>
        </w:rPr>
        <w:br/>
      </w:r>
      <w:r>
        <w:rPr>
          <w:rFonts w:hint="eastAsia"/>
        </w:rPr>
        <w:t>　　图表 画册印刷行业特点</w:t>
      </w:r>
      <w:r>
        <w:rPr>
          <w:rFonts w:hint="eastAsia"/>
        </w:rPr>
        <w:br/>
      </w:r>
      <w:r>
        <w:rPr>
          <w:rFonts w:hint="eastAsia"/>
        </w:rPr>
        <w:t>　　图表 画册印刷政策</w:t>
      </w:r>
      <w:r>
        <w:rPr>
          <w:rFonts w:hint="eastAsia"/>
        </w:rPr>
        <w:br/>
      </w:r>
      <w:r>
        <w:rPr>
          <w:rFonts w:hint="eastAsia"/>
        </w:rPr>
        <w:t>　　图表 画册印刷技术 标准</w:t>
      </w:r>
      <w:r>
        <w:rPr>
          <w:rFonts w:hint="eastAsia"/>
        </w:rPr>
        <w:br/>
      </w:r>
      <w:r>
        <w:rPr>
          <w:rFonts w:hint="eastAsia"/>
        </w:rPr>
        <w:t>　　图表 画册印刷最新消息 动态</w:t>
      </w:r>
      <w:r>
        <w:rPr>
          <w:rFonts w:hint="eastAsia"/>
        </w:rPr>
        <w:br/>
      </w:r>
      <w:r>
        <w:rPr>
          <w:rFonts w:hint="eastAsia"/>
        </w:rPr>
        <w:t>　　图表 画册印刷行业现状</w:t>
      </w:r>
      <w:r>
        <w:rPr>
          <w:rFonts w:hint="eastAsia"/>
        </w:rPr>
        <w:br/>
      </w:r>
      <w:r>
        <w:rPr>
          <w:rFonts w:hint="eastAsia"/>
        </w:rPr>
        <w:t>　　图表 2020-2025年画册印刷行业市场容量统计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2020-2025年中国画册印刷市场规模情况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2020-2025年中国画册印刷销售统计</w:t>
      </w:r>
      <w:r>
        <w:rPr>
          <w:rFonts w:hint="eastAsia"/>
        </w:rPr>
        <w:br/>
      </w:r>
      <w:r>
        <w:rPr>
          <w:rFonts w:hint="eastAsia"/>
        </w:rPr>
        <w:t>　　图表 2020-2025年中国画册印刷利润总额</w:t>
      </w:r>
      <w:r>
        <w:rPr>
          <w:rFonts w:hint="eastAsia"/>
        </w:rPr>
        <w:br/>
      </w:r>
      <w:r>
        <w:rPr>
          <w:rFonts w:hint="eastAsia"/>
        </w:rPr>
        <w:t>　　图表 2020-2025年中国画册印刷企业数量统计</w:t>
      </w:r>
      <w:r>
        <w:rPr>
          <w:rFonts w:hint="eastAsia"/>
        </w:rPr>
        <w:br/>
      </w:r>
      <w:r>
        <w:rPr>
          <w:rFonts w:hint="eastAsia"/>
        </w:rPr>
        <w:t>　　图表 2025年画册印刷成本和利润分析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2020-2025年中国画册印刷行业经营效益分析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2020-2025年中国画册印刷行业发展能力分析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2020-2025年中国画册印刷行业盈利能力分析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2020-2025年中国画册印刷行业运营能力分析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2020-2025年中国画册印刷行业偿债能力分析</w:t>
      </w:r>
      <w:r>
        <w:rPr>
          <w:rFonts w:hint="eastAsia"/>
        </w:rPr>
        <w:br/>
      </w:r>
      <w:r>
        <w:rPr>
          <w:rFonts w:hint="eastAsia"/>
        </w:rPr>
        <w:t>　　图表 画册印刷品牌分析</w:t>
      </w:r>
      <w:r>
        <w:rPr>
          <w:rFonts w:hint="eastAsia"/>
        </w:rPr>
        <w:br/>
      </w:r>
      <w:r>
        <w:rPr>
          <w:rFonts w:hint="eastAsia"/>
        </w:rPr>
        <w:t>　　图表 **地区画册印刷市场规模</w:t>
      </w:r>
      <w:r>
        <w:rPr>
          <w:rFonts w:hint="eastAsia"/>
        </w:rPr>
        <w:br/>
      </w:r>
      <w:r>
        <w:rPr>
          <w:rFonts w:hint="eastAsia"/>
        </w:rPr>
        <w:t>　　图表 **地区画册印刷行业市场需求</w:t>
      </w:r>
      <w:r>
        <w:rPr>
          <w:rFonts w:hint="eastAsia"/>
        </w:rPr>
        <w:br/>
      </w:r>
      <w:r>
        <w:rPr>
          <w:rFonts w:hint="eastAsia"/>
        </w:rPr>
        <w:t>　　图表 **地区画册印刷市场调研</w:t>
      </w:r>
      <w:r>
        <w:rPr>
          <w:rFonts w:hint="eastAsia"/>
        </w:rPr>
        <w:br/>
      </w:r>
      <w:r>
        <w:rPr>
          <w:rFonts w:hint="eastAsia"/>
        </w:rPr>
        <w:t>　　图表 **地区画册印刷行业市场需求分析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**地区画册印刷市场规模</w:t>
      </w:r>
      <w:r>
        <w:rPr>
          <w:rFonts w:hint="eastAsia"/>
        </w:rPr>
        <w:br/>
      </w:r>
      <w:r>
        <w:rPr>
          <w:rFonts w:hint="eastAsia"/>
        </w:rPr>
        <w:t>　　图表 **地区画册印刷行业市场需求</w:t>
      </w:r>
      <w:r>
        <w:rPr>
          <w:rFonts w:hint="eastAsia"/>
        </w:rPr>
        <w:br/>
      </w:r>
      <w:r>
        <w:rPr>
          <w:rFonts w:hint="eastAsia"/>
        </w:rPr>
        <w:t>　　图表 **地区画册印刷市场调研</w:t>
      </w:r>
      <w:r>
        <w:rPr>
          <w:rFonts w:hint="eastAsia"/>
        </w:rPr>
        <w:br/>
      </w:r>
      <w:r>
        <w:rPr>
          <w:rFonts w:hint="eastAsia"/>
        </w:rPr>
        <w:t>　　图表 **地区画册印刷市场需求分析</w:t>
      </w:r>
      <w:r>
        <w:rPr>
          <w:rFonts w:hint="eastAsia"/>
        </w:rPr>
        <w:br/>
      </w:r>
      <w:r>
        <w:rPr>
          <w:rFonts w:hint="eastAsia"/>
        </w:rPr>
        <w:t>　　图表 画册印刷上游发展</w:t>
      </w:r>
      <w:r>
        <w:rPr>
          <w:rFonts w:hint="eastAsia"/>
        </w:rPr>
        <w:br/>
      </w:r>
      <w:r>
        <w:rPr>
          <w:rFonts w:hint="eastAsia"/>
        </w:rPr>
        <w:t>　　图表 画册印刷下游发展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画册印刷企业（一）概况</w:t>
      </w:r>
      <w:r>
        <w:rPr>
          <w:rFonts w:hint="eastAsia"/>
        </w:rPr>
        <w:br/>
      </w:r>
      <w:r>
        <w:rPr>
          <w:rFonts w:hint="eastAsia"/>
        </w:rPr>
        <w:t>　　图表 企业画册印刷业务</w:t>
      </w:r>
      <w:r>
        <w:rPr>
          <w:rFonts w:hint="eastAsia"/>
        </w:rPr>
        <w:br/>
      </w:r>
      <w:r>
        <w:rPr>
          <w:rFonts w:hint="eastAsia"/>
        </w:rPr>
        <w:t>　　图表 画册印刷企业（一）经营情况分析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画册印刷企业（一）盈利能力情况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画册印刷企业（二）简介</w:t>
      </w:r>
      <w:r>
        <w:rPr>
          <w:rFonts w:hint="eastAsia"/>
        </w:rPr>
        <w:br/>
      </w:r>
      <w:r>
        <w:rPr>
          <w:rFonts w:hint="eastAsia"/>
        </w:rPr>
        <w:t>　　图表 企业画册印刷业务</w:t>
      </w:r>
      <w:r>
        <w:rPr>
          <w:rFonts w:hint="eastAsia"/>
        </w:rPr>
        <w:br/>
      </w:r>
      <w:r>
        <w:rPr>
          <w:rFonts w:hint="eastAsia"/>
        </w:rPr>
        <w:t>　　图表 画册印刷企业（二）经营情况分析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画册印刷企业（二）盈利能力情况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画册印刷企业（二）偿债能力情况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画册印刷企业（二）运营能力情况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画册印刷企业（二）成长能力情况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画册印刷企业（三）概况</w:t>
      </w:r>
      <w:r>
        <w:rPr>
          <w:rFonts w:hint="eastAsia"/>
        </w:rPr>
        <w:br/>
      </w:r>
      <w:r>
        <w:rPr>
          <w:rFonts w:hint="eastAsia"/>
        </w:rPr>
        <w:t>　　图表 企业画册印刷业务</w:t>
      </w:r>
      <w:r>
        <w:rPr>
          <w:rFonts w:hint="eastAsia"/>
        </w:rPr>
        <w:br/>
      </w:r>
      <w:r>
        <w:rPr>
          <w:rFonts w:hint="eastAsia"/>
        </w:rPr>
        <w:t>　　图表 画册印刷企业（三）经营情况分析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画册印刷企业（三）盈利能力情况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画册印刷企业（三）成长能力情况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画册印刷企业（四）简介</w:t>
      </w:r>
      <w:r>
        <w:rPr>
          <w:rFonts w:hint="eastAsia"/>
        </w:rPr>
        <w:br/>
      </w:r>
      <w:r>
        <w:rPr>
          <w:rFonts w:hint="eastAsia"/>
        </w:rPr>
        <w:t>　　图表 企业画册印刷业务</w:t>
      </w:r>
      <w:r>
        <w:rPr>
          <w:rFonts w:hint="eastAsia"/>
        </w:rPr>
        <w:br/>
      </w:r>
      <w:r>
        <w:rPr>
          <w:rFonts w:hint="eastAsia"/>
        </w:rPr>
        <w:t>　　图表 画册印刷企业（四）经营情况分析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画册印刷企业（四）盈利能力情况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画册印刷企业（四）偿债能力情况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画册印刷企业（四）运营能力情况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画册印刷企业（四）成长能力情况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画册印刷投资、并购情况</w:t>
      </w:r>
      <w:r>
        <w:rPr>
          <w:rFonts w:hint="eastAsia"/>
        </w:rPr>
        <w:br/>
      </w:r>
      <w:r>
        <w:rPr>
          <w:rFonts w:hint="eastAsia"/>
        </w:rPr>
        <w:t>　　图表 画册印刷优势</w:t>
      </w:r>
      <w:r>
        <w:rPr>
          <w:rFonts w:hint="eastAsia"/>
        </w:rPr>
        <w:br/>
      </w:r>
      <w:r>
        <w:rPr>
          <w:rFonts w:hint="eastAsia"/>
        </w:rPr>
        <w:t>　　图表 画册印刷劣势</w:t>
      </w:r>
      <w:r>
        <w:rPr>
          <w:rFonts w:hint="eastAsia"/>
        </w:rPr>
        <w:br/>
      </w:r>
      <w:r>
        <w:rPr>
          <w:rFonts w:hint="eastAsia"/>
        </w:rPr>
        <w:t>　　图表 画册印刷机会</w:t>
      </w:r>
      <w:r>
        <w:rPr>
          <w:rFonts w:hint="eastAsia"/>
        </w:rPr>
        <w:br/>
      </w:r>
      <w:r>
        <w:rPr>
          <w:rFonts w:hint="eastAsia"/>
        </w:rPr>
        <w:t>　　图表 画册印刷威胁</w:t>
      </w:r>
      <w:r>
        <w:rPr>
          <w:rFonts w:hint="eastAsia"/>
        </w:rPr>
        <w:br/>
      </w:r>
      <w:r>
        <w:rPr>
          <w:rFonts w:hint="eastAsia"/>
        </w:rPr>
        <w:t>　　图表 进入画册印刷行业壁垒</w:t>
      </w:r>
      <w:r>
        <w:rPr>
          <w:rFonts w:hint="eastAsia"/>
        </w:rPr>
        <w:br/>
      </w:r>
      <w:r>
        <w:rPr>
          <w:rFonts w:hint="eastAsia"/>
        </w:rPr>
        <w:t>　　图表 画册印刷发展有利因素</w:t>
      </w:r>
      <w:r>
        <w:rPr>
          <w:rFonts w:hint="eastAsia"/>
        </w:rPr>
        <w:br/>
      </w:r>
      <w:r>
        <w:rPr>
          <w:rFonts w:hint="eastAsia"/>
        </w:rPr>
        <w:t>　　图表 画册印刷发展不利因素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2026-2032年中国画册印刷行业信息化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2026-2032年中国画册印刷行业市场容量预测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2026-2032年中国画册印刷行业市场规模预测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2026-2032年中国画册印刷行业风险</w:t>
      </w:r>
      <w:r>
        <w:rPr>
          <w:rFonts w:hint="eastAsia"/>
        </w:rPr>
        <w:br/>
      </w:r>
      <w:r>
        <w:rPr>
          <w:rFonts w:hint="eastAsia"/>
        </w:rPr>
        <w:t>　　图表 2026-2032年中国画册印刷市场前景分析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2026-2032年中国画册印刷发展趋势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79dee27a24dc8" w:history="1">
        <w:r>
          <w:rPr>
            <w:rStyle w:val="Hyperlink"/>
          </w:rPr>
          <w:t>2026-2032年中国画册印刷市场现状调研与行业前景分析报告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79dee27a24dc8" w:history="1">
        <w:r>
          <w:rPr>
            <w:rStyle w:val="Hyperlink"/>
          </w:rPr>
          <w:t>https://www.20087.com/3/82/HuaCeYinShuaShiChangQianJingFenXi.html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热点：画册设计、画册印刷厂、不干胶印刷、武汉企业画册印刷、画册印刷定制厂家、画册印刷服务、宣传品印刷、画册印刷材质选择、标签印刷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c1cd52ff4141" w:history="1">
      <w:r>
        <w:rPr>
          <w:rStyle w:val="Hyperlink"/>
        </w:rPr>
        <w:t>2026-2032年中国画册印刷市场现状调研与行业前景分析报告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uaCeYinShuaShiChangQianJingFenXi.html" TargetMode="External" Id="R7d079dee27a2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uaCeYinShuaShiChangQianJingFenXi.html" TargetMode="External" Id="Rfcd3c1cd52ff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2026-02-26T06:24:13Z</dcterms:created>
  <dcterms:modified xsi:type="dcterms:W3CDTF">2026-02-26T07:24:13Z</dcterms:modified>
  <dc:subject>2026-2032年中国画册印刷市场现状调研与行业前景分析报告</dc:subject>
  <dc:title>2026-2032年中国画册印刷市场现状调研与行业前景分析报告</dc:title>
  <cp:keywords>2026-2032年中国画册印刷市场现状调研与行业前景分析报告</cp:keywords>
  <dc:description>2026-2032年中国画册印刷市场现状调研与行业前景分析报告</dc:description>
</cp:coreProperties>
</file>