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1b8cd767b44ea" w:history="1">
              <w:r>
                <w:rPr>
                  <w:rStyle w:val="Hyperlink"/>
                </w:rPr>
                <w:t>2023-2029年中国白板笔市场现状全面调研与发展趋势报告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1b8cd767b44ea" w:history="1">
              <w:r>
                <w:rPr>
                  <w:rStyle w:val="Hyperlink"/>
                </w:rPr>
                <w:t>2023-2029年中国白板笔市场现状全面调研与发展趋势报告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1b8cd767b44ea" w:history="1">
                <w:r>
                  <w:rPr>
                    <w:rStyle w:val="Hyperlink"/>
                  </w:rPr>
                  <w:t>https://www.20087.com/3/12/BaiBanBiHangYeFaZhanQuShi.html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笔是教学、会议及创意设计中的常用工具，经历了从传统粉笔向环保、低气味、易擦除的水性或油性墨水笔的转变。当前市场上，白板笔不仅注重书写流畅性和颜色鲜艳度，更加强调环保无毒，减少对使用者健康的影响，以及提高墨水的持久性和板面的兼容性。此外，可擦除次数的增加和特殊功能笔如荧光标记笔的开发，丰富了产品种类，满足了不同场合的使用需求。</w:t>
      </w:r>
      <w:r>
        <w:rPr>
          <w:rFonts w:hint="eastAsia"/>
        </w:rPr>
        <w:br/>
      </w:r>
      <w:r>
        <w:rPr>
          <w:rFonts w:hint="eastAsia"/>
        </w:rPr>
        <w:t>　　未来，白板笔的发展趋势将集中在技术创新和智能化上。随着物联网和智能办公环境的普及，具有智能识别、远程同步书写记录功能的智能白板笔将逐渐增多，提升会议和教学效率。同时，环保材料的应用和可循环设计理念的融入，将使白板笔更加符合可持续发展趋势。此外，针对不同用户群体的个性化定制服务，如定制颜色、笔身设计等，也可能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1b8cd767b44ea" w:history="1">
        <w:r>
          <w:rPr>
            <w:rStyle w:val="Hyperlink"/>
          </w:rPr>
          <w:t>2023-2029年中国白板笔市场现状全面调研与发展趋势报告</w:t>
        </w:r>
      </w:hyperlink>
      <w:r>
        <w:rPr>
          <w:rFonts w:hint="eastAsia"/>
        </w:rPr>
        <w:t>》基于国家统计局及相关协会的详实数据，系统分析了白板笔行业的市场规模、重点企业表现、产业链结构、竞争格局及价格动态。报告内容严谨、数据详实，结合丰富图表，全面呈现白板笔行业现状与未来发展趋势。通过对白板笔技术现状、SWOT分析及市场前景的解读，报告为白板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白板笔行业界定</w:t>
      </w:r>
      <w:r>
        <w:rPr>
          <w:rFonts w:hint="eastAsia"/>
        </w:rPr>
        <w:br/>
      </w:r>
      <w:r>
        <w:rPr>
          <w:rFonts w:hint="eastAsia"/>
        </w:rPr>
        <w:t>　　第一节 白板笔行业定义</w:t>
      </w:r>
      <w:r>
        <w:rPr>
          <w:rFonts w:hint="eastAsia"/>
        </w:rPr>
        <w:br/>
      </w:r>
      <w:r>
        <w:rPr>
          <w:rFonts w:hint="eastAsia"/>
        </w:rPr>
        <w:t>　　第二节 白板笔行业特点分析</w:t>
      </w:r>
      <w:r>
        <w:rPr>
          <w:rFonts w:hint="eastAsia"/>
        </w:rPr>
        <w:br/>
      </w:r>
      <w:r>
        <w:rPr>
          <w:rFonts w:hint="eastAsia"/>
        </w:rPr>
        <w:t>　　第三节 白板笔产业链分析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2023年世界白板笔行业市场运行形势分析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2023年全球白板笔行业发展概况</w:t>
      </w:r>
      <w:r>
        <w:rPr>
          <w:rFonts w:hint="eastAsia"/>
        </w:rPr>
        <w:br/>
      </w:r>
      <w:r>
        <w:rPr>
          <w:rFonts w:hint="eastAsia"/>
        </w:rPr>
        <w:t>　　第二节 世界白板笔行业发展走势</w:t>
      </w:r>
      <w:r>
        <w:rPr>
          <w:rFonts w:hint="eastAsia"/>
        </w:rPr>
        <w:br/>
      </w:r>
      <w:r>
        <w:rPr>
          <w:rFonts w:hint="eastAsia"/>
        </w:rPr>
        <w:t>　　　　二、全球白板笔行业市场分布情况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三、全球白板笔行业发展趋势分析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全球白板笔行业重点国家和区域分析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中国白板笔行业发展环境分析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2023年白板笔行业技术发展现状及趋势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当前我国白板笔技术发展现状</w:t>
      </w:r>
      <w:r>
        <w:rPr>
          <w:rFonts w:hint="eastAsia"/>
        </w:rPr>
        <w:br/>
      </w:r>
      <w:r>
        <w:rPr>
          <w:rFonts w:hint="eastAsia"/>
        </w:rPr>
        <w:t>　　第二节 中外白板笔技术差距及产生差距的主要原因分析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提高我国白板笔技术的对策</w:t>
      </w:r>
      <w:r>
        <w:rPr>
          <w:rFonts w:hint="eastAsia"/>
        </w:rPr>
        <w:br/>
      </w:r>
      <w:r>
        <w:rPr>
          <w:rFonts w:hint="eastAsia"/>
        </w:rPr>
        <w:t>　　第四节 我国白板笔研发、设计发展趋势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中国白板笔发展现状调研</w:t>
      </w:r>
      <w:r>
        <w:rPr>
          <w:rFonts w:hint="eastAsia"/>
        </w:rPr>
        <w:br/>
      </w:r>
      <w:r>
        <w:rPr>
          <w:rFonts w:hint="eastAsia"/>
        </w:rPr>
        <w:t>　　第一节 中国白板笔市场现状分析</w:t>
      </w:r>
      <w:r>
        <w:rPr>
          <w:rFonts w:hint="eastAsia"/>
        </w:rPr>
        <w:br/>
      </w:r>
      <w:r>
        <w:rPr>
          <w:rFonts w:hint="eastAsia"/>
        </w:rPr>
        <w:t>　　第二节 中国白板笔行业产量情况分析及预测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一、白板笔总体产能规模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三、2018-2023年中国白板笔产量统计</w:t>
      </w:r>
      <w:r>
        <w:rPr>
          <w:rFonts w:hint="eastAsia"/>
        </w:rPr>
        <w:br/>
      </w:r>
      <w:r>
        <w:rPr>
          <w:rFonts w:hint="eastAsia"/>
        </w:rPr>
        <w:t>　　　　二、白板笔生产区域分布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三、2023-2029年中国白板笔产量预测分析</w:t>
      </w:r>
      <w:r>
        <w:rPr>
          <w:rFonts w:hint="eastAsia"/>
        </w:rPr>
        <w:br/>
      </w:r>
      <w:r>
        <w:rPr>
          <w:rFonts w:hint="eastAsia"/>
        </w:rPr>
        <w:t>　　第三节 中国白板笔市场需求分析及预测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一、中国白板笔市场需求特点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二、2018-2023年中国白板笔市场需求量统计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三、2023-2029年中国白板笔市场需求量预测分析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中国白板笔行业进出口情况分析预测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2018-2023年中国白板笔行业进出口情况分析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一、2018-2023年中国白板笔行业进口分析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二、2018-2023年中国白板笔行业出口分析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2023-2029年中国白板笔行业进出口情况预测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一、2023-2029年中国白板笔行业进口预测分析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二、2023-2029年中国白板笔行业出口预测分析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影响白板笔行业进出口变化的主要原因分析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2018-2023年中国白板笔行业重点地区调研分析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一、中国白板笔行业重点区域市场结构调研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二、**地区白板笔市场调研分析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三、**地区白板笔市场调研分析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四、**地区白板笔市场调研分析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五、**地区白板笔市场调研分析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六、**地区白板笔市场调研分析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白板笔行业竞争格局分析</w:t>
      </w:r>
      <w:r>
        <w:rPr>
          <w:rFonts w:hint="eastAsia"/>
        </w:rPr>
        <w:br/>
      </w:r>
      <w:r>
        <w:rPr>
          <w:rFonts w:hint="eastAsia"/>
        </w:rPr>
        <w:t>　　第一节 白板笔行业集中度分析</w:t>
      </w:r>
      <w:r>
        <w:rPr>
          <w:rFonts w:hint="eastAsia"/>
        </w:rPr>
        <w:br/>
      </w:r>
      <w:r>
        <w:rPr>
          <w:rFonts w:hint="eastAsia"/>
        </w:rPr>
        <w:t>　　　　一、白板笔市场集中度分析</w:t>
      </w:r>
      <w:r>
        <w:rPr>
          <w:rFonts w:hint="eastAsia"/>
        </w:rPr>
        <w:br/>
      </w:r>
      <w:r>
        <w:rPr>
          <w:rFonts w:hint="eastAsia"/>
        </w:rPr>
        <w:t>　　　　二、白板笔企业集中度分析</w:t>
      </w:r>
      <w:r>
        <w:rPr>
          <w:rFonts w:hint="eastAsia"/>
        </w:rPr>
        <w:br/>
      </w:r>
      <w:r>
        <w:rPr>
          <w:rFonts w:hint="eastAsia"/>
        </w:rPr>
        <w:t>　　　　三、白板笔区域集中度分析</w:t>
      </w:r>
      <w:r>
        <w:rPr>
          <w:rFonts w:hint="eastAsia"/>
        </w:rPr>
        <w:br/>
      </w:r>
      <w:r>
        <w:rPr>
          <w:rFonts w:hint="eastAsia"/>
        </w:rPr>
        <w:t>　　第二节 白板笔行业主要企业竞争力分析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白板笔行业竞争格局分析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一、2023年白板笔行业竞争分析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二、2023年中外白板笔产品竞争分析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三、2018-2023年我国白板笔市场竞争分析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四、2023-2029年国内主要白板笔企业动向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白板笔行业细分产品市场调研分析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白板笔行业上游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白板笔行业下游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白板笔重点企业（一）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白板笔重点企业（二）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白板笔重点企业（三）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白板笔重点企业（四）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白板笔重点企业（五）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白板笔重点企业（六）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白板笔企业管理策略建议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提高白板笔企业竞争力的策略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一、提高中国白板笔企业核心竞争力的对策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二、白板笔企业提升竞争力的主要方向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三、影响白板笔企业核心竞争力的因素及提升途径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四、提高白板笔企业竞争力的策略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对我国白板笔品牌的战略思考</w:t>
      </w:r>
      <w:r>
        <w:rPr>
          <w:rFonts w:hint="eastAsia"/>
        </w:rPr>
        <w:br/>
      </w:r>
      <w:r>
        <w:rPr>
          <w:rFonts w:hint="eastAsia"/>
        </w:rPr>
        <w:t>　　　　一、白板笔实施品牌战略的意义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二、白板笔企业品牌的现状分析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三、我国白板笔企业的品牌战略</w:t>
      </w:r>
      <w:r>
        <w:rPr>
          <w:rFonts w:hint="eastAsia"/>
        </w:rPr>
        <w:br/>
      </w:r>
      <w:r>
        <w:rPr>
          <w:rFonts w:hint="eastAsia"/>
        </w:rPr>
        <w:t>　　　　四、白板笔品牌战略管理的策略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2023-2029年中国白板笔行业投资前景与风险预测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2023-2029年中国白板笔行业投资前景分析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2023-2029年中国白板笔行业投资特性分析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一、2023-2029年中国白板笔行业进入壁垒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二、2023-2029年中国白板笔行业盈利模式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三、2023-2029年中国白板笔行业盈利因素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2023-2029年中国白板笔行业投资机会分析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一、2023-2029年中国白板笔细分市场投资机会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二、2023-2029年中国白板笔行业区域市场投资潜力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2023-2029年中国白板笔行业投资风险分析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一、2023-2029年中国白板笔行业市场竞争风险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二、2023-2029年中国白板笔行业技术风险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三、2023-2029年中国白板笔行业政策风险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四、2023-2029年中国白板笔行业进入退出风险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白板笔行业研究结论</w:t>
      </w:r>
      <w:r>
        <w:rPr>
          <w:rFonts w:hint="eastAsia"/>
        </w:rPr>
        <w:br/>
      </w:r>
      <w:r>
        <w:rPr>
          <w:rFonts w:hint="eastAsia"/>
        </w:rPr>
        <w:t>　　第二节 白板笔行业投资价值评估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白板笔行业投资建议</w:t>
      </w:r>
      <w:r>
        <w:rPr>
          <w:rFonts w:hint="eastAsia"/>
        </w:rPr>
        <w:br/>
      </w:r>
      <w:r>
        <w:rPr>
          <w:rFonts w:hint="eastAsia"/>
        </w:rPr>
        <w:t>　　　　一、白板笔行业投资策略建议</w:t>
      </w:r>
      <w:r>
        <w:rPr>
          <w:rFonts w:hint="eastAsia"/>
        </w:rPr>
        <w:br/>
      </w:r>
      <w:r>
        <w:rPr>
          <w:rFonts w:hint="eastAsia"/>
        </w:rPr>
        <w:t>　　　　二、白板笔行业投资方向建议</w:t>
      </w:r>
      <w:r>
        <w:rPr>
          <w:rFonts w:hint="eastAsia"/>
        </w:rPr>
        <w:br/>
      </w:r>
      <w:r>
        <w:rPr>
          <w:rFonts w:hint="eastAsia"/>
        </w:rPr>
        <w:t>　　　　三、白板笔行业投资方式建议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白板笔行业历程</w:t>
      </w:r>
      <w:r>
        <w:rPr>
          <w:rFonts w:hint="eastAsia"/>
        </w:rPr>
        <w:br/>
      </w:r>
      <w:r>
        <w:rPr>
          <w:rFonts w:hint="eastAsia"/>
        </w:rPr>
        <w:t>　　图表 白板笔行业生命周期</w:t>
      </w:r>
      <w:r>
        <w:rPr>
          <w:rFonts w:hint="eastAsia"/>
        </w:rPr>
        <w:br/>
      </w:r>
      <w:r>
        <w:rPr>
          <w:rFonts w:hint="eastAsia"/>
        </w:rPr>
        <w:t>　　图表 白板笔行业产业链分析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2018-2023年白板笔行业市场容量分析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2018-2023年中国白板笔行业产量及增长趋势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2018-2023年中国白板笔市场需求量及增速统计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2023年中国白板笔行业需求领域分布格局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2018-2023年中国白板笔行业盈利情况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2018-2023年中国白板笔行业利润总额统计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2018-2023年中国白板笔进口金额分析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2018-2023年中国白板笔出口数量分析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2018-2023年中国白板笔出口金额分析</w:t>
      </w:r>
      <w:r>
        <w:rPr>
          <w:rFonts w:hint="eastAsia"/>
        </w:rPr>
        <w:br/>
      </w:r>
      <w:r>
        <w:rPr>
          <w:rFonts w:hint="eastAsia"/>
        </w:rPr>
        <w:t>　　图表 2023年中国白板笔进口国家及地区分析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2023年中国白板笔出口国家及地区分析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2018-2023年中国白板笔行业企业平均规模情况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2023-2029年中国白板笔行业产能预测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2023-2029年中国白板笔行业产量预测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2023-2029年中国白板笔市场需求量预测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2023-2029年中国白板笔行业供需平衡预测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2023-2029年中国白板笔行业市场容量预测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2023-2029年中国白板笔行业市场规模预测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2023-2029年中国白板笔市场前景分析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2023-2029年中国白板笔行业发展趋势预测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1b8cd767b44ea" w:history="1">
        <w:r>
          <w:rPr>
            <w:rStyle w:val="Hyperlink"/>
          </w:rPr>
          <w:t>2023-2029年中国白板笔市场现状全面调研与发展趋势报告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1b8cd767b44ea" w:history="1">
        <w:r>
          <w:rPr>
            <w:rStyle w:val="Hyperlink"/>
          </w:rPr>
          <w:t>https://www.20087.com/3/12/BaiBanBiHangYeFaZhanQuShi.html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写字笔、白板笔弄衣服上怎么才能去除干净、白板笔又叫什么笔、白板笔擦不掉了,怎么样可以擦掉?、写白板的笔叫什么笔、白板笔用什么能擦掉、白板用的笔是什么笔、白板笔有什么颜色、白板笔和记号笔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a1a13a6a94004" w:history="1">
      <w:r>
        <w:rPr>
          <w:rStyle w:val="Hyperlink"/>
        </w:rPr>
        <w:t>2023-2029年中国白板笔市场现状全面调研与发展趋势报告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aiBanBiHangYeFaZhanQuShi.html" TargetMode="External" Id="Rdcc1b8cd767b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aiBanBiHangYeFaZhanQuShi.html" TargetMode="External" Id="R55ea1a13a6a9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2023-02-21T04:58:00Z</dcterms:created>
  <dcterms:modified xsi:type="dcterms:W3CDTF">2023-02-21T05:58:00Z</dcterms:modified>
  <dc:subject>2023-2029年中国白板笔市场现状全面调研与发展趋势报告</dc:subject>
  <dc:title>2023-2029年中国白板笔市场现状全面调研与发展趋势报告</dc:title>
  <cp:keywords>2023-2029年中国白板笔市场现状全面调研与发展趋势报告</cp:keywords>
  <dc:description>2023-2029年中国白板笔市场现状全面调研与发展趋势报告</dc:description>
</cp:coreProperties>
</file>