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8e887ec814f68" w:history="1">
              <w:r>
                <w:rPr>
                  <w:rStyle w:val="Hyperlink"/>
                </w:rPr>
                <w:t>中国视频广告市场现状调研分析与发展前景报告（2025-2031年）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8e887ec814f68" w:history="1">
              <w:r>
                <w:rPr>
                  <w:rStyle w:val="Hyperlink"/>
                </w:rPr>
                <w:t>中国视频广告市场现状调研分析与发展前景报告（2025-2031年）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8e887ec814f68" w:history="1">
                <w:r>
                  <w:rPr>
                    <w:rStyle w:val="Hyperlink"/>
                  </w:rPr>
                  <w:t>https://www.20087.com/3/62/ShiPinGuangGaoShiChangQianJingFenXi.html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广告是一种用于品牌宣传和产品推广的媒体形式，其主要功能是通过提供视觉和听觉相结合的广告内容，吸引消费者的注意力并传递品牌信息。随着数字媒体技术和网络营销的发展，视频广告的需求也在不断增长。目前，视频广告不仅在制作技术上有所提升，如采用高清拍摄技术和特效制作，提高了广告的观赏性和吸引力，还在投放策略上更加精准，如利用大数据分析和定向投放技术，提高了广告的针对性和转化率。此外，随着消费者对广告内容质量的要求提高，视频广告的内容创意也在不断创新，力求更加贴近用户需求。</w:t>
      </w:r>
      <w:r>
        <w:rPr>
          <w:rFonts w:hint="eastAsia"/>
        </w:rPr>
        <w:br/>
      </w:r>
      <w:r>
        <w:rPr>
          <w:rFonts w:hint="eastAsia"/>
        </w:rPr>
        <w:t>　　未来，视频广告的发展将更加注重智能化和个性化。一方面，通过集成先进的传感器技术和物联网（IoT）平台，未来的视频广告将能够实现更精准的数据分析和用户行为预测，通过实时监测市场动态，提供更及时的广告调整建议；另一方面，为了适应更高性能要求的应用场景，视频广告将更加注重个性化设计，如结合用户画像和兴趣标签，开发更具针对性的广告内容。此外，随着新技术的应用，视频广告将更加注重传播方法的改进，通过采用新型技术手段，提高其在全球不同市场的传播效果和影响力。然而，如何在提高广告效果的同时控制成本，确保其在市场上的竞争力，是视频广告服务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8e887ec814f68" w:history="1">
        <w:r>
          <w:rPr>
            <w:rStyle w:val="Hyperlink"/>
          </w:rPr>
          <w:t>中国视频广告市场现状调研分析与发展前景报告（2025-2031年）</w:t>
        </w:r>
      </w:hyperlink>
      <w:r>
        <w:rPr>
          <w:rFonts w:hint="eastAsia"/>
        </w:rPr>
        <w:t>》基于深度市场调研，全面剖析了视频广告产业链的现状及市场前景。报告详细分析了视频广告市场规模、需求及价格动态，并对未来视频广告发展趋势进行科学预测。本研究还聚焦视频广告重点企业，探讨行业竞争格局、市场集中度与品牌建设。同时，对视频广告细分市场进行深入研究，为投资者提供客观权威的市场情报与决策支持，助力挖掘视频广告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视频广告产业概述</w:t>
      </w:r>
      <w:r>
        <w:rPr>
          <w:rFonts w:hint="eastAsia"/>
        </w:rPr>
        <w:br/>
      </w:r>
      <w:r>
        <w:rPr>
          <w:rFonts w:hint="eastAsia"/>
        </w:rPr>
        <w:t>　　第一节 视频广告定义与分类</w:t>
      </w:r>
      <w:r>
        <w:rPr>
          <w:rFonts w:hint="eastAsia"/>
        </w:rPr>
        <w:br/>
      </w:r>
      <w:r>
        <w:rPr>
          <w:rFonts w:hint="eastAsia"/>
        </w:rPr>
        <w:t>　　第二节 视频广告产业链结构及关键环节剖析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视频广告商业模式与盈利模式解析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视频广告经济指标与行业评估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全球视频广告市场发展综述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2019-2024年全球视频广告市场规模及增长趋势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主要国家与地区视频广告市场对比</w:t>
      </w:r>
      <w:r>
        <w:rPr>
          <w:rFonts w:hint="eastAsia"/>
        </w:rPr>
        <w:br/>
      </w:r>
      <w:r>
        <w:rPr>
          <w:rFonts w:hint="eastAsia"/>
        </w:rPr>
        <w:t>　　第三节 2025-2031年全球视频广告行业发展趋势与前景预测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国际视频广告市场发展趋势及对我国启示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二、对我国视频广告市场的借鉴意义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2024-2025年中国视频广告行业发展环境分析</w:t>
      </w:r>
      <w:r>
        <w:rPr>
          <w:rFonts w:hint="eastAsia"/>
        </w:rPr>
        <w:br/>
      </w:r>
      <w:r>
        <w:rPr>
          <w:rFonts w:hint="eastAsia"/>
        </w:rPr>
        <w:t>　　第一节 视频广告行业经济环境分析</w:t>
      </w:r>
      <w:r>
        <w:rPr>
          <w:rFonts w:hint="eastAsia"/>
        </w:rPr>
        <w:br/>
      </w:r>
      <w:r>
        <w:rPr>
          <w:rFonts w:hint="eastAsia"/>
        </w:rPr>
        <w:t>　　第二节 视频广告行业政策环境分析</w:t>
      </w:r>
      <w:r>
        <w:rPr>
          <w:rFonts w:hint="eastAsia"/>
        </w:rPr>
        <w:br/>
      </w:r>
      <w:r>
        <w:rPr>
          <w:rFonts w:hint="eastAsia"/>
        </w:rPr>
        <w:t>　　　　一、视频广告行业政策影响分析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二、相关视频广告行业标准分析</w:t>
      </w:r>
      <w:r>
        <w:rPr>
          <w:rFonts w:hint="eastAsia"/>
        </w:rPr>
        <w:br/>
      </w:r>
      <w:r>
        <w:rPr>
          <w:rFonts w:hint="eastAsia"/>
        </w:rPr>
        <w:t>　　第三节 视频广告行业社会环境分析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2024-2025年视频广告行业技术发展现状及趋势分析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视频广告行业技术发展现状分析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国内外视频广告行业技术差异与原因</w:t>
      </w:r>
      <w:r>
        <w:rPr>
          <w:rFonts w:hint="eastAsia"/>
        </w:rPr>
        <w:br/>
      </w:r>
      <w:r>
        <w:rPr>
          <w:rFonts w:hint="eastAsia"/>
        </w:rPr>
        <w:t>　　第三节 视频广告行业技术发展方向、趋势预测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提升视频广告行业技术能力策略建议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中国视频广告行业市场规模分析与预测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视频广告市场的总体规模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一、2019-2024年视频广告市场规模变化及趋势分析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二、2025年视频广告行业市场规模特点</w:t>
      </w:r>
      <w:r>
        <w:rPr>
          <w:rFonts w:hint="eastAsia"/>
        </w:rPr>
        <w:br/>
      </w:r>
      <w:r>
        <w:rPr>
          <w:rFonts w:hint="eastAsia"/>
        </w:rPr>
        <w:t>　　第二节 视频广告市场规模的构成</w:t>
      </w:r>
      <w:r>
        <w:rPr>
          <w:rFonts w:hint="eastAsia"/>
        </w:rPr>
        <w:br/>
      </w:r>
      <w:r>
        <w:rPr>
          <w:rFonts w:hint="eastAsia"/>
        </w:rPr>
        <w:t>　　　　一、视频广告客户群体特征与偏好分析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二、不同类型视频广告市场规模分布</w:t>
      </w:r>
      <w:r>
        <w:rPr>
          <w:rFonts w:hint="eastAsia"/>
        </w:rPr>
        <w:br/>
      </w:r>
      <w:r>
        <w:rPr>
          <w:rFonts w:hint="eastAsia"/>
        </w:rPr>
        <w:t>　　　　三、各地区视频广告市场规模差异与特点</w:t>
      </w:r>
      <w:r>
        <w:rPr>
          <w:rFonts w:hint="eastAsia"/>
        </w:rPr>
        <w:br/>
      </w:r>
      <w:r>
        <w:rPr>
          <w:rFonts w:hint="eastAsia"/>
        </w:rPr>
        <w:t>　　第三节 视频广告市场规模的预测与展望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一、未来几年视频广告市场规模增长预测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视频广告细分市场深度分析</w:t>
      </w:r>
      <w:r>
        <w:rPr>
          <w:rFonts w:hint="eastAsia"/>
        </w:rPr>
        <w:br/>
      </w:r>
      <w:r>
        <w:rPr>
          <w:rFonts w:hint="eastAsia"/>
        </w:rPr>
        <w:t>　　第一节 视频广告细分市场（一）发展研究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视频广告细分市场（二）发展研究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2019-2024年中国视频广告行业总体发展与财务状况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2019-2024年视频广告行业规模情况</w:t>
      </w:r>
      <w:r>
        <w:rPr>
          <w:rFonts w:hint="eastAsia"/>
        </w:rPr>
        <w:br/>
      </w:r>
      <w:r>
        <w:rPr>
          <w:rFonts w:hint="eastAsia"/>
        </w:rPr>
        <w:t>　　　　一、视频广告行业企业数量规模</w:t>
      </w:r>
      <w:r>
        <w:rPr>
          <w:rFonts w:hint="eastAsia"/>
        </w:rPr>
        <w:br/>
      </w:r>
      <w:r>
        <w:rPr>
          <w:rFonts w:hint="eastAsia"/>
        </w:rPr>
        <w:t>　　　　二、视频广告行业从业人员规模</w:t>
      </w:r>
      <w:r>
        <w:rPr>
          <w:rFonts w:hint="eastAsia"/>
        </w:rPr>
        <w:br/>
      </w:r>
      <w:r>
        <w:rPr>
          <w:rFonts w:hint="eastAsia"/>
        </w:rPr>
        <w:t>　　　　三、视频广告行业市场敏感性分析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2019-2024年视频广告行业财务能力分析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一、视频广告行业盈利能力</w:t>
      </w:r>
      <w:r>
        <w:rPr>
          <w:rFonts w:hint="eastAsia"/>
        </w:rPr>
        <w:br/>
      </w:r>
      <w:r>
        <w:rPr>
          <w:rFonts w:hint="eastAsia"/>
        </w:rPr>
        <w:t>　　　　二、视频广告行业偿债能力</w:t>
      </w:r>
      <w:r>
        <w:rPr>
          <w:rFonts w:hint="eastAsia"/>
        </w:rPr>
        <w:br/>
      </w:r>
      <w:r>
        <w:rPr>
          <w:rFonts w:hint="eastAsia"/>
        </w:rPr>
        <w:t>　　　　三、视频广告行业营运能力</w:t>
      </w:r>
      <w:r>
        <w:rPr>
          <w:rFonts w:hint="eastAsia"/>
        </w:rPr>
        <w:br/>
      </w:r>
      <w:r>
        <w:rPr>
          <w:rFonts w:hint="eastAsia"/>
        </w:rPr>
        <w:t>　　　　四、视频广告行业发展能力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2019-2024年中国视频广告行业区域市场分析</w:t>
      </w:r>
      <w:r>
        <w:rPr>
          <w:rFonts w:hint="eastAsia"/>
        </w:rPr>
        <w:br/>
      </w:r>
      <w:r>
        <w:rPr>
          <w:rFonts w:hint="eastAsia"/>
        </w:rPr>
        <w:t>　　第一节 中国视频广告行业区域市场结构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重点地区视频广告行业调研分析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一、重点地区（一）视频广告市场分析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二、重点地区（二）视频广告市场分析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三、重点地区（三）视频广告市场分析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四、重点地区（四）视频广告市场分析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五、重点地区（五）视频广告市场分析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中国视频广告行业的营销渠道与客户分析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视频广告行业渠道分析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二、各类渠道对视频广告行业的影响</w:t>
      </w:r>
      <w:r>
        <w:rPr>
          <w:rFonts w:hint="eastAsia"/>
        </w:rPr>
        <w:br/>
      </w:r>
      <w:r>
        <w:rPr>
          <w:rFonts w:hint="eastAsia"/>
        </w:rPr>
        <w:t>　　　　三、主要视频广告企业渠道策略研究</w:t>
      </w:r>
      <w:r>
        <w:rPr>
          <w:rFonts w:hint="eastAsia"/>
        </w:rPr>
        <w:br/>
      </w:r>
      <w:r>
        <w:rPr>
          <w:rFonts w:hint="eastAsia"/>
        </w:rPr>
        <w:t>　　第二节 视频广告行业客户分析与定位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中国视频广告行业竞争格局及策略选择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视频广告行业总体市场竞争状况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一、视频广告行业竞争结构分析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二、视频广告企业竞争格局与集中度评估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三、视频广告行业SWOT分析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视频广告行业重点企业竞争力分析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二、企业视频广告业务分析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二、企业视频广告业务分析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二、企业视频广告业务分析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二、企业视频广告业务分析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二、企业视频广告业务分析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二、企业视频广告业务分析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视频广告企业发展策略分析</w:t>
      </w:r>
      <w:r>
        <w:rPr>
          <w:rFonts w:hint="eastAsia"/>
        </w:rPr>
        <w:br/>
      </w:r>
      <w:r>
        <w:rPr>
          <w:rFonts w:hint="eastAsia"/>
        </w:rPr>
        <w:t>　　第一节 视频广告市场与销售策略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视频广告品牌战略思考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2025-2031年视频广告行业展趋势预测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2025-2031年视频广告市场发展前景分析</w:t>
      </w:r>
      <w:r>
        <w:rPr>
          <w:rFonts w:hint="eastAsia"/>
        </w:rPr>
        <w:br/>
      </w:r>
      <w:r>
        <w:rPr>
          <w:rFonts w:hint="eastAsia"/>
        </w:rPr>
        <w:t>　　　　一、视频广告市场发展潜力</w:t>
      </w:r>
      <w:r>
        <w:rPr>
          <w:rFonts w:hint="eastAsia"/>
        </w:rPr>
        <w:br/>
      </w:r>
      <w:r>
        <w:rPr>
          <w:rFonts w:hint="eastAsia"/>
        </w:rPr>
        <w:t>　　　　二、视频广告市场前景分析</w:t>
      </w:r>
      <w:r>
        <w:rPr>
          <w:rFonts w:hint="eastAsia"/>
        </w:rPr>
        <w:br/>
      </w:r>
      <w:r>
        <w:rPr>
          <w:rFonts w:hint="eastAsia"/>
        </w:rPr>
        <w:t>　　　　三、视频广告细分行业发展前景分析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2025-2031年视频广告发展趋势预测</w:t>
      </w:r>
      <w:r>
        <w:rPr>
          <w:rFonts w:hint="eastAsia"/>
        </w:rPr>
        <w:br/>
      </w:r>
      <w:r>
        <w:rPr>
          <w:rFonts w:hint="eastAsia"/>
        </w:rPr>
        <w:t>　　　　一、视频广告发展趋势预测</w:t>
      </w:r>
      <w:r>
        <w:rPr>
          <w:rFonts w:hint="eastAsia"/>
        </w:rPr>
        <w:br/>
      </w:r>
      <w:r>
        <w:rPr>
          <w:rFonts w:hint="eastAsia"/>
        </w:rPr>
        <w:t>　　　　二、视频广告市场规模预测</w:t>
      </w:r>
      <w:r>
        <w:rPr>
          <w:rFonts w:hint="eastAsia"/>
        </w:rPr>
        <w:br/>
      </w:r>
      <w:r>
        <w:rPr>
          <w:rFonts w:hint="eastAsia"/>
        </w:rPr>
        <w:t>　　　　三、视频广告细分市场发展趋势预测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未来视频广告行业挑战与机遇探讨</w:t>
      </w:r>
      <w:r>
        <w:rPr>
          <w:rFonts w:hint="eastAsia"/>
        </w:rPr>
        <w:br/>
      </w:r>
      <w:r>
        <w:rPr>
          <w:rFonts w:hint="eastAsia"/>
        </w:rPr>
        <w:t>　　　　一、视频广告行业挑战</w:t>
      </w:r>
      <w:r>
        <w:rPr>
          <w:rFonts w:hint="eastAsia"/>
        </w:rPr>
        <w:br/>
      </w:r>
      <w:r>
        <w:rPr>
          <w:rFonts w:hint="eastAsia"/>
        </w:rPr>
        <w:t>　　　　二、视频广告行业机遇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视频广告行业研究结论及建议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对视频广告行业发展的建议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中:智:林:：对视频广告企业和投资者的建议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视频广告行业历程</w:t>
      </w:r>
      <w:r>
        <w:rPr>
          <w:rFonts w:hint="eastAsia"/>
        </w:rPr>
        <w:br/>
      </w:r>
      <w:r>
        <w:rPr>
          <w:rFonts w:hint="eastAsia"/>
        </w:rPr>
        <w:t>　　图表 视频广告行业生命周期</w:t>
      </w:r>
      <w:r>
        <w:rPr>
          <w:rFonts w:hint="eastAsia"/>
        </w:rPr>
        <w:br/>
      </w:r>
      <w:r>
        <w:rPr>
          <w:rFonts w:hint="eastAsia"/>
        </w:rPr>
        <w:t>　　图表 视频广告行业产业链分析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2019-2024年视频广告行业市场容量统计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2019-2024年中国视频广告行业市场规模及增长情况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2019-2024年中国视频广告行业企业平均规模情况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2019-2024年中国视频广告行业竞争力分析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2019-2024年中国视频广告行业盈利能力分析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2019-2024年中国视频广告行业运营能力分析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2019-2024年中国视频广告行业偿债能力分析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2019-2024年中国视频广告行业发展能力分析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2019-2024年中国视频广告行业经营效益分析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2025-2031年中国视频广告行业市场容量预测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2025-2031年中国视频广告行业市场规模预测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8e887ec814f68" w:history="1">
        <w:r>
          <w:rPr>
            <w:rStyle w:val="Hyperlink"/>
          </w:rPr>
          <w:t>中国视频广告市场现状调研分析与发展前景报告（2025-2031年）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8e887ec814f68" w:history="1">
        <w:r>
          <w:rPr>
            <w:rStyle w:val="Hyperlink"/>
          </w:rPr>
          <w:t>https://www.20087.com/3/62/ShiPinGuangGaoShiChangQianJingFenXi.html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热点：app广告联盟平台、视频广告收益、快手联盟广告、视频广告怎么制作、广告联盟看广告赚钱、视频广告跳过、广告大全、完美作业网站免费视频广告、搜索引擎广告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382f2783c4a02" w:history="1">
      <w:r>
        <w:rPr>
          <w:rStyle w:val="Hyperlink"/>
        </w:rPr>
        <w:t>中国视频广告市场现状调研分析与发展前景报告（2025-2031年）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ShiPinGuangGaoShiChangQianJingFenXi.html" TargetMode="External" Id="R0798e887ec81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ShiPinGuangGaoShiChangQianJingFenXi.html" TargetMode="External" Id="R5c1382f2783c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2024-11-01T03:44:45Z</dcterms:created>
  <dcterms:modified xsi:type="dcterms:W3CDTF">2024-11-01T04:44:45Z</dcterms:modified>
  <dc:subject>中国视频广告市场现状调研分析与发展前景报告（2025-2031年）</dc:subject>
  <dc:title>中国视频广告市场现状调研分析与发展前景报告（2025-2031年）</dc:title>
  <cp:keywords>中国视频广告市场现状调研分析与发展前景报告（2025-2031年）</cp:keywords>
  <dc:description>中国视频广告市场现状调研分析与发展前景报告（2025-2031年）</dc:description>
</cp:coreProperties>
</file>