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36b31a214d81" w:history="1">
              <w:r>
                <w:rPr>
                  <w:rStyle w:val="Hyperlink"/>
                </w:rPr>
                <w:t>中国课后辅导市场调查研究与发展趋势预测报告（2025-2031年）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36b31a214d81" w:history="1">
              <w:r>
                <w:rPr>
                  <w:rStyle w:val="Hyperlink"/>
                </w:rPr>
                <w:t>中国课后辅导市场调查研究与发展趋势预测报告（2025-2031年）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436b31a214d81" w:history="1">
                <w:r>
                  <w:rPr>
                    <w:rStyle w:val="Hyperlink"/>
                  </w:rPr>
                  <w:t>https://www.20087.com/3/62/KeHouFuDaoDeFaZhanQianJing.html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后辅导服务是学校教育的补充，其需求随着家长对孩子学业成绩的重视而持续增长。在线辅导、一对一辅导和小组辅导等形式，满足了不同学生的学习需求。辅导机构通过引入先进教学方法和技术，提高了学习效率和学生参与度。</w:t>
      </w:r>
      <w:r>
        <w:rPr>
          <w:rFonts w:hint="eastAsia"/>
        </w:rPr>
        <w:br/>
      </w:r>
      <w:r>
        <w:rPr>
          <w:rFonts w:hint="eastAsia"/>
        </w:rPr>
        <w:t>　　未来，课后辅导服务将更加注重个性化学习和全面发展。人工智能和大数据分析将用于识别学生的学习风格和弱点，提供定制化学习计划。同时，非学术技能如批判性思维、创造力和团队合作也将被纳入课程，以培养学生的综合素质。此外，家校合作将加强，辅导机构将与学校和家长建立更紧密的沟通机制，共同促进孩子的成长。在线辅导平台将更加互动和沉浸，利用虚拟现实和游戏化学习激发学生兴趣，创造更加生动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436b31a214d81" w:history="1">
        <w:r>
          <w:rPr>
            <w:rStyle w:val="Hyperlink"/>
          </w:rPr>
          <w:t>中国课后辅导市场调查研究与发展趋势预测报告（2025-2031年）</w:t>
        </w:r>
      </w:hyperlink>
      <w:r>
        <w:rPr>
          <w:rFonts w:hint="eastAsia"/>
        </w:rPr>
        <w:t>》基于科学的市场调研与数据分析，全面解析了课后辅导行业的市场规模、市场需求及发展现状。报告深入探讨了课后辅导产业链结构、细分市场特点及技术发展方向，并结合宏观经济环境与消费者需求变化，对课后辅导行业前景与未来趋势进行了科学预测，揭示了潜在增长空间。通过对课后辅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课外辅导行业相关基础概述及研究机构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课外辅导的定义及分类</w:t>
      </w:r>
      <w:r>
        <w:rPr>
          <w:rFonts w:hint="eastAsia"/>
        </w:rPr>
        <w:br/>
      </w:r>
      <w:r>
        <w:rPr>
          <w:rFonts w:hint="eastAsia"/>
        </w:rPr>
        <w:t>　　　　1.1.1 课外辅导的界定</w:t>
      </w:r>
      <w:r>
        <w:rPr>
          <w:rFonts w:hint="eastAsia"/>
        </w:rPr>
        <w:br/>
      </w:r>
      <w:r>
        <w:rPr>
          <w:rFonts w:hint="eastAsia"/>
        </w:rPr>
        <w:t>　　　　1.1.2 课外辅导的分类</w:t>
      </w:r>
      <w:r>
        <w:rPr>
          <w:rFonts w:hint="eastAsia"/>
        </w:rPr>
        <w:br/>
      </w:r>
      <w:r>
        <w:rPr>
          <w:rFonts w:hint="eastAsia"/>
        </w:rPr>
        <w:t>　　　　1.1.3 课外辅导的特性</w:t>
      </w:r>
      <w:r>
        <w:rPr>
          <w:rFonts w:hint="eastAsia"/>
        </w:rPr>
        <w:br/>
      </w:r>
      <w:r>
        <w:rPr>
          <w:rFonts w:hint="eastAsia"/>
        </w:rPr>
        <w:t>　　1.2 课外辅导行业特点分析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课外辅导行业研究机构</w:t>
      </w:r>
      <w:r>
        <w:rPr>
          <w:rFonts w:hint="eastAsia"/>
        </w:rPr>
        <w:br/>
      </w:r>
      <w:r>
        <w:rPr>
          <w:rFonts w:hint="eastAsia"/>
        </w:rPr>
        <w:t>　　　　1.3.1 课外辅导行业介绍</w:t>
      </w:r>
      <w:r>
        <w:rPr>
          <w:rFonts w:hint="eastAsia"/>
        </w:rPr>
        <w:br/>
      </w:r>
      <w:r>
        <w:rPr>
          <w:rFonts w:hint="eastAsia"/>
        </w:rPr>
        <w:t>　　　　1.3.2 课外辅导行业研究优势</w:t>
      </w:r>
      <w:r>
        <w:rPr>
          <w:rFonts w:hint="eastAsia"/>
        </w:rPr>
        <w:br/>
      </w:r>
      <w:r>
        <w:rPr>
          <w:rFonts w:hint="eastAsia"/>
        </w:rPr>
        <w:t>　　　　1.3.3 课外辅导行业研究范围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2020-2025年中国课外辅导所属行业市场发展环境分析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中国课外辅导行业经济环境分析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中国课外辅导行业政策环境分析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中国课外辅导行业社会环境分析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中国课外辅导行业技术环境分析</w:t>
      </w:r>
      <w:r>
        <w:rPr>
          <w:rFonts w:hint="eastAsia"/>
        </w:rPr>
        <w:br/>
      </w:r>
      <w:r>
        <w:rPr>
          <w:rFonts w:hint="eastAsia"/>
        </w:rPr>
        <w:t>　　　　2.4.1 课外辅导技术分析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2、中国课外辅导行业新技术研究</w:t>
      </w:r>
      <w:r>
        <w:rPr>
          <w:rFonts w:hint="eastAsia"/>
        </w:rPr>
        <w:br/>
      </w:r>
      <w:r>
        <w:rPr>
          <w:rFonts w:hint="eastAsia"/>
        </w:rPr>
        <w:t>　　　　2.4.2 课外辅导技术发展水平</w:t>
      </w:r>
      <w:r>
        <w:rPr>
          <w:rFonts w:hint="eastAsia"/>
        </w:rPr>
        <w:br/>
      </w:r>
      <w:r>
        <w:rPr>
          <w:rFonts w:hint="eastAsia"/>
        </w:rPr>
        <w:t>　　　　1、中国课外辅导行业技术水平所处阶段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2、与国外课外辅导行业的技术差距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中国课外辅导行业产业链分析</w:t>
      </w:r>
      <w:r>
        <w:rPr>
          <w:rFonts w:hint="eastAsia"/>
        </w:rPr>
        <w:br/>
      </w:r>
      <w:r>
        <w:rPr>
          <w:rFonts w:hint="eastAsia"/>
        </w:rPr>
        <w:t>　　3.1 课外辅导行业产业链简介</w:t>
      </w:r>
      <w:r>
        <w:rPr>
          <w:rFonts w:hint="eastAsia"/>
        </w:rPr>
        <w:br/>
      </w:r>
      <w:r>
        <w:rPr>
          <w:rFonts w:hint="eastAsia"/>
        </w:rPr>
        <w:t>　　　　3.1.1 课外辅导产业链上游行业分布</w:t>
      </w:r>
      <w:r>
        <w:rPr>
          <w:rFonts w:hint="eastAsia"/>
        </w:rPr>
        <w:br/>
      </w:r>
      <w:r>
        <w:rPr>
          <w:rFonts w:hint="eastAsia"/>
        </w:rPr>
        <w:t>　　　　3.1.2 课外辅导产业链中游行业分布</w:t>
      </w:r>
      <w:r>
        <w:rPr>
          <w:rFonts w:hint="eastAsia"/>
        </w:rPr>
        <w:br/>
      </w:r>
      <w:r>
        <w:rPr>
          <w:rFonts w:hint="eastAsia"/>
        </w:rPr>
        <w:t>　　　　3.1.3 课外辅导产业链下游行业分布</w:t>
      </w:r>
      <w:r>
        <w:rPr>
          <w:rFonts w:hint="eastAsia"/>
        </w:rPr>
        <w:br/>
      </w:r>
      <w:r>
        <w:rPr>
          <w:rFonts w:hint="eastAsia"/>
        </w:rPr>
        <w:t>　　3.2 课外辅导产业链上游行业分析</w:t>
      </w:r>
      <w:r>
        <w:rPr>
          <w:rFonts w:hint="eastAsia"/>
        </w:rPr>
        <w:br/>
      </w:r>
      <w:r>
        <w:rPr>
          <w:rFonts w:hint="eastAsia"/>
        </w:rPr>
        <w:t>　　　　3.2.1 课外辅导产业上游发展现状</w:t>
      </w:r>
      <w:r>
        <w:rPr>
          <w:rFonts w:hint="eastAsia"/>
        </w:rPr>
        <w:br/>
      </w:r>
      <w:r>
        <w:rPr>
          <w:rFonts w:hint="eastAsia"/>
        </w:rPr>
        <w:t>　　　　3.2.2 课外辅导产业上游竞争格局</w:t>
      </w:r>
      <w:r>
        <w:rPr>
          <w:rFonts w:hint="eastAsia"/>
        </w:rPr>
        <w:br/>
      </w:r>
      <w:r>
        <w:rPr>
          <w:rFonts w:hint="eastAsia"/>
        </w:rPr>
        <w:t>　　3.3 课外辅导产业链中游行业分析</w:t>
      </w:r>
      <w:r>
        <w:rPr>
          <w:rFonts w:hint="eastAsia"/>
        </w:rPr>
        <w:br/>
      </w:r>
      <w:r>
        <w:rPr>
          <w:rFonts w:hint="eastAsia"/>
        </w:rPr>
        <w:t>　　　　3.3.1 课外辅导行业中游经营效益</w:t>
      </w:r>
      <w:r>
        <w:rPr>
          <w:rFonts w:hint="eastAsia"/>
        </w:rPr>
        <w:br/>
      </w:r>
      <w:r>
        <w:rPr>
          <w:rFonts w:hint="eastAsia"/>
        </w:rPr>
        <w:t>　　　　3.3.2 课外辅导行业中游竞争格局</w:t>
      </w:r>
      <w:r>
        <w:rPr>
          <w:rFonts w:hint="eastAsia"/>
        </w:rPr>
        <w:br/>
      </w:r>
      <w:r>
        <w:rPr>
          <w:rFonts w:hint="eastAsia"/>
        </w:rPr>
        <w:t>　　　　3.3.3 课外辅导行业中游发展趋势</w:t>
      </w:r>
      <w:r>
        <w:rPr>
          <w:rFonts w:hint="eastAsia"/>
        </w:rPr>
        <w:br/>
      </w:r>
      <w:r>
        <w:rPr>
          <w:rFonts w:hint="eastAsia"/>
        </w:rPr>
        <w:t>　　3.4 课外辅导产业链下游行业分析</w:t>
      </w:r>
      <w:r>
        <w:rPr>
          <w:rFonts w:hint="eastAsia"/>
        </w:rPr>
        <w:br/>
      </w:r>
      <w:r>
        <w:rPr>
          <w:rFonts w:hint="eastAsia"/>
        </w:rPr>
        <w:t>　　　　3.4.1 课外辅导行业下游需求分析</w:t>
      </w:r>
      <w:r>
        <w:rPr>
          <w:rFonts w:hint="eastAsia"/>
        </w:rPr>
        <w:br/>
      </w:r>
      <w:r>
        <w:rPr>
          <w:rFonts w:hint="eastAsia"/>
        </w:rPr>
        <w:t>　　　　3.4.2 课外辅导行业下游运营现状</w:t>
      </w:r>
      <w:r>
        <w:rPr>
          <w:rFonts w:hint="eastAsia"/>
        </w:rPr>
        <w:br/>
      </w:r>
      <w:r>
        <w:rPr>
          <w:rFonts w:hint="eastAsia"/>
        </w:rPr>
        <w:t>　　　　3.4.3 课外辅导行业下游发展前景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国际课外辅导所属行业市场发展分析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2020-2025年国际课外辅导行业发展现状</w:t>
      </w:r>
      <w:r>
        <w:rPr>
          <w:rFonts w:hint="eastAsia"/>
        </w:rPr>
        <w:br/>
      </w:r>
      <w:r>
        <w:rPr>
          <w:rFonts w:hint="eastAsia"/>
        </w:rPr>
        <w:t>　　　　4.1.1 国际课外辅导行业发展现状</w:t>
      </w:r>
      <w:r>
        <w:rPr>
          <w:rFonts w:hint="eastAsia"/>
        </w:rPr>
        <w:br/>
      </w:r>
      <w:r>
        <w:rPr>
          <w:rFonts w:hint="eastAsia"/>
        </w:rPr>
        <w:t>　　　　4.1.2 国际课外辅导行业发展规模</w:t>
      </w:r>
      <w:r>
        <w:rPr>
          <w:rFonts w:hint="eastAsia"/>
        </w:rPr>
        <w:br/>
      </w:r>
      <w:r>
        <w:rPr>
          <w:rFonts w:hint="eastAsia"/>
        </w:rPr>
        <w:t>　　　　4.1.3 国际课外辅导主要技术水平</w:t>
      </w:r>
      <w:r>
        <w:rPr>
          <w:rFonts w:hint="eastAsia"/>
        </w:rPr>
        <w:br/>
      </w:r>
      <w:r>
        <w:rPr>
          <w:rFonts w:hint="eastAsia"/>
        </w:rPr>
        <w:t>　　4.2 2020-2025年国际课外辅导市场总体分析</w:t>
      </w:r>
      <w:r>
        <w:rPr>
          <w:rFonts w:hint="eastAsia"/>
        </w:rPr>
        <w:br/>
      </w:r>
      <w:r>
        <w:rPr>
          <w:rFonts w:hint="eastAsia"/>
        </w:rPr>
        <w:t>　　　　4.2.1 国际课外辅导市场特点</w:t>
      </w:r>
      <w:r>
        <w:rPr>
          <w:rFonts w:hint="eastAsia"/>
        </w:rPr>
        <w:br/>
      </w:r>
      <w:r>
        <w:rPr>
          <w:rFonts w:hint="eastAsia"/>
        </w:rPr>
        <w:t>　　　　4.2.2 国际课外辅导市场结构</w:t>
      </w:r>
      <w:r>
        <w:rPr>
          <w:rFonts w:hint="eastAsia"/>
        </w:rPr>
        <w:br/>
      </w:r>
      <w:r>
        <w:rPr>
          <w:rFonts w:hint="eastAsia"/>
        </w:rPr>
        <w:t>　　　　4.2.3 国际课外辅导市场规模</w:t>
      </w:r>
      <w:r>
        <w:rPr>
          <w:rFonts w:hint="eastAsia"/>
        </w:rPr>
        <w:br/>
      </w:r>
      <w:r>
        <w:rPr>
          <w:rFonts w:hint="eastAsia"/>
        </w:rPr>
        <w:t>　　4.3 2020-2025年国际区域课外辅导行业研究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2025-2031年国际课外辅导行业发展展望</w:t>
      </w:r>
      <w:r>
        <w:rPr>
          <w:rFonts w:hint="eastAsia"/>
        </w:rPr>
        <w:br/>
      </w:r>
      <w:r>
        <w:rPr>
          <w:rFonts w:hint="eastAsia"/>
        </w:rPr>
        <w:t>　　　　4.4.1 国际课外辅导行业发展趋势</w:t>
      </w:r>
      <w:r>
        <w:rPr>
          <w:rFonts w:hint="eastAsia"/>
        </w:rPr>
        <w:br/>
      </w:r>
      <w:r>
        <w:rPr>
          <w:rFonts w:hint="eastAsia"/>
        </w:rPr>
        <w:t>　　　　4.4.2 国际课外辅导行业规模预测</w:t>
      </w:r>
      <w:r>
        <w:rPr>
          <w:rFonts w:hint="eastAsia"/>
        </w:rPr>
        <w:br/>
      </w:r>
      <w:r>
        <w:rPr>
          <w:rFonts w:hint="eastAsia"/>
        </w:rPr>
        <w:t>　　　　4.4.3 国际课外辅导行业发展机会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2020-2025年中国课外辅导所属行业发展概述</w:t>
      </w:r>
      <w:r>
        <w:rPr>
          <w:rFonts w:hint="eastAsia"/>
        </w:rPr>
        <w:br/>
      </w:r>
      <w:r>
        <w:rPr>
          <w:rFonts w:hint="eastAsia"/>
        </w:rPr>
        <w:t>　　5.1 中国课外辅导行业发展状况分析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中国课外辅导行业发展阶段</w:t>
      </w:r>
      <w:r>
        <w:rPr>
          <w:rFonts w:hint="eastAsia"/>
        </w:rPr>
        <w:br/>
      </w:r>
      <w:r>
        <w:rPr>
          <w:rFonts w:hint="eastAsia"/>
        </w:rPr>
        <w:t>　　　　5.1.2 中国课外辅导行业发展总体概况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中国课外辅导行业发展特点分析</w:t>
      </w:r>
      <w:r>
        <w:rPr>
          <w:rFonts w:hint="eastAsia"/>
        </w:rPr>
        <w:br/>
      </w:r>
      <w:r>
        <w:rPr>
          <w:rFonts w:hint="eastAsia"/>
        </w:rPr>
        <w:t>　　5.2 2020-2025年课外辅导行业发展现状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2020-2025年中国课外辅导行业发展热点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2020-2025年中国课外辅导行业发展现状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2020-2025年中国课外辅导企业发展分析</w:t>
      </w:r>
      <w:r>
        <w:rPr>
          <w:rFonts w:hint="eastAsia"/>
        </w:rPr>
        <w:br/>
      </w:r>
      <w:r>
        <w:rPr>
          <w:rFonts w:hint="eastAsia"/>
        </w:rPr>
        <w:t>　　5.3 中国课外辅导行业细分市场概况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艺术类课外辅导市场</w:t>
      </w:r>
      <w:r>
        <w:rPr>
          <w:rFonts w:hint="eastAsia"/>
        </w:rPr>
        <w:br/>
      </w:r>
      <w:r>
        <w:rPr>
          <w:rFonts w:hint="eastAsia"/>
        </w:rPr>
        <w:t>　　　　5.3.4 升学类课外辅导市场</w:t>
      </w:r>
      <w:r>
        <w:rPr>
          <w:rFonts w:hint="eastAsia"/>
        </w:rPr>
        <w:br/>
      </w:r>
      <w:r>
        <w:rPr>
          <w:rFonts w:hint="eastAsia"/>
        </w:rPr>
        <w:t>　　　　5.3.5 竞赛类课外辅导市场</w:t>
      </w:r>
      <w:r>
        <w:rPr>
          <w:rFonts w:hint="eastAsia"/>
        </w:rPr>
        <w:br/>
      </w:r>
      <w:r>
        <w:rPr>
          <w:rFonts w:hint="eastAsia"/>
        </w:rPr>
        <w:t>　　5.4 中国课外辅导行业发展问题及对策建议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中国课外辅导行业发展制约因素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中国课外辅导行业存在问题分析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中国课外辅导行业发展对策建议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中国课外辅导所属行业运行指标分析及预测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中国课外辅导所属行业企业数量分析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2020-2025年中国课外辅导行业企业数量情况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2020-2025年中国课外辅导行业企业竞争结构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2020-2025年中国课外辅导行业财务指标总体分析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中国课外辅导所属行业市场规模分析及预测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2020-2025年中国课外辅导行业市场规模分析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2025-2031年中国课外辅导行业市场规模预测</w:t>
      </w:r>
      <w:r>
        <w:rPr>
          <w:rFonts w:hint="eastAsia"/>
        </w:rPr>
        <w:br/>
      </w:r>
      <w:r>
        <w:rPr>
          <w:rFonts w:hint="eastAsia"/>
        </w:rPr>
        <w:t>　　6.4 中国课外辅导所属行业市场供需分析及预测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中国课外辅导所属行业市场供给分析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1、2020-2025年中国课外辅导行业供给规模分析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2、2025-2031年中国课外辅导行业供给规模预测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中国课外辅导所属行业市场需求分析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1、2020-2025年中国课外辅导行业需求规模分析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2、2025-2031年中国课外辅导行业需求规模预测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中国互联网+课外辅导所属行业发展现状及前景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互联网给课外辅导行业带来的冲击和变革分析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互联网时代课外辅导行业大环境变化分析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互联网给课外辅导行业带来的突破机遇分析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互联网给课外辅导行业带来的挑战分析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互联网+课外辅导行业融合创新机会分析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中国互联网+课外辅导行业市场发展现状分析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中国互联网+课外辅导行业投资布局分析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1、中国互联网+课外辅导行业投资切入方式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2、中国互联网+课外辅导行业投资规模分析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3、中国互联网+课外辅导行业投资业务布局</w:t>
      </w:r>
      <w:r>
        <w:rPr>
          <w:rFonts w:hint="eastAsia"/>
        </w:rPr>
        <w:br/>
      </w:r>
      <w:r>
        <w:rPr>
          <w:rFonts w:hint="eastAsia"/>
        </w:rPr>
        <w:t>　　　　7.2.2 课外辅导行业目标客户互联网渗透率分析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中国互联网+课外辅导行业市场规模分析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1、中国互联网+课外辅导行业参与者结构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2、中国互联网+课外辅导行业竞争者类型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3、中国互联网+课外辅导行业市场占有率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中国互联网+课外辅导行业市场发展前景分析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中国互联网+课外辅导行业市场增长动力分析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中国互联网+课外辅导行业市场发展瓶颈剖析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中国互联网+课外辅导行业市场发展趋势分析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中国课外辅导行业需求市场调查</w:t>
      </w:r>
      <w:r>
        <w:rPr>
          <w:rFonts w:hint="eastAsia"/>
        </w:rPr>
        <w:br/>
      </w:r>
      <w:r>
        <w:rPr>
          <w:rFonts w:hint="eastAsia"/>
        </w:rPr>
        <w:t>　　8.1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　　8.1.1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1、家长选择课外培训的动机</w:t>
      </w:r>
      <w:r>
        <w:rPr>
          <w:rFonts w:hint="eastAsia"/>
        </w:rPr>
        <w:br/>
      </w:r>
      <w:r>
        <w:rPr>
          <w:rFonts w:hint="eastAsia"/>
        </w:rPr>
        <w:t>　　　　2、家长选择课外培训的标准</w:t>
      </w:r>
      <w:r>
        <w:rPr>
          <w:rFonts w:hint="eastAsia"/>
        </w:rPr>
        <w:br/>
      </w:r>
      <w:r>
        <w:rPr>
          <w:rFonts w:hint="eastAsia"/>
        </w:rPr>
        <w:t>　　　　3、家长选择课外培训的类别</w:t>
      </w:r>
      <w:r>
        <w:rPr>
          <w:rFonts w:hint="eastAsia"/>
        </w:rPr>
        <w:br/>
      </w:r>
      <w:r>
        <w:rPr>
          <w:rFonts w:hint="eastAsia"/>
        </w:rPr>
        <w:t>　　　　4、满足升学需求的课外培训</w:t>
      </w:r>
      <w:r>
        <w:rPr>
          <w:rFonts w:hint="eastAsia"/>
        </w:rPr>
        <w:br/>
      </w:r>
      <w:r>
        <w:rPr>
          <w:rFonts w:hint="eastAsia"/>
        </w:rPr>
        <w:t>　　　　8.1.2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1、平均月经费支出情况</w:t>
      </w:r>
      <w:r>
        <w:rPr>
          <w:rFonts w:hint="eastAsia"/>
        </w:rPr>
        <w:br/>
      </w:r>
      <w:r>
        <w:rPr>
          <w:rFonts w:hint="eastAsia"/>
        </w:rPr>
        <w:t>　　　　2、每周用于教育培训的时间</w:t>
      </w:r>
      <w:r>
        <w:rPr>
          <w:rFonts w:hint="eastAsia"/>
        </w:rPr>
        <w:br/>
      </w:r>
      <w:r>
        <w:rPr>
          <w:rFonts w:hint="eastAsia"/>
        </w:rPr>
        <w:t>　　8.2 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8.2.1 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8.2.2 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8.2.3 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1、发展阶段——成长期</w:t>
      </w:r>
      <w:r>
        <w:rPr>
          <w:rFonts w:hint="eastAsia"/>
        </w:rPr>
        <w:br/>
      </w:r>
      <w:r>
        <w:rPr>
          <w:rFonts w:hint="eastAsia"/>
        </w:rPr>
        <w:t>　　　　2、竞争层次——初步形成品牌</w:t>
      </w:r>
      <w:r>
        <w:rPr>
          <w:rFonts w:hint="eastAsia"/>
        </w:rPr>
        <w:br/>
      </w:r>
      <w:r>
        <w:rPr>
          <w:rFonts w:hint="eastAsia"/>
        </w:rPr>
        <w:t>　　　　3、竞争程度——加剧</w:t>
      </w:r>
      <w:r>
        <w:rPr>
          <w:rFonts w:hint="eastAsia"/>
        </w:rPr>
        <w:br/>
      </w:r>
      <w:r>
        <w:rPr>
          <w:rFonts w:hint="eastAsia"/>
        </w:rPr>
        <w:t>　　　　8.2.4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1、课外辅导培训市场价格分析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2、价格对课外辅导培训市场影响</w:t>
      </w:r>
      <w:r>
        <w:rPr>
          <w:rFonts w:hint="eastAsia"/>
        </w:rPr>
        <w:br/>
      </w:r>
      <w:r>
        <w:rPr>
          <w:rFonts w:hint="eastAsia"/>
        </w:rPr>
        <w:t>　　8.3 课外辅导培训市场发展前景分析</w:t>
      </w:r>
      <w:r>
        <w:rPr>
          <w:rFonts w:hint="eastAsia"/>
        </w:rPr>
        <w:br/>
      </w:r>
      <w:r>
        <w:rPr>
          <w:rFonts w:hint="eastAsia"/>
        </w:rPr>
        <w:t>　　　　8.3.1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8.3.2 课外辅导培训市场前景分析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中国课外辅导行业市场竞争格局分析</w:t>
      </w:r>
      <w:r>
        <w:rPr>
          <w:rFonts w:hint="eastAsia"/>
        </w:rPr>
        <w:br/>
      </w:r>
      <w:r>
        <w:rPr>
          <w:rFonts w:hint="eastAsia"/>
        </w:rPr>
        <w:t>　　9.1 中国课外辅导行业竞争格局分析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9.1.1 课外辅导行业区域分布格局</w:t>
      </w:r>
      <w:r>
        <w:rPr>
          <w:rFonts w:hint="eastAsia"/>
        </w:rPr>
        <w:br/>
      </w:r>
      <w:r>
        <w:rPr>
          <w:rFonts w:hint="eastAsia"/>
        </w:rPr>
        <w:t>　　　　9.1.2 课外辅导行业企业规模格局</w:t>
      </w:r>
      <w:r>
        <w:rPr>
          <w:rFonts w:hint="eastAsia"/>
        </w:rPr>
        <w:br/>
      </w:r>
      <w:r>
        <w:rPr>
          <w:rFonts w:hint="eastAsia"/>
        </w:rPr>
        <w:t>　　　　9.1.3 课外辅导行业企业性质格局</w:t>
      </w:r>
      <w:r>
        <w:rPr>
          <w:rFonts w:hint="eastAsia"/>
        </w:rPr>
        <w:br/>
      </w:r>
      <w:r>
        <w:rPr>
          <w:rFonts w:hint="eastAsia"/>
        </w:rPr>
        <w:t>　　9.2 中国课外辅导行业竞争五力分析</w:t>
      </w:r>
      <w:r>
        <w:rPr>
          <w:rFonts w:hint="eastAsia"/>
        </w:rPr>
        <w:br/>
      </w:r>
      <w:r>
        <w:rPr>
          <w:rFonts w:hint="eastAsia"/>
        </w:rPr>
        <w:t>　　　　9.2.1 课外辅导行业上游议价能力</w:t>
      </w:r>
      <w:r>
        <w:rPr>
          <w:rFonts w:hint="eastAsia"/>
        </w:rPr>
        <w:br/>
      </w:r>
      <w:r>
        <w:rPr>
          <w:rFonts w:hint="eastAsia"/>
        </w:rPr>
        <w:t>　　　　9.2.2 课外辅导行业下游议价能力</w:t>
      </w:r>
      <w:r>
        <w:rPr>
          <w:rFonts w:hint="eastAsia"/>
        </w:rPr>
        <w:br/>
      </w:r>
      <w:r>
        <w:rPr>
          <w:rFonts w:hint="eastAsia"/>
        </w:rPr>
        <w:t>　　　　9.2.3 课外辅导行业新进入者威胁</w:t>
      </w:r>
      <w:r>
        <w:rPr>
          <w:rFonts w:hint="eastAsia"/>
        </w:rPr>
        <w:br/>
      </w:r>
      <w:r>
        <w:rPr>
          <w:rFonts w:hint="eastAsia"/>
        </w:rPr>
        <w:t>　　　　9.2.4 课外辅导行业替代产品威胁</w:t>
      </w:r>
      <w:r>
        <w:rPr>
          <w:rFonts w:hint="eastAsia"/>
        </w:rPr>
        <w:br/>
      </w:r>
      <w:r>
        <w:rPr>
          <w:rFonts w:hint="eastAsia"/>
        </w:rPr>
        <w:t>　　　　9.2.5 课外辅导行业现有企业竞争</w:t>
      </w:r>
      <w:r>
        <w:rPr>
          <w:rFonts w:hint="eastAsia"/>
        </w:rPr>
        <w:br/>
      </w:r>
      <w:r>
        <w:rPr>
          <w:rFonts w:hint="eastAsia"/>
        </w:rPr>
        <w:t>　　9.3 中国课外辅导行业竞争SWOT分析</w:t>
      </w:r>
      <w:r>
        <w:rPr>
          <w:rFonts w:hint="eastAsia"/>
        </w:rPr>
        <w:br/>
      </w:r>
      <w:r>
        <w:rPr>
          <w:rFonts w:hint="eastAsia"/>
        </w:rPr>
        <w:t>　　　　9.3.1 课外辅导行业优势分析（S）</w:t>
      </w:r>
      <w:r>
        <w:rPr>
          <w:rFonts w:hint="eastAsia"/>
        </w:rPr>
        <w:br/>
      </w:r>
      <w:r>
        <w:rPr>
          <w:rFonts w:hint="eastAsia"/>
        </w:rPr>
        <w:t>　　　　9.3.2 课外辅导行业劣势分析（W）</w:t>
      </w:r>
      <w:r>
        <w:rPr>
          <w:rFonts w:hint="eastAsia"/>
        </w:rPr>
        <w:br/>
      </w:r>
      <w:r>
        <w:rPr>
          <w:rFonts w:hint="eastAsia"/>
        </w:rPr>
        <w:t>　　　　9.3.3 课外辅导行业机会分析（O）</w:t>
      </w:r>
      <w:r>
        <w:rPr>
          <w:rFonts w:hint="eastAsia"/>
        </w:rPr>
        <w:br/>
      </w:r>
      <w:r>
        <w:rPr>
          <w:rFonts w:hint="eastAsia"/>
        </w:rPr>
        <w:t>　　　　9.3.4 课外辅导行业威胁分析（T）</w:t>
      </w:r>
      <w:r>
        <w:rPr>
          <w:rFonts w:hint="eastAsia"/>
        </w:rPr>
        <w:br/>
      </w:r>
      <w:r>
        <w:rPr>
          <w:rFonts w:hint="eastAsia"/>
        </w:rPr>
        <w:t>　　9.4 中国课外辅导行业投资兼并重组整合分析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中国课外辅导行业竞争策略建议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中国课外辅导行业领先企业竞争力分析</w:t>
      </w:r>
      <w:r>
        <w:rPr>
          <w:rFonts w:hint="eastAsia"/>
        </w:rPr>
        <w:br/>
      </w:r>
      <w:r>
        <w:rPr>
          <w:rFonts w:hint="eastAsia"/>
        </w:rPr>
        <w:t>　　10.1 新东方教育科技集团有限公司竞争力分析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新东方学生报名人数约为861400人，同比上升7.7%;截至日，学习中心总数达1000家，与去年同期相比净增197家，与上季度相比增60家。截至日，学校总数为87家。在k12业务上，新东方第三季度收入同比增长51%。其中，优能中学取得同比约51%的收入增长，泡泡少儿的收入则同比增长约50%。</w:t>
      </w:r>
      <w:r>
        <w:rPr>
          <w:rFonts w:hint="eastAsia"/>
        </w:rPr>
        <w:br/>
      </w:r>
      <w:r>
        <w:rPr>
          <w:rFonts w:hint="eastAsia"/>
        </w:rPr>
        <w:t>　　　　2024-2025年新东方各季度营业收入走势</w:t>
      </w:r>
      <w:r>
        <w:rPr>
          <w:rFonts w:hint="eastAsia"/>
        </w:rPr>
        <w:br/>
      </w:r>
      <w:r>
        <w:rPr>
          <w:rFonts w:hint="eastAsia"/>
        </w:rPr>
        <w:t>　　　　2024-2025年新东方各季度净利润走势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北京世纪好未来教育科技有限公司竞争力分析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学成世纪（北京）信息技术有限公司竞争力分析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北京环球天下教育科技有限公司竞争力分析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北京巨人环球教育科技有限公司竞争力分析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弘成科技发展有限公司竞争力分析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北京中公教育科技股份有限公司竞争力分析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北京东大正保科技有限公司竞争力分析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北京龙文环球教育科技有限公司竞争力分析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2025-2031年中国课外辅导行业发展趋势与投资机会研究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2025-2031年中国课外辅导行业市场发展潜力分析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中国课外辅导行业市场空间分析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中国课外辅导行业竞争格局变化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中国课外辅导行业互联网+前景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2025-2031年中国课外辅导行业发展趋势分析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中国课外辅导行业品牌格局趋势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中国课外辅导行业渠道分布趋势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中国课外辅导行业市场趋势分析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2025-2031年中国课外辅导行业投资机会与建议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中国课外辅导行业投资前景展望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中国课外辅导行业投资机会分析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中国课外辅导行业投资建议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2025-2031年中国课外辅导行业投资分析与风险规避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中国课外辅导行业关键成功要素分析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中国课外辅导行业投资壁垒分析</w:t>
      </w:r>
      <w:r>
        <w:rPr>
          <w:rFonts w:hint="eastAsia"/>
        </w:rPr>
        <w:br/>
      </w:r>
      <w:r>
        <w:rPr>
          <w:rFonts w:hint="eastAsia"/>
        </w:rPr>
        <w:t>　　12.3 中国课外辅导行业投资风险与规避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中国课外辅导行业融资渠道与策略</w:t>
      </w:r>
      <w:r>
        <w:rPr>
          <w:rFonts w:hint="eastAsia"/>
        </w:rPr>
        <w:br/>
      </w:r>
      <w:r>
        <w:rPr>
          <w:rFonts w:hint="eastAsia"/>
        </w:rPr>
        <w:t>　　　　12.4.1 课外辅导行业融资渠道分析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课外辅导行业融资策略分析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2025-2031年中国课外辅导行业盈利模式与投资战略规划分析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国外课外辅导行业投资现状及经营模式分析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境外课外辅导行业成长情况调查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中国课外辅导行业商业模式探讨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自由连锁模式</w:t>
      </w:r>
      <w:r>
        <w:rPr>
          <w:rFonts w:hint="eastAsia"/>
        </w:rPr>
        <w:br/>
      </w:r>
      <w:r>
        <w:rPr>
          <w:rFonts w:hint="eastAsia"/>
        </w:rPr>
        <w:t>　　　　13.2.3 特许连锁模式</w:t>
      </w:r>
      <w:r>
        <w:rPr>
          <w:rFonts w:hint="eastAsia"/>
        </w:rPr>
        <w:br/>
      </w:r>
      <w:r>
        <w:rPr>
          <w:rFonts w:hint="eastAsia"/>
        </w:rPr>
        <w:t>　　　　13.2.4 品牌加盟模式</w:t>
      </w:r>
      <w:r>
        <w:rPr>
          <w:rFonts w:hint="eastAsia"/>
        </w:rPr>
        <w:br/>
      </w:r>
      <w:r>
        <w:rPr>
          <w:rFonts w:hint="eastAsia"/>
        </w:rPr>
        <w:t>　　13.3 中国课外辅导行业投资发展战略规划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课外辅导行业特点</w:t>
      </w:r>
      <w:r>
        <w:rPr>
          <w:rFonts w:hint="eastAsia"/>
        </w:rPr>
        <w:br/>
      </w:r>
      <w:r>
        <w:rPr>
          <w:rFonts w:hint="eastAsia"/>
        </w:rPr>
        <w:t>　　图表 课外辅导行业生命周期</w:t>
      </w:r>
      <w:r>
        <w:rPr>
          <w:rFonts w:hint="eastAsia"/>
        </w:rPr>
        <w:br/>
      </w:r>
      <w:r>
        <w:rPr>
          <w:rFonts w:hint="eastAsia"/>
        </w:rPr>
        <w:t>　　图表 课外辅导行业产业链分析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课外辅导与学校教育的比较</w:t>
      </w:r>
      <w:r>
        <w:rPr>
          <w:rFonts w:hint="eastAsia"/>
        </w:rPr>
        <w:br/>
      </w:r>
      <w:r>
        <w:rPr>
          <w:rFonts w:hint="eastAsia"/>
        </w:rPr>
        <w:t>　　图表 课外辅导与职业教育的比较</w:t>
      </w:r>
      <w:r>
        <w:rPr>
          <w:rFonts w:hint="eastAsia"/>
        </w:rPr>
        <w:br/>
      </w:r>
      <w:r>
        <w:rPr>
          <w:rFonts w:hint="eastAsia"/>
        </w:rPr>
        <w:t>　　图表 课外辅导与职业教育的内容比较</w:t>
      </w:r>
      <w:r>
        <w:rPr>
          <w:rFonts w:hint="eastAsia"/>
        </w:rPr>
        <w:br/>
      </w:r>
      <w:r>
        <w:rPr>
          <w:rFonts w:hint="eastAsia"/>
        </w:rPr>
        <w:t>　　图表 课外辅导与民办教育的比较</w:t>
      </w:r>
      <w:r>
        <w:rPr>
          <w:rFonts w:hint="eastAsia"/>
        </w:rPr>
        <w:br/>
      </w:r>
      <w:r>
        <w:rPr>
          <w:rFonts w:hint="eastAsia"/>
        </w:rPr>
        <w:t>　　图表 按课程资源划分的课外辅导机构类型</w:t>
      </w:r>
      <w:r>
        <w:rPr>
          <w:rFonts w:hint="eastAsia"/>
        </w:rPr>
        <w:br/>
      </w:r>
      <w:r>
        <w:rPr>
          <w:rFonts w:hint="eastAsia"/>
        </w:rPr>
        <w:t>　　图表 按办学主体划分的课外辅导机构类型</w:t>
      </w:r>
      <w:r>
        <w:rPr>
          <w:rFonts w:hint="eastAsia"/>
        </w:rPr>
        <w:br/>
      </w:r>
      <w:r>
        <w:rPr>
          <w:rFonts w:hint="eastAsia"/>
        </w:rPr>
        <w:t>　　图表 按培训对象划分的课外辅导市场</w:t>
      </w:r>
      <w:r>
        <w:rPr>
          <w:rFonts w:hint="eastAsia"/>
        </w:rPr>
        <w:br/>
      </w:r>
      <w:r>
        <w:rPr>
          <w:rFonts w:hint="eastAsia"/>
        </w:rPr>
        <w:t>　　图表 按培训方式划分的课外辅导市场</w:t>
      </w:r>
      <w:r>
        <w:rPr>
          <w:rFonts w:hint="eastAsia"/>
        </w:rPr>
        <w:br/>
      </w:r>
      <w:r>
        <w:rPr>
          <w:rFonts w:hint="eastAsia"/>
        </w:rPr>
        <w:t>　　图表 课外辅导行业发展政策及法律法规分析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2020-2025年课外辅导行业市场规模分析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2025-2031年课外辅导行业市场规模预测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2020-2025年中国课外辅导行业供给规模分析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2025-2031年中国课外辅导行业供给规模预测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2020-2025年中国课外辅导行业需求规模分析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2025-2031年中国课外辅导行业需求规模预测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2020-2025年中国课外辅导行业企业数量情况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2020-2025年中国课外辅导行业企业竞争结构</w:t>
      </w:r>
      <w:r>
        <w:rPr>
          <w:rFonts w:hint="eastAsia"/>
        </w:rPr>
        <w:br/>
      </w:r>
      <w:r>
        <w:rPr>
          <w:rFonts w:hint="eastAsia"/>
        </w:rPr>
        <w:t>　　图表 中国课外辅导行业盈利能力分析</w:t>
      </w:r>
      <w:r>
        <w:rPr>
          <w:rFonts w:hint="eastAsia"/>
        </w:rPr>
        <w:br/>
      </w:r>
      <w:r>
        <w:rPr>
          <w:rFonts w:hint="eastAsia"/>
        </w:rPr>
        <w:t>　　图表 中国课外辅导行业运营能力分析</w:t>
      </w:r>
      <w:r>
        <w:rPr>
          <w:rFonts w:hint="eastAsia"/>
        </w:rPr>
        <w:br/>
      </w:r>
      <w:r>
        <w:rPr>
          <w:rFonts w:hint="eastAsia"/>
        </w:rPr>
        <w:t>　　图表 中国课外辅导行业偿债能力分析</w:t>
      </w:r>
      <w:r>
        <w:rPr>
          <w:rFonts w:hint="eastAsia"/>
        </w:rPr>
        <w:br/>
      </w:r>
      <w:r>
        <w:rPr>
          <w:rFonts w:hint="eastAsia"/>
        </w:rPr>
        <w:t>　　图表 中国课外辅导行业发展能力分析</w:t>
      </w:r>
      <w:r>
        <w:rPr>
          <w:rFonts w:hint="eastAsia"/>
        </w:rPr>
        <w:br/>
      </w:r>
      <w:r>
        <w:rPr>
          <w:rFonts w:hint="eastAsia"/>
        </w:rPr>
        <w:t>　　图表 中国课外辅导行业经营效益分析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2020-2025年课外辅导行业重要数据指标比较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2020-2025年中国课外辅导行业竞争力分析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2025-2031年中国课外辅导行业发展趋势预测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36b31a214d81" w:history="1">
        <w:r>
          <w:rPr>
            <w:rStyle w:val="Hyperlink"/>
          </w:rPr>
          <w:t>中国课后辅导市场调查研究与发展趋势预测报告（2025-2031年）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436b31a214d81" w:history="1">
        <w:r>
          <w:rPr>
            <w:rStyle w:val="Hyperlink"/>
          </w:rPr>
          <w:t>https://www.20087.com/3/62/KeHouFuDaoDeFaZhanQianJing.html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热点：课后辅导校园免费阅读、课后辅导作业的机构、一对一辅导、课后辅导机构需要办什么证、课后服务、辅导、老师的课后辅导游戏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60a2de0a467a" w:history="1">
      <w:r>
        <w:rPr>
          <w:rStyle w:val="Hyperlink"/>
        </w:rPr>
        <w:t>中国课后辅导市场调查研究与发展趋势预测报告（2025-2031年）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eHouFuDaoDeFaZhanQianJing.html" TargetMode="External" Id="R9c4436b31a2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eHouFuDaoDeFaZhanQianJing.html" TargetMode="External" Id="Rf2a560a2de0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2025-02-13T02:41:00Z</dcterms:created>
  <dcterms:modified xsi:type="dcterms:W3CDTF">2025-02-13T03:41:00Z</dcterms:modified>
  <dc:subject>中国课后辅导市场调查研究与发展趋势预测报告（2025-2031年）</dc:subject>
  <dc:title>中国课后辅导市场调查研究与发展趋势预测报告（2025-2031年）</dc:title>
  <cp:keywords>中国课后辅导市场调查研究与发展趋势预测报告（2025-2031年）</cp:keywords>
  <dc:description>中国课后辅导市场调查研究与发展趋势预测报告（2025-2031年）</dc:description>
</cp:coreProperties>
</file>