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35c77e344c6d" w:history="1">
              <w:r>
                <w:rPr>
                  <w:rStyle w:val="Hyperlink"/>
                </w:rPr>
                <w:t>2026-2032年全球与中国运动滑板行业发展研究及市场前景报告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35c77e344c6d" w:history="1">
              <w:r>
                <w:rPr>
                  <w:rStyle w:val="Hyperlink"/>
                </w:rPr>
                <w:t>2026-2032年全球与中国运动滑板行业发展研究及市场前景报告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235c77e344c6d" w:history="1">
                <w:r>
                  <w:rPr>
                    <w:rStyle w:val="Hyperlink"/>
                  </w:rPr>
                  <w:t>https://www.20087.com/3/02/YunDongHuaBanShiChangQianJingFenXi.html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滑板是一种集交通、健身与竞技于一体的轮式运动器材，由板面、桥架、轮子与轴承构成，广泛应用于城市通勤、极限运动与青少年休闲活动。目前，运动滑板主流板型包括长板、双翘板与电动滑板，板面材质多采用多层枫木胶合板，兼顾弹性与强度；桥架为铝合金一体成型，提供转向灵活性与结构稳定性；轮子采用聚氨酯浇注成型，硬度与直径根据用途调整；高精度滚珠轴承确保滑行顺畅。电动滑板集成无刷电机、锂电池与电子调速系统，支持远程控制与速度分级。产品设计注重轻量化、耐用性与操控响应，针对不同技能水平与使用场景提供多样化配置。运动滑板企业在材料工艺、结构安全与制动系统上持续优化，部分高端型号配备减震悬挂与智能灯光。滑板文化推动个性化涂装与定制化配件市场发展，形成独特消费生态。</w:t>
      </w:r>
      <w:r>
        <w:rPr>
          <w:rFonts w:hint="eastAsia"/>
        </w:rPr>
        <w:br/>
      </w:r>
      <w:r>
        <w:rPr>
          <w:rFonts w:hint="eastAsia"/>
        </w:rPr>
        <w:t>　　未来，运动滑板将向智能化、安全增强与可持续制造方向发展。复合材料如竹纤维增强板、碳纤维桥架与再生聚氨酯轮的应用将减轻重量并提升性能。主动安全系统将集成防抱死制动（ABS）、电子稳定控制与碰撞预警，通过传感器监测速度、倾斜角与路面状况，自动调节动力输出或触发减速。智能滑板将配备导航、体能监测与骑行记录功能，通过移动应用提供路线规划与技巧分析。模块化设计支持快速更换动力单元、电池组与轮系，延长产品生命周期。可持续趋势推动使用FSC认证木材、生物基树脂与可回收金属，减少环境足迹。在城市交通领域，开发符合法规的低速通勤型号，集成车联网与共享管理系统。同时，标准化充电接口与电池认证体系将提升互操作性与安全性。面向专业运动，优化空气动力学外形与能量回收系统，提升竞速表现。运动滑板将从单一运动器材向智能、安全、环保的个人移动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235c77e344c6d" w:history="1">
        <w:r>
          <w:rPr>
            <w:rStyle w:val="Hyperlink"/>
          </w:rPr>
          <w:t>2026-2032年全球与中国运动滑板行业发展研究及市场前景报告</w:t>
        </w:r>
      </w:hyperlink>
      <w:r>
        <w:rPr>
          <w:rFonts w:hint="eastAsia"/>
        </w:rPr>
        <w:t>》基于统计局、相关行业协会及科研机构的详实数据，系统分析了运动滑板市场的规模现状、需求特征及价格走势。报告客观评估了运动滑板行业技术水平及未来发展方向，对市场前景做出科学预测，并重点分析了运动滑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按产品类型细分，全球运动滑板市场规模2020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长板滑板</w:t>
      </w:r>
      <w:r>
        <w:rPr>
          <w:rFonts w:hint="eastAsia"/>
        </w:rPr>
        <w:br/>
      </w:r>
      <w:r>
        <w:rPr>
          <w:rFonts w:hint="eastAsia"/>
        </w:rPr>
        <w:t>　　　　1.3.3 短板滑板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按销售渠道细分，全球运动滑板市场规模2020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运动滑板行业发展总体概况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运动滑板行业发展主要特点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运动滑板行业发展影响因素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运动滑板有利因素</w:t>
      </w:r>
      <w:r>
        <w:rPr>
          <w:rFonts w:hint="eastAsia"/>
        </w:rPr>
        <w:br/>
      </w:r>
      <w:r>
        <w:rPr>
          <w:rFonts w:hint="eastAsia"/>
        </w:rPr>
        <w:t>　　　　1.5.3 .2 运动滑板不利因素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运动滑板主要企业在国际市场占有率（按销量，2022-2025）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全球市场主要企业运动滑板销量（2022-2025）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运动滑板主要企业在国际市场占有率（按收入，2022-2025）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全球市场主要企业运动滑板销售收入（2022-2025）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全球市场主要企业运动滑板销售价格（2022-2025）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运动滑板主要企业在中国市场占有率（按销量，2022-2025）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中国市场主要企业运动滑板销量（2022-2025）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运动滑板主要企业在中国市场占有率（按收入，2022-2025）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中国市场主要企业运动滑板销售收入（2022-2025）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全球主要厂商成立时间及运动滑板商业化日期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全球主要厂商运动滑板产品类型及应用</w:t>
      </w:r>
      <w:r>
        <w:rPr>
          <w:rFonts w:hint="eastAsia"/>
        </w:rPr>
        <w:br/>
      </w:r>
      <w:r>
        <w:rPr>
          <w:rFonts w:hint="eastAsia"/>
        </w:rPr>
        <w:t>　　2.9 运动滑板行业集中度、竞争程度分析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运动滑板行业集中度分析：2024年全球Top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全球运动滑板总体规模分析</w:t>
      </w:r>
      <w:r>
        <w:rPr>
          <w:rFonts w:hint="eastAsia"/>
        </w:rPr>
        <w:br/>
      </w:r>
      <w:r>
        <w:rPr>
          <w:rFonts w:hint="eastAsia"/>
        </w:rPr>
        <w:t>　　3.1 全球运动滑板供需现状及预测（2020-2032）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全球运动滑板产能、产量、产能利用率及发展趋势（2020-2032）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全球运动滑板产量、需求量及发展趋势（2020-2032）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全球主要地区运动滑板产量及发展趋势（2020-2032）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全球主要地区运动滑板产量（2020-2025）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全球主要地区运动滑板产量（2026-2032）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全球主要地区运动滑板产量市场份额（2020-2032）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中国运动滑板供需现状及预测（2020-2032）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中国运动滑板产能、产量、产能利用率及发展趋势（2020-2032）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中国运动滑板产量、市场需求量及发展趋势（2020-2032）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中国市场运动滑板进出口（2020-2032）</w:t>
      </w:r>
      <w:r>
        <w:rPr>
          <w:rFonts w:hint="eastAsia"/>
        </w:rPr>
        <w:br/>
      </w:r>
      <w:r>
        <w:rPr>
          <w:rFonts w:hint="eastAsia"/>
        </w:rPr>
        <w:t>　　3.4 全球运动滑板销量及销售额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全球市场运动滑板销售额（2020-2032）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全球市场运动滑板销量（2020-2032）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全球市场运动滑板价格趋势（2020-2032）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全球主要地区运动滑板市场规模分析：2020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全球主要地区运动滑板销售收入预测（2026-2032年）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全球主要地区运动滑板销量分析：2020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全球主要地区运动滑板销量及市场份额预测（2026-2032）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东南亚市场运动滑板销量、收入及增长率（2020-2032）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印度市场运动滑板销量、收入及增长率（2020-2032）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不同产品类型运动滑板分析</w:t>
      </w:r>
      <w:r>
        <w:rPr>
          <w:rFonts w:hint="eastAsia"/>
        </w:rPr>
        <w:br/>
      </w:r>
      <w:r>
        <w:rPr>
          <w:rFonts w:hint="eastAsia"/>
        </w:rPr>
        <w:t>　　6.1 全球不同产品类型运动滑板销量（2020-2032）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全球不同产品类型运动滑板销量预测（2026-2032）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全球不同产品类型运动滑板收入（2020-2032）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全球不同产品类型运动滑板收入预测（2026-2032）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全球不同产品类型运动滑板价格走势（2020-2032）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中国不同产品类型运动滑板销量（2020-2032）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中国不同产品类型运动滑板销量预测（2026-2032）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中国不同产品类型运动滑板收入（2020-2032）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中国不同产品类型运动滑板收入预测（2026-2032）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不同销售渠道运动滑板分析</w:t>
      </w:r>
      <w:r>
        <w:rPr>
          <w:rFonts w:hint="eastAsia"/>
        </w:rPr>
        <w:br/>
      </w:r>
      <w:r>
        <w:rPr>
          <w:rFonts w:hint="eastAsia"/>
        </w:rPr>
        <w:t>　　7.1 全球不同销售渠道运动滑板销量（2020-2032）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全球不同销售渠道运动滑板销量及市场份额（2020-2025）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全球不同销售渠道运动滑板销量预测（2026-2032）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全球不同销售渠道运动滑板收入（2020-2032）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全球不同销售渠道运动滑板收入及市场份额（2020-2025）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全球不同销售渠道运动滑板收入预测（2026-2032）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全球不同销售渠道运动滑板价格走势（2020-2032）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中国不同销售渠道运动滑板销量（2020-2032）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中国不同销售渠道运动滑板销量及市场份额（2020-2025）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中国不同销售渠道运动滑板销量预测（2026-2032）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中国不同销售渠道运动滑板收入（2020-2032）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中国不同销售渠道运动滑板收入及市场份额（2020-2025）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中国不同销售渠道运动滑板收入预测（2026-2032）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运动滑板行业发展趋势</w:t>
      </w:r>
      <w:r>
        <w:rPr>
          <w:rFonts w:hint="eastAsia"/>
        </w:rPr>
        <w:br/>
      </w:r>
      <w:r>
        <w:rPr>
          <w:rFonts w:hint="eastAsia"/>
        </w:rPr>
        <w:t>　　8.2 运动滑板行业主要驱动因素</w:t>
      </w:r>
      <w:r>
        <w:rPr>
          <w:rFonts w:hint="eastAsia"/>
        </w:rPr>
        <w:br/>
      </w:r>
      <w:r>
        <w:rPr>
          <w:rFonts w:hint="eastAsia"/>
        </w:rPr>
        <w:t>　　8.3 运动滑板中国企业SWOT分析</w:t>
      </w:r>
      <w:r>
        <w:rPr>
          <w:rFonts w:hint="eastAsia"/>
        </w:rPr>
        <w:br/>
      </w:r>
      <w:r>
        <w:rPr>
          <w:rFonts w:hint="eastAsia"/>
        </w:rPr>
        <w:t>　　8.4 中国运动滑板行业政策环境分析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运动滑板行业产业链简介</w:t>
      </w:r>
      <w:r>
        <w:rPr>
          <w:rFonts w:hint="eastAsia"/>
        </w:rPr>
        <w:br/>
      </w:r>
      <w:r>
        <w:rPr>
          <w:rFonts w:hint="eastAsia"/>
        </w:rPr>
        <w:t>　　　　9.1.1 运动滑板行业供应链分析</w:t>
      </w:r>
      <w:r>
        <w:rPr>
          <w:rFonts w:hint="eastAsia"/>
        </w:rPr>
        <w:br/>
      </w:r>
      <w:r>
        <w:rPr>
          <w:rFonts w:hint="eastAsia"/>
        </w:rPr>
        <w:t>　　　　9.1.2 运动滑板主要原料及供应情况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运动滑板行业采购模式</w:t>
      </w:r>
      <w:r>
        <w:rPr>
          <w:rFonts w:hint="eastAsia"/>
        </w:rPr>
        <w:br/>
      </w:r>
      <w:r>
        <w:rPr>
          <w:rFonts w:hint="eastAsia"/>
        </w:rPr>
        <w:t>　　9.3 运动滑板行业生产模式</w:t>
      </w:r>
      <w:r>
        <w:rPr>
          <w:rFonts w:hint="eastAsia"/>
        </w:rPr>
        <w:br/>
      </w:r>
      <w:r>
        <w:rPr>
          <w:rFonts w:hint="eastAsia"/>
        </w:rPr>
        <w:t>　　9.4 运动滑板行业销售模式及销售渠道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按产品类型细分，全球运动滑板市场规模2020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按销售渠道细分，全球运动滑板市场规模（CAGR）2020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运动滑板行业发展主要特点</w:t>
      </w:r>
      <w:r>
        <w:rPr>
          <w:rFonts w:hint="eastAsia"/>
        </w:rPr>
        <w:br/>
      </w:r>
      <w:r>
        <w:rPr>
          <w:rFonts w:hint="eastAsia"/>
        </w:rPr>
        <w:t>　　表 4： 运动滑板行业发展有利因素分析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运动滑板行业发展不利因素分析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进入运动滑板行业壁垒</w:t>
      </w:r>
      <w:r>
        <w:rPr>
          <w:rFonts w:hint="eastAsia"/>
        </w:rPr>
        <w:br/>
      </w:r>
      <w:r>
        <w:rPr>
          <w:rFonts w:hint="eastAsia"/>
        </w:rPr>
        <w:t>　　表 7： 运动滑板主要企业在国际市场占有率（按销量，2022-2025）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全球市场主要企业运动滑板销量（2022-2025）&amp;（千件）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运动滑板主要企业在国际市场占有率（按收入，2022-2025）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全球市场主要企业运动滑板销售收入（2022-2025）&amp;（万元）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全球市场主要企业运动滑板销售价格（2022-2025）&amp;（元/件）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运动滑板主要企业在中国市场占有率（按销量，2022-2025）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中国市场主要企业运动滑板销量（2022-2025）&amp;（千件）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运动滑板主要企业在中国市场占有率（按收入，2022-2025）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中国市场主要企业运动滑板销售收入（2022-2025）&amp;（万元）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全球主要厂商运动滑板总部及产地分布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全球主要厂商成立时间及运动滑板商业化日期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全球主要厂商运动滑板产品类型及应用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全球主要地区运动滑板产量增速（CAGR）：（2020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全球主要地区运动滑板产量（2020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全球主要地区运动滑板产量（2020-2025）&amp;（千件）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全球主要地区运动滑板产量（2026-2032）&amp;（千件）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全球主要地区运动滑板产量市场份额（2020-2025）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全球主要地区运动滑板产量（2026-2032）&amp;（千件）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中国市场运动滑板产量、销量、进出口（2020-2025年）&amp;（千件）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中国市场运动滑板产量、销量、进出口预测（2026-2032）&amp;（千件）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全球主要地区运动滑板销售收入增速：（2020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全球主要地区运动滑板销售收入（2020-2025）&amp;（万元）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全球主要地区运动滑板收入（2026-2032）&amp;（万元）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全球主要地区运动滑板收入市场份额（2026-2032）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全球主要地区运动滑板销量（千件）：2020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全球主要地区运动滑板销量（2020-2025）&amp;（千件）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全球主要地区运动滑板销量（2026-2032）&amp;（千件）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全球主要地区运动滑板销量份额（2026-2032）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运动滑板销量（千件）、收入（万元）、价格（元/件）及毛利率（2020-2025）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全球不同产品类型运动滑板销量（2020-2025年）&amp;（千件）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全球不同产品类型运动滑板销量预测（2026-2032）&amp;（千件）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全球市场不同产品类型运动滑板销量市场份额预测（2026-2032）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全球不同产品类型运动滑板收入（2020-2025年）&amp;（万元）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全球不同产品类型运动滑板收入市场份额（2020-2025）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中国不同产品类型运动滑板销量预测（2026-2032）&amp;（千件）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全球市场不同产品类型运动滑板销量市场份额预测（2026-2032）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中国不同产品类型运动滑板销量（2020-2025年）&amp;（千件）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中国不同产品类型运动滑板销量市场份额（2020-2025）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中国不同产品类型运动滑板收入（2020-2025年）&amp;（万元）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全球不同销售渠道运动滑板销量（2020-2025年）&amp;（千件）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全球不同销售渠道运动滑板销量市场份额（2020-2025）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全球不同销售渠道运动滑板销量预测（2026-2032）&amp;（千件）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全球市场不同销售渠道运动滑板销量市场份额预测（2026-2032）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全球不同销售渠道运动滑板收入（2020-2025年）&amp;（万元）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全球不同销售渠道运动滑板收入市场份额（2020-2025）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全球不同销售渠道运动滑板收入预测（2026-2032）&amp;（万元）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全球不同销售渠道运动滑板收入市场份额预测（2026-2032）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中国不同销售渠道运动滑板销量（2020-2025年）&amp;（千件）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中国不同销售渠道运动滑板销量市场份额（2020-2025）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中国不同销售渠道运动滑板销量预测（2026-2032）&amp;（千件）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中国市场不同销售渠道运动滑板销量市场份额预测（2026-2032）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中国不同销售渠道运动滑板收入（2020-2025年）&amp;（万元）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中国不同销售渠道运动滑板收入市场份额（2020-2025）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中国不同销售渠道运动滑板收入预测（2026-2032）&amp;（万元）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中国不同销售渠道运动滑板收入市场份额预测（2026-2032）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运动滑板行业发展趋势</w:t>
      </w:r>
      <w:r>
        <w:rPr>
          <w:rFonts w:hint="eastAsia"/>
        </w:rPr>
        <w:br/>
      </w:r>
      <w:r>
        <w:rPr>
          <w:rFonts w:hint="eastAsia"/>
        </w:rPr>
        <w:t>　　表 146： 运动滑板行业主要驱动因素</w:t>
      </w:r>
      <w:r>
        <w:rPr>
          <w:rFonts w:hint="eastAsia"/>
        </w:rPr>
        <w:br/>
      </w:r>
      <w:r>
        <w:rPr>
          <w:rFonts w:hint="eastAsia"/>
        </w:rPr>
        <w:t>　　表 147： 运动滑板行业供应链分析</w:t>
      </w:r>
      <w:r>
        <w:rPr>
          <w:rFonts w:hint="eastAsia"/>
        </w:rPr>
        <w:br/>
      </w:r>
      <w:r>
        <w:rPr>
          <w:rFonts w:hint="eastAsia"/>
        </w:rPr>
        <w:t>　　表 148： 运动滑板上游原料供应商</w:t>
      </w:r>
      <w:r>
        <w:rPr>
          <w:rFonts w:hint="eastAsia"/>
        </w:rPr>
        <w:br/>
      </w:r>
      <w:r>
        <w:rPr>
          <w:rFonts w:hint="eastAsia"/>
        </w:rPr>
        <w:t>　　表 149： 运动滑板主要地区不同销售渠道客户分析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运动滑板典型经销商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全球不同产品类型运动滑板销售额2020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全球不同产品类型运动滑板市场份额2024 &amp; 2032</w:t>
      </w:r>
      <w:r>
        <w:rPr>
          <w:rFonts w:hint="eastAsia"/>
        </w:rPr>
        <w:br/>
      </w:r>
      <w:r>
        <w:rPr>
          <w:rFonts w:hint="eastAsia"/>
        </w:rPr>
        <w:t>　　图 4： 长板滑板产品图片</w:t>
      </w:r>
      <w:r>
        <w:rPr>
          <w:rFonts w:hint="eastAsia"/>
        </w:rPr>
        <w:br/>
      </w:r>
      <w:r>
        <w:rPr>
          <w:rFonts w:hint="eastAsia"/>
        </w:rPr>
        <w:t>　　图 5： 短板滑板产品图片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全球不同销售渠道运动滑板市场份额2024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2024年全球前五大生产商运动滑板市场份额</w:t>
      </w:r>
      <w:r>
        <w:rPr>
          <w:rFonts w:hint="eastAsia"/>
        </w:rPr>
        <w:br/>
      </w:r>
      <w:r>
        <w:rPr>
          <w:rFonts w:hint="eastAsia"/>
        </w:rPr>
        <w:t>　　图 11： 2024年全球运动滑板第一梯队、第二梯队和第三梯队厂商及市场份额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全球运动滑板产能、产量、产能利用率及发展趋势（2020-2032）&amp;（千件）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全球运动滑板产量、需求量及发展趋势（2020-2032）&amp;（千件）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全球主要地区运动滑板产量市场份额（2020-2032）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中国运动滑板产能、产量、产能利用率及发展趋势（2020-2032）&amp;（千件）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中国运动滑板产量、市场需求量及发展趋势（2020-2032）&amp;（千件）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全球运动滑板市场销售额及增长率：（2020-2032）&amp;（万元）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全球市场运动滑板市场规模：2020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全球市场运动滑板价格趋势（2020-2032）&amp;（元/件）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全球主要地区运动滑板销售收入（2020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全球主要地区运动滑板销售收入市场份额（2020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北美市场运动滑板收入及增长率（2020-2032）&amp;（万元）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欧洲市场运动滑板收入及增长率（2020-2032）&amp;（万元）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中国市场运动滑板收入及增长率（2020-2032）&amp;（万元）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日本市场运动滑板收入及增长率（2020-2032）&amp;（万元）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东南亚市场运动滑板收入及增长率（2020-2032）&amp;（万元）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印度市场运动滑板销量及增长率（2020-2032）&amp;（千件）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印度市场运动滑板收入及增长率（2020-2032）&amp;（万元）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全球不同产品类型运动滑板价格走势（2020-2032）&amp;（元/件）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全球不同销售渠道运动滑板价格走势（2020-2032）&amp;（元/件）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运动滑板中国企业SWOT分析</w:t>
      </w:r>
      <w:r>
        <w:rPr>
          <w:rFonts w:hint="eastAsia"/>
        </w:rPr>
        <w:br/>
      </w:r>
      <w:r>
        <w:rPr>
          <w:rFonts w:hint="eastAsia"/>
        </w:rPr>
        <w:t>　　图 38： 运动滑板产业链</w:t>
      </w:r>
      <w:r>
        <w:rPr>
          <w:rFonts w:hint="eastAsia"/>
        </w:rPr>
        <w:br/>
      </w:r>
      <w:r>
        <w:rPr>
          <w:rFonts w:hint="eastAsia"/>
        </w:rPr>
        <w:t>　　图 39： 运动滑板行业采购模式分析</w:t>
      </w:r>
      <w:r>
        <w:rPr>
          <w:rFonts w:hint="eastAsia"/>
        </w:rPr>
        <w:br/>
      </w:r>
      <w:r>
        <w:rPr>
          <w:rFonts w:hint="eastAsia"/>
        </w:rPr>
        <w:t>　　图 40： 运动滑板行业生产模式</w:t>
      </w:r>
      <w:r>
        <w:rPr>
          <w:rFonts w:hint="eastAsia"/>
        </w:rPr>
        <w:br/>
      </w:r>
      <w:r>
        <w:rPr>
          <w:rFonts w:hint="eastAsia"/>
        </w:rPr>
        <w:t>　　图 41： 运动滑板行业销售模式分析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35c77e344c6d" w:history="1">
        <w:r>
          <w:rPr>
            <w:rStyle w:val="Hyperlink"/>
          </w:rPr>
          <w:t>2026-2032年全球与中国运动滑板行业发展研究及市场前景报告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235c77e344c6d" w:history="1">
        <w:r>
          <w:rPr>
            <w:rStyle w:val="Hyperlink"/>
          </w:rPr>
          <w:t>https://www.20087.com/3/02/YunDongHuaBanShiChangQianJingFenXi.html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热点：健身滑板、运动滑板车图片、口碑好的滑板品牌、运动滑板卡通图案、滑板哪个牌子好又便宜、运动滑板视频、滑板能锻炼身体吗、运动滑板图片、滑板什么牌子最好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dffe339a24160" w:history="1">
      <w:r>
        <w:rPr>
          <w:rStyle w:val="Hyperlink"/>
        </w:rPr>
        <w:t>2026-2032年全球与中国运动滑板行业发展研究及市场前景报告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unDongHuaBanShiChangQianJingFenXi.html" TargetMode="External" Id="R51c235c77e34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unDongHuaBanShiChangQianJingFenXi.html" TargetMode="External" Id="R6dbdffe339a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2025-11-11T07:57:01Z</dcterms:created>
  <dcterms:modified xsi:type="dcterms:W3CDTF">2025-11-11T08:57:01Z</dcterms:modified>
  <dc:subject>2026-2032年全球与中国运动滑板行业发展研究及市场前景报告</dc:subject>
  <dc:title>2026-2032年全球与中国运动滑板行业发展研究及市场前景报告</dc:title>
  <cp:keywords>2026-2032年全球与中国运动滑板行业发展研究及市场前景报告</cp:keywords>
  <dc:description>2026-2032年全球与中国运动滑板行业发展研究及市场前景报告</dc:description>
</cp:coreProperties>
</file>