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9438d84e648e1" w:history="1">
              <w:r>
                <w:rPr>
                  <w:rStyle w:val="Hyperlink"/>
                </w:rPr>
                <w:t>2025-2031年中国古筝弦行业发展研究与前景趋势报告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9438d84e648e1" w:history="1">
              <w:r>
                <w:rPr>
                  <w:rStyle w:val="Hyperlink"/>
                </w:rPr>
                <w:t>2025-2031年中国古筝弦行业发展研究与前景趋势报告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9438d84e648e1" w:history="1">
                <w:r>
                  <w:rPr>
                    <w:rStyle w:val="Hyperlink"/>
                  </w:rPr>
                  <w:t>https://www.20087.com/5/62/GuZhengXianDeQianJingQuShi.html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筝弦是古筝这一中国传统乐器的关键组成部分，直接影响着演奏音质和音乐表现力。随着中国传统文化复兴和民族乐器市场的扩展，对高质量古筝弦的需求不断增加。古筝弦通常由尼龙丝、金属丝或其他合成材料制成，不同的材质赋予古筝弦不同的音色特性。现代古筝弦不仅注重音质，还强调耐用性和调音稳定性。然而，市场上产品质量和服务水平参差不齐，一些低端产品可能存在音质不佳或容易断裂的问题，影响了演奏者的体验。此外，原材料价格波动也是影响企业利润的重要因素之一。</w:t>
      </w:r>
      <w:r>
        <w:rPr>
          <w:rFonts w:hint="eastAsia"/>
        </w:rPr>
        <w:br/>
      </w:r>
      <w:r>
        <w:rPr>
          <w:rFonts w:hint="eastAsia"/>
        </w:rPr>
        <w:t>　　未来，古筝弦将更加注重创新与个性化。一方面，通过深入研究不同材质的声学特性，开发出具有独特音色和更好弹奏手感的新型古筝弦，满足专业演奏者的需求；另一方面，结合市场需求变化，推出可以根据演奏者偏好定制音色的个性化古筝弦，增强用户粘性。此外，随着环保意识的增强，采用可再生材料或易于回收的设计将成为新的发展方向，有助于减少环境污染。同时，注重标准化建设和质量追溯体系的完善，确保从原料采购到成品销售的每一个环节都符合国家标准，促进产业健康发展。另外，加强国际合作，引进国外先进技术和管理经验，推动全球古筝弦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9438d84e648e1" w:history="1">
        <w:r>
          <w:rPr>
            <w:rStyle w:val="Hyperlink"/>
          </w:rPr>
          <w:t>2025-2031年中国古筝弦行业发展研究与前景趋势报告</w:t>
        </w:r>
      </w:hyperlink>
      <w:r>
        <w:rPr>
          <w:rFonts w:hint="eastAsia"/>
        </w:rPr>
        <w:t>》系统分析了古筝弦行业的现状，全面梳理了古筝弦市场需求、市场规模、产业链结构及价格体系，详细解读了古筝弦细分市场特点。报告结合权威数据，科学预测了古筝弦市场前景与发展趋势，客观分析了品牌竞争格局、市场集中度及重点企业的运营表现，并指出了古筝弦行业面临的机遇与风险。为古筝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古筝弦行业概述</w:t>
      </w:r>
      <w:r>
        <w:rPr>
          <w:rFonts w:hint="eastAsia"/>
        </w:rPr>
        <w:br/>
      </w:r>
      <w:r>
        <w:rPr>
          <w:rFonts w:hint="eastAsia"/>
        </w:rPr>
        <w:t>　　第一节 古筝弦定义与分类</w:t>
      </w:r>
      <w:r>
        <w:rPr>
          <w:rFonts w:hint="eastAsia"/>
        </w:rPr>
        <w:br/>
      </w:r>
      <w:r>
        <w:rPr>
          <w:rFonts w:hint="eastAsia"/>
        </w:rPr>
        <w:t>　　第二节 古筝弦应用领域</w:t>
      </w:r>
      <w:r>
        <w:rPr>
          <w:rFonts w:hint="eastAsia"/>
        </w:rPr>
        <w:br/>
      </w:r>
      <w:r>
        <w:rPr>
          <w:rFonts w:hint="eastAsia"/>
        </w:rPr>
        <w:t>　　第三节 古筝弦行业经济指标分析</w:t>
      </w:r>
      <w:r>
        <w:rPr>
          <w:rFonts w:hint="eastAsia"/>
        </w:rPr>
        <w:br/>
      </w:r>
      <w:r>
        <w:rPr>
          <w:rFonts w:hint="eastAsia"/>
        </w:rPr>
        <w:t>　　　　一、古筝弦行业赢利性评估</w:t>
      </w:r>
      <w:r>
        <w:rPr>
          <w:rFonts w:hint="eastAsia"/>
        </w:rPr>
        <w:br/>
      </w:r>
      <w:r>
        <w:rPr>
          <w:rFonts w:hint="eastAsia"/>
        </w:rPr>
        <w:t>　　　　二、古筝弦行业成长速度分析</w:t>
      </w:r>
      <w:r>
        <w:rPr>
          <w:rFonts w:hint="eastAsia"/>
        </w:rPr>
        <w:br/>
      </w:r>
      <w:r>
        <w:rPr>
          <w:rFonts w:hint="eastAsia"/>
        </w:rPr>
        <w:t>　　　　三、古筝弦附加值提升空间探讨</w:t>
      </w:r>
      <w:r>
        <w:rPr>
          <w:rFonts w:hint="eastAsia"/>
        </w:rPr>
        <w:br/>
      </w:r>
      <w:r>
        <w:rPr>
          <w:rFonts w:hint="eastAsia"/>
        </w:rPr>
        <w:t>　　　　四、古筝弦行业进入壁垒分析</w:t>
      </w:r>
      <w:r>
        <w:rPr>
          <w:rFonts w:hint="eastAsia"/>
        </w:rPr>
        <w:br/>
      </w:r>
      <w:r>
        <w:rPr>
          <w:rFonts w:hint="eastAsia"/>
        </w:rPr>
        <w:t>　　　　五、古筝弦行业风险性评估</w:t>
      </w:r>
      <w:r>
        <w:rPr>
          <w:rFonts w:hint="eastAsia"/>
        </w:rPr>
        <w:br/>
      </w:r>
      <w:r>
        <w:rPr>
          <w:rFonts w:hint="eastAsia"/>
        </w:rPr>
        <w:t>　　　　六、古筝弦行业周期性分析</w:t>
      </w:r>
      <w:r>
        <w:rPr>
          <w:rFonts w:hint="eastAsia"/>
        </w:rPr>
        <w:br/>
      </w:r>
      <w:r>
        <w:rPr>
          <w:rFonts w:hint="eastAsia"/>
        </w:rPr>
        <w:t>　　　　七、古筝弦行业竞争程度指标</w:t>
      </w:r>
      <w:r>
        <w:rPr>
          <w:rFonts w:hint="eastAsia"/>
        </w:rPr>
        <w:br/>
      </w:r>
      <w:r>
        <w:rPr>
          <w:rFonts w:hint="eastAsia"/>
        </w:rPr>
        <w:t>　　　　八、古筝弦行业成熟度综合分析</w:t>
      </w:r>
      <w:r>
        <w:rPr>
          <w:rFonts w:hint="eastAsia"/>
        </w:rPr>
        <w:br/>
      </w:r>
      <w:r>
        <w:rPr>
          <w:rFonts w:hint="eastAsia"/>
        </w:rPr>
        <w:t>　　第四节 古筝弦产业链及经营模式分析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三、古筝弦销售模式与渠道策略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全球古筝弦市场发展分析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2024-2025年全球古筝弦行业发展分析</w:t>
      </w:r>
      <w:r>
        <w:rPr>
          <w:rFonts w:hint="eastAsia"/>
        </w:rPr>
        <w:br/>
      </w:r>
      <w:r>
        <w:rPr>
          <w:rFonts w:hint="eastAsia"/>
        </w:rPr>
        <w:t>　　　　一、全球古筝弦行业市场规模与趋势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二、全球古筝弦行业发展特点</w:t>
      </w:r>
      <w:r>
        <w:rPr>
          <w:rFonts w:hint="eastAsia"/>
        </w:rPr>
        <w:br/>
      </w:r>
      <w:r>
        <w:rPr>
          <w:rFonts w:hint="eastAsia"/>
        </w:rPr>
        <w:t>　　　　三、全球古筝弦行业竞争格局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主要国家与地区古筝弦市场分析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2025-2031年全球古筝弦行业发展趋势与前景预测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一、古筝弦行业发展趋势</w:t>
      </w:r>
      <w:r>
        <w:rPr>
          <w:rFonts w:hint="eastAsia"/>
        </w:rPr>
        <w:br/>
      </w:r>
      <w:r>
        <w:rPr>
          <w:rFonts w:hint="eastAsia"/>
        </w:rPr>
        <w:t>　　　　二、古筝弦行业发展潜力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中国古筝弦行业市场分析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2024-2025年古筝弦产能与投资动态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一、国内古筝弦产能现状与利用效率</w:t>
      </w:r>
      <w:r>
        <w:rPr>
          <w:rFonts w:hint="eastAsia"/>
        </w:rPr>
        <w:br/>
      </w:r>
      <w:r>
        <w:rPr>
          <w:rFonts w:hint="eastAsia"/>
        </w:rPr>
        <w:t>　　　　二、古筝弦产能扩张与投资动态分析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2025-2031年古筝弦行业产量统计与趋势预测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一、2019-2024年古筝弦行业产量与增长趋势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1、2019-2024年古筝弦产量及增长趋势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2、2019-2024年古筝弦细分产品产量及份额</w:t>
      </w:r>
      <w:r>
        <w:rPr>
          <w:rFonts w:hint="eastAsia"/>
        </w:rPr>
        <w:br/>
      </w:r>
      <w:r>
        <w:rPr>
          <w:rFonts w:hint="eastAsia"/>
        </w:rPr>
        <w:t>　　　　二、古筝弦产量影响因素分析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三、2025-2031年古筝弦产量预测</w:t>
      </w:r>
      <w:r>
        <w:rPr>
          <w:rFonts w:hint="eastAsia"/>
        </w:rPr>
        <w:br/>
      </w:r>
      <w:r>
        <w:rPr>
          <w:rFonts w:hint="eastAsia"/>
        </w:rPr>
        <w:t>　　第三节 2025-2031年古筝弦市场需求与销售分析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一、2024-2025年古筝弦行业需求现状</w:t>
      </w:r>
      <w:r>
        <w:rPr>
          <w:rFonts w:hint="eastAsia"/>
        </w:rPr>
        <w:br/>
      </w:r>
      <w:r>
        <w:rPr>
          <w:rFonts w:hint="eastAsia"/>
        </w:rPr>
        <w:t>　　　　二、古筝弦客户群体与需求特点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三、2019-2024年古筝弦行业销售规模分析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四、2025-2031年古筝弦市场增长潜力与规模预测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2024-2025年古筝弦行业技术发展现状及趋势分析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古筝弦行业技术发展现状分析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国内外古筝弦行业技术差距分析及差距形成的主要原因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古筝弦行业技术发展方向、趋势预测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提升古筝弦行业技术能力策略建议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中国古筝弦细分市场分析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一、2024-2025年古筝弦主要细分产品市场现状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古筝弦价格机制与竞争策略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一、2019-2024年古筝弦市场价格走势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古筝弦定价策略与方法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2025-2031年古筝弦价格竞争态势与趋势预测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中国古筝弦行业重点区域市场研究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2024-2025年重点区域古筝弦市场发展概况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二、2019-2024年古筝弦市场需求规模情况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三、2025-2031年古筝弦行业发展潜力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二、2019-2024年古筝弦市场需求规模情况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三、2025-2031年古筝弦行业发展潜力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二、2019-2024年古筝弦市场需求规模情况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三、2025-2031年古筝弦行业发展潜力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二、2019-2024年古筝弦市场需求规模情况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三、2025-2031年古筝弦行业发展潜力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二、2019-2024年古筝弦市场需求规模情况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三、2025-2031年古筝弦行业发展潜力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2019-2024年中国古筝弦行业进出口情况分析</w:t>
      </w:r>
      <w:r>
        <w:rPr>
          <w:rFonts w:hint="eastAsia"/>
        </w:rPr>
        <w:br/>
      </w:r>
      <w:r>
        <w:rPr>
          <w:rFonts w:hint="eastAsia"/>
        </w:rPr>
        <w:t>　　第一节 古筝弦行业进口规模与来源分析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一、2019-2024年古筝弦进口规模分析</w:t>
      </w:r>
      <w:r>
        <w:rPr>
          <w:rFonts w:hint="eastAsia"/>
        </w:rPr>
        <w:br/>
      </w:r>
      <w:r>
        <w:rPr>
          <w:rFonts w:hint="eastAsia"/>
        </w:rPr>
        <w:t>　　　　二、古筝弦主要进口来源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古筝弦行业出口规模与目的地分析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一、2019-2024年古筝弦出口规模分析</w:t>
      </w:r>
      <w:r>
        <w:rPr>
          <w:rFonts w:hint="eastAsia"/>
        </w:rPr>
        <w:br/>
      </w:r>
      <w:r>
        <w:rPr>
          <w:rFonts w:hint="eastAsia"/>
        </w:rPr>
        <w:t>　　　　二、古筝弦主要出口目的地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2019-2024年中国古筝弦总体规模与财务指标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中国古筝弦行业总体规模分析</w:t>
      </w:r>
      <w:r>
        <w:rPr>
          <w:rFonts w:hint="eastAsia"/>
        </w:rPr>
        <w:br/>
      </w:r>
      <w:r>
        <w:rPr>
          <w:rFonts w:hint="eastAsia"/>
        </w:rPr>
        <w:t>　　　　一、古筝弦企业数量与结构</w:t>
      </w:r>
      <w:r>
        <w:rPr>
          <w:rFonts w:hint="eastAsia"/>
        </w:rPr>
        <w:br/>
      </w:r>
      <w:r>
        <w:rPr>
          <w:rFonts w:hint="eastAsia"/>
        </w:rPr>
        <w:t>　　　　二、古筝弦从业人员规模</w:t>
      </w:r>
      <w:r>
        <w:rPr>
          <w:rFonts w:hint="eastAsia"/>
        </w:rPr>
        <w:br/>
      </w:r>
      <w:r>
        <w:rPr>
          <w:rFonts w:hint="eastAsia"/>
        </w:rPr>
        <w:t>　　　　三、古筝弦行业资产状况</w:t>
      </w:r>
      <w:r>
        <w:rPr>
          <w:rFonts w:hint="eastAsia"/>
        </w:rPr>
        <w:br/>
      </w:r>
      <w:r>
        <w:rPr>
          <w:rFonts w:hint="eastAsia"/>
        </w:rPr>
        <w:t>　　第二节 中国古筝弦行业财务指标总体分析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古筝弦行业重点企业经营状况分析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古筝弦重点企业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古筝弦领先企业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古筝弦标杆企业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古筝弦代表企业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古筝弦龙头企业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古筝弦重点企业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中国古筝弦行业竞争格局分析</w:t>
      </w:r>
      <w:r>
        <w:rPr>
          <w:rFonts w:hint="eastAsia"/>
        </w:rPr>
        <w:br/>
      </w:r>
      <w:r>
        <w:rPr>
          <w:rFonts w:hint="eastAsia"/>
        </w:rPr>
        <w:t>　　第一节 古筝弦行业竞争格局总览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2024-2025年古筝弦行业竞争力分析</w:t>
      </w:r>
      <w:r>
        <w:rPr>
          <w:rFonts w:hint="eastAsia"/>
        </w:rPr>
        <w:br/>
      </w:r>
      <w:r>
        <w:rPr>
          <w:rFonts w:hint="eastAsia"/>
        </w:rPr>
        <w:t>　　　　一、古筝弦供应商议价能力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四、古筝弦替代品威胁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2019-2024年古筝弦行业企业并购活动分析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2024-2025年古筝弦行业会展与招投标活动分析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一、古筝弦行业会展活动及其市场影响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2025年中国古筝弦企业发展策略分析</w:t>
      </w:r>
      <w:r>
        <w:rPr>
          <w:rFonts w:hint="eastAsia"/>
        </w:rPr>
        <w:br/>
      </w:r>
      <w:r>
        <w:rPr>
          <w:rFonts w:hint="eastAsia"/>
        </w:rPr>
        <w:t>　　第一节 古筝弦市场策略分析</w:t>
      </w:r>
      <w:r>
        <w:rPr>
          <w:rFonts w:hint="eastAsia"/>
        </w:rPr>
        <w:br/>
      </w:r>
      <w:r>
        <w:rPr>
          <w:rFonts w:hint="eastAsia"/>
        </w:rPr>
        <w:t>　　　　一、古筝弦市场定位与拓展策略</w:t>
      </w:r>
      <w:r>
        <w:rPr>
          <w:rFonts w:hint="eastAsia"/>
        </w:rPr>
        <w:br/>
      </w:r>
      <w:r>
        <w:rPr>
          <w:rFonts w:hint="eastAsia"/>
        </w:rPr>
        <w:t>　　　　二、古筝弦市场细分与目标客户</w:t>
      </w:r>
      <w:r>
        <w:rPr>
          <w:rFonts w:hint="eastAsia"/>
        </w:rPr>
        <w:br/>
      </w:r>
      <w:r>
        <w:rPr>
          <w:rFonts w:hint="eastAsia"/>
        </w:rPr>
        <w:t>　　第二节 古筝弦销售策略分析</w:t>
      </w:r>
      <w:r>
        <w:rPr>
          <w:rFonts w:hint="eastAsia"/>
        </w:rPr>
        <w:br/>
      </w:r>
      <w:r>
        <w:rPr>
          <w:rFonts w:hint="eastAsia"/>
        </w:rPr>
        <w:t>　　　　一、古筝弦销售渠道与网络建设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提高古筝弦企业竞争力建议</w:t>
      </w:r>
      <w:r>
        <w:rPr>
          <w:rFonts w:hint="eastAsia"/>
        </w:rPr>
        <w:br/>
      </w:r>
      <w:r>
        <w:rPr>
          <w:rFonts w:hint="eastAsia"/>
        </w:rPr>
        <w:t>　　　　一、古筝弦技术创新与管理优化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古筝弦品牌战略思考</w:t>
      </w:r>
      <w:r>
        <w:rPr>
          <w:rFonts w:hint="eastAsia"/>
        </w:rPr>
        <w:br/>
      </w:r>
      <w:r>
        <w:rPr>
          <w:rFonts w:hint="eastAsia"/>
        </w:rPr>
        <w:t>　　　　一、古筝弦品牌建设与维护</w:t>
      </w:r>
      <w:r>
        <w:rPr>
          <w:rFonts w:hint="eastAsia"/>
        </w:rPr>
        <w:br/>
      </w:r>
      <w:r>
        <w:rPr>
          <w:rFonts w:hint="eastAsia"/>
        </w:rPr>
        <w:t>　　　　二、古筝弦品牌影响力与市场竞争力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中国古筝弦行业风险与对策</w:t>
      </w:r>
      <w:r>
        <w:rPr>
          <w:rFonts w:hint="eastAsia"/>
        </w:rPr>
        <w:br/>
      </w:r>
      <w:r>
        <w:rPr>
          <w:rFonts w:hint="eastAsia"/>
        </w:rPr>
        <w:t>　　第一节 古筝弦行业SWOT分析</w:t>
      </w:r>
      <w:r>
        <w:rPr>
          <w:rFonts w:hint="eastAsia"/>
        </w:rPr>
        <w:br/>
      </w:r>
      <w:r>
        <w:rPr>
          <w:rFonts w:hint="eastAsia"/>
        </w:rPr>
        <w:t>　　　　一、古筝弦行业优势分析</w:t>
      </w:r>
      <w:r>
        <w:rPr>
          <w:rFonts w:hint="eastAsia"/>
        </w:rPr>
        <w:br/>
      </w:r>
      <w:r>
        <w:rPr>
          <w:rFonts w:hint="eastAsia"/>
        </w:rPr>
        <w:t>　　　　二、古筝弦行业劣势分析</w:t>
      </w:r>
      <w:r>
        <w:rPr>
          <w:rFonts w:hint="eastAsia"/>
        </w:rPr>
        <w:br/>
      </w:r>
      <w:r>
        <w:rPr>
          <w:rFonts w:hint="eastAsia"/>
        </w:rPr>
        <w:t>　　　　三、古筝弦市场机会探索</w:t>
      </w:r>
      <w:r>
        <w:rPr>
          <w:rFonts w:hint="eastAsia"/>
        </w:rPr>
        <w:br/>
      </w:r>
      <w:r>
        <w:rPr>
          <w:rFonts w:hint="eastAsia"/>
        </w:rPr>
        <w:t>　　　　四、古筝弦市场威胁评估</w:t>
      </w:r>
      <w:r>
        <w:rPr>
          <w:rFonts w:hint="eastAsia"/>
        </w:rPr>
        <w:br/>
      </w:r>
      <w:r>
        <w:rPr>
          <w:rFonts w:hint="eastAsia"/>
        </w:rPr>
        <w:t>　　第二节 古筝弦行业风险及对策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2025-2031年中国古筝弦行业前景与发展趋势</w:t>
      </w:r>
      <w:r>
        <w:rPr>
          <w:rFonts w:hint="eastAsia"/>
        </w:rPr>
        <w:br/>
      </w:r>
      <w:r>
        <w:rPr>
          <w:rFonts w:hint="eastAsia"/>
        </w:rPr>
        <w:t>　　第一节 古筝弦行业发展环境分析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2025-2031年古筝弦行业发展趋势与方向</w:t>
      </w:r>
      <w:r>
        <w:rPr>
          <w:rFonts w:hint="eastAsia"/>
        </w:rPr>
        <w:br/>
      </w:r>
      <w:r>
        <w:rPr>
          <w:rFonts w:hint="eastAsia"/>
        </w:rPr>
        <w:t>　　　　一、古筝弦行业发展方向预测</w:t>
      </w:r>
      <w:r>
        <w:rPr>
          <w:rFonts w:hint="eastAsia"/>
        </w:rPr>
        <w:br/>
      </w:r>
      <w:r>
        <w:rPr>
          <w:rFonts w:hint="eastAsia"/>
        </w:rPr>
        <w:t>　　　　二、古筝弦发展趋势分析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2025-2031年古筝弦行业发展潜力与机遇</w:t>
      </w:r>
      <w:r>
        <w:rPr>
          <w:rFonts w:hint="eastAsia"/>
        </w:rPr>
        <w:br/>
      </w:r>
      <w:r>
        <w:rPr>
          <w:rFonts w:hint="eastAsia"/>
        </w:rPr>
        <w:t>　　　　一、古筝弦市场发展潜力评估</w:t>
      </w:r>
      <w:r>
        <w:rPr>
          <w:rFonts w:hint="eastAsia"/>
        </w:rPr>
        <w:br/>
      </w:r>
      <w:r>
        <w:rPr>
          <w:rFonts w:hint="eastAsia"/>
        </w:rPr>
        <w:t>　　　　二、古筝弦新兴市场与机遇探索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古筝弦行业研究结论与建议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[.中智.林.]古筝弦行业发展建议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古筝弦行业历程</w:t>
      </w:r>
      <w:r>
        <w:rPr>
          <w:rFonts w:hint="eastAsia"/>
        </w:rPr>
        <w:br/>
      </w:r>
      <w:r>
        <w:rPr>
          <w:rFonts w:hint="eastAsia"/>
        </w:rPr>
        <w:t>　　图表 古筝弦行业生命周期</w:t>
      </w:r>
      <w:r>
        <w:rPr>
          <w:rFonts w:hint="eastAsia"/>
        </w:rPr>
        <w:br/>
      </w:r>
      <w:r>
        <w:rPr>
          <w:rFonts w:hint="eastAsia"/>
        </w:rPr>
        <w:t>　　图表 古筝弦行业产业链分析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2019-2024年古筝弦行业市场容量分析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2019-2024年中国古筝弦行业产量及增长趋势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2019-2024年中国古筝弦市场需求量及增速统计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2024年中国古筝弦行业需求领域分布格局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2019-2024年中国古筝弦行业盈利情况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2019-2024年中国古筝弦行业利润总额统计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2019-2024年中国古筝弦进口金额分析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2019-2024年中国古筝弦出口数量分析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2019-2024年中国古筝弦出口金额分析</w:t>
      </w:r>
      <w:r>
        <w:rPr>
          <w:rFonts w:hint="eastAsia"/>
        </w:rPr>
        <w:br/>
      </w:r>
      <w:r>
        <w:rPr>
          <w:rFonts w:hint="eastAsia"/>
        </w:rPr>
        <w:t>　　图表 2024年中国古筝弦进口国家及地区分析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2024年中国古筝弦出口国家及地区分析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2019-2024年中国古筝弦行业企业数量情况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2019-2024年中国古筝弦行业企业平均规模情况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**地区古筝弦市场规模及增长情况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**地区古筝弦行业市场需求情况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**地区古筝弦市场规模及增长情况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**地区古筝弦行业市场需求情况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**地区古筝弦市场规模及增长情况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**地区古筝弦行业市场需求情况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**地区古筝弦市场规模及增长情况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**地区古筝弦行业市场需求情况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古筝弦重点企业（一）基本信息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古筝弦重点企业（一）经营情况分析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古筝弦重点企业（一）主要经济指标情况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古筝弦重点企业（一）盈利能力情况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古筝弦重点企业（一）偿债能力情况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古筝弦重点企业（一）运营能力情况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古筝弦重点企业（一）成长能力情况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古筝弦重点企业（二）基本信息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古筝弦重点企业（二）经营情况分析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古筝弦重点企业（二）主要经济指标情况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古筝弦重点企业（二）盈利能力情况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古筝弦重点企业（二）偿债能力情况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古筝弦重点企业（二）运营能力情况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古筝弦重点企业（二）成长能力情况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古筝弦重点企业（三）基本信息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古筝弦重点企业（三）经营情况分析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古筝弦重点企业（三）主要经济指标情况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古筝弦重点企业（三）盈利能力情况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古筝弦重点企业（三）偿债能力情况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古筝弦重点企业（三）运营能力情况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古筝弦重点企业（三）成长能力情况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2025-2031年中国古筝弦行业产能预测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2025-2031年中国古筝弦行业产量预测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2025-2031年中国古筝弦市场需求量预测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2025-2031年中国古筝弦行业供需平衡预测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2025-2031年中国古筝弦行业市场容量预测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2025-2031年中国古筝弦行业市场规模预测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2025-2031年中国古筝弦市场前景分析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2025-2031年中国古筝弦行业发展趋势预测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9438d84e648e1" w:history="1">
        <w:r>
          <w:rPr>
            <w:rStyle w:val="Hyperlink"/>
          </w:rPr>
          <w:t>2025-2031年中国古筝弦行业发展研究与前景趋势报告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9438d84e648e1" w:history="1">
        <w:r>
          <w:rPr>
            <w:rStyle w:val="Hyperlink"/>
          </w:rPr>
          <w:t>https://www.20087.com/5/62/GuZhengXianDeQianJingQuShi.html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热点：二胡弦、古筝弦 敦煌、古琴的寓意和象征、古筝弦断了怎么换、古筝的弦是什么材料、古筝弦谱图、古筝每根弦的名称叫什么、古筝弦ab型有啥区别、管弦乐器十大排名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804b0486b404c" w:history="1">
      <w:r>
        <w:rPr>
          <w:rStyle w:val="Hyperlink"/>
        </w:rPr>
        <w:t>2025-2031年中国古筝弦行业发展研究与前景趋势报告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ZhengXianDeQianJingQuShi.html" TargetMode="External" Id="Rb9e9438d84e6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ZhengXianDeQianJingQuShi.html" TargetMode="External" Id="R9c0804b0486b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2025-05-21T00:37:59Z</dcterms:created>
  <dcterms:modified xsi:type="dcterms:W3CDTF">2025-05-21T01:37:59Z</dcterms:modified>
  <dc:subject>2025-2031年中国古筝弦行业发展研究与前景趋势报告</dc:subject>
  <dc:title>2025-2031年中国古筝弦行业发展研究与前景趋势报告</dc:title>
  <cp:keywords>2025-2031年中国古筝弦行业发展研究与前景趋势报告</cp:keywords>
  <dc:description>2025-2031年中国古筝弦行业发展研究与前景趋势报告</dc:description>
</cp:coreProperties>
</file>