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6c89f4f794939" w:history="1">
              <w:r>
                <w:rPr>
                  <w:rStyle w:val="Hyperlink"/>
                </w:rPr>
                <w:t>2025-2031年中国水彩笔市场研究与发展前景报告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6c89f4f794939" w:history="1">
              <w:r>
                <w:rPr>
                  <w:rStyle w:val="Hyperlink"/>
                </w:rPr>
                <w:t>2025-2031年中国水彩笔市场研究与发展前景报告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6c89f4f794939" w:history="1">
                <w:r>
                  <w:rPr>
                    <w:rStyle w:val="Hyperlink"/>
                  </w:rPr>
                  <w:t>https://www.20087.com/5/82/ShuiCaiBiFaZhanXianZhuangQianJing.html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彩笔是绘画工具的一种，近年来随着艺术教育的普及和创意产业的发展，市场需求持续增长。目前，水彩笔行业正朝着环保材料、色彩丰富、多功能方向发展。环保材料的应用，如水溶性墨水、可降解笔杆，减少了对环境的影响；色彩丰富和多功能设计，如可混合颜色、适用于多种材质表面，满足了艺术家和业余爱好者对表现力和创意的追求。</w:t>
      </w:r>
      <w:r>
        <w:rPr>
          <w:rFonts w:hint="eastAsia"/>
        </w:rPr>
        <w:br/>
      </w:r>
      <w:r>
        <w:rPr>
          <w:rFonts w:hint="eastAsia"/>
        </w:rPr>
        <w:t>　　未来，水彩笔的发展趋势将更多地关注个性化定制和数字化融合。个性化定制，如提供定制颜色、笔尖形状的选择，将满足消费者对独特性和个性化表达的需求；数字化融合则意味着水彩笔将与数字绘画软件结合，通过智能识别技术，实现实体绘画与数字创作的无缝对接，拓宽创作边界。此外，随着艺术市场的细分化，水彩笔将更多地针对特定场景和用户群体开发专业级和儿童级产品，推动行业向环保、个性化、数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6c89f4f794939" w:history="1">
        <w:r>
          <w:rPr>
            <w:rStyle w:val="Hyperlink"/>
          </w:rPr>
          <w:t>2025-2031年中国水彩笔市场研究与发展前景报告</w:t>
        </w:r>
      </w:hyperlink>
      <w:r>
        <w:rPr>
          <w:rFonts w:hint="eastAsia"/>
        </w:rPr>
        <w:t>》基于国家统计局、行业协会等详实数据，结合全面市场调研，系统分析了水彩笔行业的市场规模、技术现状及未来发展方向。报告从经济环境、政策导向等角度出发，深入探讨了水彩笔行业发展趋势、竞争格局及重点企业的战略布局，同时对水彩笔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水彩笔行业概述</w:t>
      </w:r>
      <w:r>
        <w:rPr>
          <w:rFonts w:hint="eastAsia"/>
        </w:rPr>
        <w:br/>
      </w:r>
      <w:r>
        <w:rPr>
          <w:rFonts w:hint="eastAsia"/>
        </w:rPr>
        <w:t>　　第一节 水彩笔定义与分类</w:t>
      </w:r>
      <w:r>
        <w:rPr>
          <w:rFonts w:hint="eastAsia"/>
        </w:rPr>
        <w:br/>
      </w:r>
      <w:r>
        <w:rPr>
          <w:rFonts w:hint="eastAsia"/>
        </w:rPr>
        <w:t>　　第二节 水彩笔应用领域</w:t>
      </w:r>
      <w:r>
        <w:rPr>
          <w:rFonts w:hint="eastAsia"/>
        </w:rPr>
        <w:br/>
      </w:r>
      <w:r>
        <w:rPr>
          <w:rFonts w:hint="eastAsia"/>
        </w:rPr>
        <w:t>　　第三节 水彩笔行业经济指标分析</w:t>
      </w:r>
      <w:r>
        <w:rPr>
          <w:rFonts w:hint="eastAsia"/>
        </w:rPr>
        <w:br/>
      </w:r>
      <w:r>
        <w:rPr>
          <w:rFonts w:hint="eastAsia"/>
        </w:rPr>
        <w:t>　　　　一、水彩笔行业赢利性评估</w:t>
      </w:r>
      <w:r>
        <w:rPr>
          <w:rFonts w:hint="eastAsia"/>
        </w:rPr>
        <w:br/>
      </w:r>
      <w:r>
        <w:rPr>
          <w:rFonts w:hint="eastAsia"/>
        </w:rPr>
        <w:t>　　　　二、水彩笔行业成长速度分析</w:t>
      </w:r>
      <w:r>
        <w:rPr>
          <w:rFonts w:hint="eastAsia"/>
        </w:rPr>
        <w:br/>
      </w:r>
      <w:r>
        <w:rPr>
          <w:rFonts w:hint="eastAsia"/>
        </w:rPr>
        <w:t>　　　　三、水彩笔附加值提升空间探讨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四、水彩笔行业进入壁垒分析</w:t>
      </w:r>
      <w:r>
        <w:rPr>
          <w:rFonts w:hint="eastAsia"/>
        </w:rPr>
        <w:br/>
      </w:r>
      <w:r>
        <w:rPr>
          <w:rFonts w:hint="eastAsia"/>
        </w:rPr>
        <w:t>　　　　五、水彩笔行业风险性评估</w:t>
      </w:r>
      <w:r>
        <w:rPr>
          <w:rFonts w:hint="eastAsia"/>
        </w:rPr>
        <w:br/>
      </w:r>
      <w:r>
        <w:rPr>
          <w:rFonts w:hint="eastAsia"/>
        </w:rPr>
        <w:t>　　　　六、水彩笔行业周期性分析</w:t>
      </w:r>
      <w:r>
        <w:rPr>
          <w:rFonts w:hint="eastAsia"/>
        </w:rPr>
        <w:br/>
      </w:r>
      <w:r>
        <w:rPr>
          <w:rFonts w:hint="eastAsia"/>
        </w:rPr>
        <w:t>　　　　七、水彩笔行业竞争程度指标</w:t>
      </w:r>
      <w:r>
        <w:rPr>
          <w:rFonts w:hint="eastAsia"/>
        </w:rPr>
        <w:br/>
      </w:r>
      <w:r>
        <w:rPr>
          <w:rFonts w:hint="eastAsia"/>
        </w:rPr>
        <w:t>　　　　八、水彩笔行业成熟度综合分析</w:t>
      </w:r>
      <w:r>
        <w:rPr>
          <w:rFonts w:hint="eastAsia"/>
        </w:rPr>
        <w:br/>
      </w:r>
      <w:r>
        <w:rPr>
          <w:rFonts w:hint="eastAsia"/>
        </w:rPr>
        <w:t>　　第四节 水彩笔产业链及经营模式分析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三、水彩笔销售模式与渠道策略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全球水彩笔市场发展分析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2024-2025年全球水彩笔行业发展分析</w:t>
      </w:r>
      <w:r>
        <w:rPr>
          <w:rFonts w:hint="eastAsia"/>
        </w:rPr>
        <w:br/>
      </w:r>
      <w:r>
        <w:rPr>
          <w:rFonts w:hint="eastAsia"/>
        </w:rPr>
        <w:t>　　　　一、全球水彩笔行业市场规模与趋势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二、全球水彩笔行业发展特点</w:t>
      </w:r>
      <w:r>
        <w:rPr>
          <w:rFonts w:hint="eastAsia"/>
        </w:rPr>
        <w:br/>
      </w:r>
      <w:r>
        <w:rPr>
          <w:rFonts w:hint="eastAsia"/>
        </w:rPr>
        <w:t>　　　　三、全球水彩笔行业竞争格局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主要国家与地区水彩笔市场分析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2025-2031年全球水彩笔行业发展趋势与前景预测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一、水彩笔技术发展趋势</w:t>
      </w:r>
      <w:r>
        <w:rPr>
          <w:rFonts w:hint="eastAsia"/>
        </w:rPr>
        <w:br/>
      </w:r>
      <w:r>
        <w:rPr>
          <w:rFonts w:hint="eastAsia"/>
        </w:rPr>
        <w:t>　　　　二、水彩笔行业发展趋势</w:t>
      </w:r>
      <w:r>
        <w:rPr>
          <w:rFonts w:hint="eastAsia"/>
        </w:rPr>
        <w:br/>
      </w:r>
      <w:r>
        <w:rPr>
          <w:rFonts w:hint="eastAsia"/>
        </w:rPr>
        <w:t>　　　　三、水彩笔行业发展潜力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中国水彩笔行业市场分析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2024-2025年水彩笔产能与投资动态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一、国内水彩笔产能现状与利用效率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二、水彩笔产能扩张与投资动态分析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水彩笔行业产量情况分析与趋势预测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一、2019-2024年水彩笔行业产量与增长趋势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1、2019-2024年水彩笔产量及增长趋势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2、2019-2024年水彩笔细分产品产量及份额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二、水彩笔产量影响因素分析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三、2025-2031年水彩笔产量预测</w:t>
      </w:r>
      <w:r>
        <w:rPr>
          <w:rFonts w:hint="eastAsia"/>
        </w:rPr>
        <w:br/>
      </w:r>
      <w:r>
        <w:rPr>
          <w:rFonts w:hint="eastAsia"/>
        </w:rPr>
        <w:t>　　第三节 2025-2031年水彩笔市场需求与销售分析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一、2024-2025年水彩笔行业需求现状</w:t>
      </w:r>
      <w:r>
        <w:rPr>
          <w:rFonts w:hint="eastAsia"/>
        </w:rPr>
        <w:br/>
      </w:r>
      <w:r>
        <w:rPr>
          <w:rFonts w:hint="eastAsia"/>
        </w:rPr>
        <w:t>　　　　二、水彩笔客户群体与需求特点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三、2019-2024年水彩笔行业销售规模分析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四、2025-2031年水彩笔市场增长潜力与规模预测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中国水彩笔细分市场分析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一、2024-2025年水彩笔主要细分产品市场现状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2024-2025年水彩笔行业技术发展现状及趋势分析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水彩笔行业技术发展现状分析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国内外水彩笔行业技术差异与原因</w:t>
      </w:r>
      <w:r>
        <w:rPr>
          <w:rFonts w:hint="eastAsia"/>
        </w:rPr>
        <w:br/>
      </w:r>
      <w:r>
        <w:rPr>
          <w:rFonts w:hint="eastAsia"/>
        </w:rPr>
        <w:t>　　第三节 水彩笔行业技术发展方向、趋势预测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提升水彩笔行业技术能力策略建议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水彩笔价格机制与竞争策略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一、2019-2024年水彩笔市场价格走势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水彩笔定价策略与方法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2025-2031年水彩笔价格竞争态势与趋势预测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中国水彩笔行业重点区域市场研究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2024-2025年重点区域水彩笔市场发展概况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二、2019-2024年水彩笔市场需求规模情况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三、2025-2031年水彩笔行业发展潜力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二、2019-2024年水彩笔市场需求规模情况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三、2025-2031年水彩笔行业发展潜力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二、2019-2024年水彩笔市场需求规模情况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三、2025-2031年水彩笔行业发展潜力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二、2019-2024年水彩笔市场需求规模情况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三、2025-2031年水彩笔行业发展潜力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二、2019-2024年水彩笔市场需求规模情况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三、2025-2031年水彩笔行业发展潜力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2019-2024年中国水彩笔行业进出口情况分析</w:t>
      </w:r>
      <w:r>
        <w:rPr>
          <w:rFonts w:hint="eastAsia"/>
        </w:rPr>
        <w:br/>
      </w:r>
      <w:r>
        <w:rPr>
          <w:rFonts w:hint="eastAsia"/>
        </w:rPr>
        <w:t>　　第一节 水彩笔行业进口规模与来源分析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一、2019-2024年水彩笔进口规模分析</w:t>
      </w:r>
      <w:r>
        <w:rPr>
          <w:rFonts w:hint="eastAsia"/>
        </w:rPr>
        <w:br/>
      </w:r>
      <w:r>
        <w:rPr>
          <w:rFonts w:hint="eastAsia"/>
        </w:rPr>
        <w:t>　　　　二、水彩笔主要进口来源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水彩笔行业出口规模与目的地分析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一、2019-2024年水彩笔出口规模分析</w:t>
      </w:r>
      <w:r>
        <w:rPr>
          <w:rFonts w:hint="eastAsia"/>
        </w:rPr>
        <w:br/>
      </w:r>
      <w:r>
        <w:rPr>
          <w:rFonts w:hint="eastAsia"/>
        </w:rPr>
        <w:t>　　　　二、水彩笔主要出口目的地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2019-2024年中国水彩笔总体规模与财务指标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中国水彩笔行业总体规模分析</w:t>
      </w:r>
      <w:r>
        <w:rPr>
          <w:rFonts w:hint="eastAsia"/>
        </w:rPr>
        <w:br/>
      </w:r>
      <w:r>
        <w:rPr>
          <w:rFonts w:hint="eastAsia"/>
        </w:rPr>
        <w:t>　　　　一、水彩笔企业数量与结构</w:t>
      </w:r>
      <w:r>
        <w:rPr>
          <w:rFonts w:hint="eastAsia"/>
        </w:rPr>
        <w:br/>
      </w:r>
      <w:r>
        <w:rPr>
          <w:rFonts w:hint="eastAsia"/>
        </w:rPr>
        <w:t>　　　　二、水彩笔从业人员规模</w:t>
      </w:r>
      <w:r>
        <w:rPr>
          <w:rFonts w:hint="eastAsia"/>
        </w:rPr>
        <w:br/>
      </w:r>
      <w:r>
        <w:rPr>
          <w:rFonts w:hint="eastAsia"/>
        </w:rPr>
        <w:t>　　　　三、水彩笔行业资产状况</w:t>
      </w:r>
      <w:r>
        <w:rPr>
          <w:rFonts w:hint="eastAsia"/>
        </w:rPr>
        <w:br/>
      </w:r>
      <w:r>
        <w:rPr>
          <w:rFonts w:hint="eastAsia"/>
        </w:rPr>
        <w:t>　　第二节 中国水彩笔行业财务指标总体分析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水彩笔行业重点企业经营状况分析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水彩笔重点企业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水彩笔领先企业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水彩笔标杆企业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水彩笔代表企业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水彩笔龙头企业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水彩笔重点企业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中国水彩笔行业竞争格局分析</w:t>
      </w:r>
      <w:r>
        <w:rPr>
          <w:rFonts w:hint="eastAsia"/>
        </w:rPr>
        <w:br/>
      </w:r>
      <w:r>
        <w:rPr>
          <w:rFonts w:hint="eastAsia"/>
        </w:rPr>
        <w:t>　　第一节 水彩笔行业竞争格局总览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2024-2025年水彩笔行业竞争力分析</w:t>
      </w:r>
      <w:r>
        <w:rPr>
          <w:rFonts w:hint="eastAsia"/>
        </w:rPr>
        <w:br/>
      </w:r>
      <w:r>
        <w:rPr>
          <w:rFonts w:hint="eastAsia"/>
        </w:rPr>
        <w:t>　　　　一、水彩笔供应商议价能力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四、水彩笔替代品威胁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2019-2024年水彩笔行业企业并购活动分析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2024-2025年水彩笔行业会展与招投标活动分析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一、水彩笔行业会展活动及其市场影响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2025年中国水彩笔企业发展策略分析</w:t>
      </w:r>
      <w:r>
        <w:rPr>
          <w:rFonts w:hint="eastAsia"/>
        </w:rPr>
        <w:br/>
      </w:r>
      <w:r>
        <w:rPr>
          <w:rFonts w:hint="eastAsia"/>
        </w:rPr>
        <w:t>　　第一节 水彩笔市场策略分析</w:t>
      </w:r>
      <w:r>
        <w:rPr>
          <w:rFonts w:hint="eastAsia"/>
        </w:rPr>
        <w:br/>
      </w:r>
      <w:r>
        <w:rPr>
          <w:rFonts w:hint="eastAsia"/>
        </w:rPr>
        <w:t>　　　　一、水彩笔市场定位与拓展策略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二、水彩笔市场细分与目标客户</w:t>
      </w:r>
      <w:r>
        <w:rPr>
          <w:rFonts w:hint="eastAsia"/>
        </w:rPr>
        <w:br/>
      </w:r>
      <w:r>
        <w:rPr>
          <w:rFonts w:hint="eastAsia"/>
        </w:rPr>
        <w:t>　　第二节 水彩笔销售策略分析</w:t>
      </w:r>
      <w:r>
        <w:rPr>
          <w:rFonts w:hint="eastAsia"/>
        </w:rPr>
        <w:br/>
      </w:r>
      <w:r>
        <w:rPr>
          <w:rFonts w:hint="eastAsia"/>
        </w:rPr>
        <w:t>　　　　一、水彩笔销售渠道与网络建设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提高水彩笔企业竞争力建议</w:t>
      </w:r>
      <w:r>
        <w:rPr>
          <w:rFonts w:hint="eastAsia"/>
        </w:rPr>
        <w:br/>
      </w:r>
      <w:r>
        <w:rPr>
          <w:rFonts w:hint="eastAsia"/>
        </w:rPr>
        <w:t>　　　　一、水彩笔技术创新与管理优化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水彩笔品牌战略思考</w:t>
      </w:r>
      <w:r>
        <w:rPr>
          <w:rFonts w:hint="eastAsia"/>
        </w:rPr>
        <w:br/>
      </w:r>
      <w:r>
        <w:rPr>
          <w:rFonts w:hint="eastAsia"/>
        </w:rPr>
        <w:t>　　　　一、水彩笔品牌建设与维护</w:t>
      </w:r>
      <w:r>
        <w:rPr>
          <w:rFonts w:hint="eastAsia"/>
        </w:rPr>
        <w:br/>
      </w:r>
      <w:r>
        <w:rPr>
          <w:rFonts w:hint="eastAsia"/>
        </w:rPr>
        <w:t>　　　　二、水彩笔品牌影响力与市场竞争力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中国水彩笔行业风险与对策</w:t>
      </w:r>
      <w:r>
        <w:rPr>
          <w:rFonts w:hint="eastAsia"/>
        </w:rPr>
        <w:br/>
      </w:r>
      <w:r>
        <w:rPr>
          <w:rFonts w:hint="eastAsia"/>
        </w:rPr>
        <w:t>　　第一节 水彩笔行业SWOT分析</w:t>
      </w:r>
      <w:r>
        <w:rPr>
          <w:rFonts w:hint="eastAsia"/>
        </w:rPr>
        <w:br/>
      </w:r>
      <w:r>
        <w:rPr>
          <w:rFonts w:hint="eastAsia"/>
        </w:rPr>
        <w:t>　　　　一、水彩笔行业优势分析</w:t>
      </w:r>
      <w:r>
        <w:rPr>
          <w:rFonts w:hint="eastAsia"/>
        </w:rPr>
        <w:br/>
      </w:r>
      <w:r>
        <w:rPr>
          <w:rFonts w:hint="eastAsia"/>
        </w:rPr>
        <w:t>　　　　二、水彩笔行业劣势分析</w:t>
      </w:r>
      <w:r>
        <w:rPr>
          <w:rFonts w:hint="eastAsia"/>
        </w:rPr>
        <w:br/>
      </w:r>
      <w:r>
        <w:rPr>
          <w:rFonts w:hint="eastAsia"/>
        </w:rPr>
        <w:t>　　　　三、水彩笔市场机会探索</w:t>
      </w:r>
      <w:r>
        <w:rPr>
          <w:rFonts w:hint="eastAsia"/>
        </w:rPr>
        <w:br/>
      </w:r>
      <w:r>
        <w:rPr>
          <w:rFonts w:hint="eastAsia"/>
        </w:rPr>
        <w:t>　　　　四、水彩笔市场威胁评估</w:t>
      </w:r>
      <w:r>
        <w:rPr>
          <w:rFonts w:hint="eastAsia"/>
        </w:rPr>
        <w:br/>
      </w:r>
      <w:r>
        <w:rPr>
          <w:rFonts w:hint="eastAsia"/>
        </w:rPr>
        <w:t>　　第二节 水彩笔行业风险及对策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2025-2031年中国水彩笔行业前景与发展趋势</w:t>
      </w:r>
      <w:r>
        <w:rPr>
          <w:rFonts w:hint="eastAsia"/>
        </w:rPr>
        <w:br/>
      </w:r>
      <w:r>
        <w:rPr>
          <w:rFonts w:hint="eastAsia"/>
        </w:rPr>
        <w:t>　　第一节 水彩笔行业发展环境分析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2025-2031年水彩笔行业发展趋势与方向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一、水彩笔行业发展方向预测</w:t>
      </w:r>
      <w:r>
        <w:rPr>
          <w:rFonts w:hint="eastAsia"/>
        </w:rPr>
        <w:br/>
      </w:r>
      <w:r>
        <w:rPr>
          <w:rFonts w:hint="eastAsia"/>
        </w:rPr>
        <w:t>　　　　二、水彩笔发展趋势分析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2025-2031年水彩笔行业发展潜力与机遇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一、水彩笔市场发展潜力评估</w:t>
      </w:r>
      <w:r>
        <w:rPr>
          <w:rFonts w:hint="eastAsia"/>
        </w:rPr>
        <w:br/>
      </w:r>
      <w:r>
        <w:rPr>
          <w:rFonts w:hint="eastAsia"/>
        </w:rPr>
        <w:t>　　　　二、水彩笔新兴市场与机遇探索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水彩笔行业研究结论与建议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(中:智林)水彩笔行业发展建议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水彩笔行业类别</w:t>
      </w:r>
      <w:r>
        <w:rPr>
          <w:rFonts w:hint="eastAsia"/>
        </w:rPr>
        <w:br/>
      </w:r>
      <w:r>
        <w:rPr>
          <w:rFonts w:hint="eastAsia"/>
        </w:rPr>
        <w:t>　　图表 水彩笔行业产业链调研</w:t>
      </w:r>
      <w:r>
        <w:rPr>
          <w:rFonts w:hint="eastAsia"/>
        </w:rPr>
        <w:br/>
      </w:r>
      <w:r>
        <w:rPr>
          <w:rFonts w:hint="eastAsia"/>
        </w:rPr>
        <w:t>　　图表 水彩笔行业现状</w:t>
      </w:r>
      <w:r>
        <w:rPr>
          <w:rFonts w:hint="eastAsia"/>
        </w:rPr>
        <w:br/>
      </w:r>
      <w:r>
        <w:rPr>
          <w:rFonts w:hint="eastAsia"/>
        </w:rPr>
        <w:t>　　图表 水彩笔行业标准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2019-2024年中国水彩笔市场规模</w:t>
      </w:r>
      <w:r>
        <w:rPr>
          <w:rFonts w:hint="eastAsia"/>
        </w:rPr>
        <w:br/>
      </w:r>
      <w:r>
        <w:rPr>
          <w:rFonts w:hint="eastAsia"/>
        </w:rPr>
        <w:t>　　图表 2025年中国水彩笔行业产能</w:t>
      </w:r>
      <w:r>
        <w:rPr>
          <w:rFonts w:hint="eastAsia"/>
        </w:rPr>
        <w:br/>
      </w:r>
      <w:r>
        <w:rPr>
          <w:rFonts w:hint="eastAsia"/>
        </w:rPr>
        <w:t>　　图表 2019-2024年中国水彩笔产量</w:t>
      </w:r>
      <w:r>
        <w:rPr>
          <w:rFonts w:hint="eastAsia"/>
        </w:rPr>
        <w:br/>
      </w:r>
      <w:r>
        <w:rPr>
          <w:rFonts w:hint="eastAsia"/>
        </w:rPr>
        <w:t>　　图表 水彩笔行业动态</w:t>
      </w:r>
      <w:r>
        <w:rPr>
          <w:rFonts w:hint="eastAsia"/>
        </w:rPr>
        <w:br/>
      </w:r>
      <w:r>
        <w:rPr>
          <w:rFonts w:hint="eastAsia"/>
        </w:rPr>
        <w:t>　　图表 2019-2024年中国水彩笔市场需求量</w:t>
      </w:r>
      <w:r>
        <w:rPr>
          <w:rFonts w:hint="eastAsia"/>
        </w:rPr>
        <w:br/>
      </w:r>
      <w:r>
        <w:rPr>
          <w:rFonts w:hint="eastAsia"/>
        </w:rPr>
        <w:t>　　图表 2025年中国水彩笔行业需求区域调研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2019-2024年中国水彩笔行情</w:t>
      </w:r>
      <w:r>
        <w:rPr>
          <w:rFonts w:hint="eastAsia"/>
        </w:rPr>
        <w:br/>
      </w:r>
      <w:r>
        <w:rPr>
          <w:rFonts w:hint="eastAsia"/>
        </w:rPr>
        <w:t>　　图表 2019-2024年中国水彩笔价格走势图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2019-2024年中国水彩笔行业销售收入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2019-2024年中国水彩笔行业盈利情况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2019-2024年中国水彩笔行业利润总额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2019-2024年中国水彩笔进口数据</w:t>
      </w:r>
      <w:r>
        <w:rPr>
          <w:rFonts w:hint="eastAsia"/>
        </w:rPr>
        <w:br/>
      </w:r>
      <w:r>
        <w:rPr>
          <w:rFonts w:hint="eastAsia"/>
        </w:rPr>
        <w:t>　　图表 2019-2024年中国水彩笔出口数据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2019-2024年中国水彩笔行业企业数量统计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**地区水彩笔市场规模</w:t>
      </w:r>
      <w:r>
        <w:rPr>
          <w:rFonts w:hint="eastAsia"/>
        </w:rPr>
        <w:br/>
      </w:r>
      <w:r>
        <w:rPr>
          <w:rFonts w:hint="eastAsia"/>
        </w:rPr>
        <w:t>　　图表 **地区水彩笔行业市场需求</w:t>
      </w:r>
      <w:r>
        <w:rPr>
          <w:rFonts w:hint="eastAsia"/>
        </w:rPr>
        <w:br/>
      </w:r>
      <w:r>
        <w:rPr>
          <w:rFonts w:hint="eastAsia"/>
        </w:rPr>
        <w:t>　　图表 **地区水彩笔市场调研</w:t>
      </w:r>
      <w:r>
        <w:rPr>
          <w:rFonts w:hint="eastAsia"/>
        </w:rPr>
        <w:br/>
      </w:r>
      <w:r>
        <w:rPr>
          <w:rFonts w:hint="eastAsia"/>
        </w:rPr>
        <w:t>　　图表 **地区水彩笔行业市场需求分析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**地区水彩笔市场规模</w:t>
      </w:r>
      <w:r>
        <w:rPr>
          <w:rFonts w:hint="eastAsia"/>
        </w:rPr>
        <w:br/>
      </w:r>
      <w:r>
        <w:rPr>
          <w:rFonts w:hint="eastAsia"/>
        </w:rPr>
        <w:t>　　图表 **地区水彩笔行业市场需求</w:t>
      </w:r>
      <w:r>
        <w:rPr>
          <w:rFonts w:hint="eastAsia"/>
        </w:rPr>
        <w:br/>
      </w:r>
      <w:r>
        <w:rPr>
          <w:rFonts w:hint="eastAsia"/>
        </w:rPr>
        <w:t>　　图表 **地区水彩笔市场调研</w:t>
      </w:r>
      <w:r>
        <w:rPr>
          <w:rFonts w:hint="eastAsia"/>
        </w:rPr>
        <w:br/>
      </w:r>
      <w:r>
        <w:rPr>
          <w:rFonts w:hint="eastAsia"/>
        </w:rPr>
        <w:t>　　图表 **地区水彩笔行业市场需求分析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水彩笔行业竞争对手分析</w:t>
      </w:r>
      <w:r>
        <w:rPr>
          <w:rFonts w:hint="eastAsia"/>
        </w:rPr>
        <w:br/>
      </w:r>
      <w:r>
        <w:rPr>
          <w:rFonts w:hint="eastAsia"/>
        </w:rPr>
        <w:t>　　图表 水彩笔重点企业（一）基本信息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水彩笔重点企业（一）经营情况分析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水彩笔重点企业（一）主要经济指标情况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水彩笔重点企业（一）盈利能力情况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水彩笔重点企业（二）经营情况分析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水彩笔重点企业（二）主要经济指标情况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水彩笔重点企业（二）盈利能力情况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水彩笔重点企业（三）经营情况分析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水彩笔重点企业（三）主要经济指标情况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水彩笔重点企业（三）盈利能力情况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水彩笔重点企业（三）成长能力情况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2025-2031年中国水彩笔行业产能预测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2025-2031年中国水彩笔行业产量预测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2025-2031年中国水彩笔市场需求预测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2025-2031年中国水彩笔市场规模预测</w:t>
      </w:r>
      <w:r>
        <w:rPr>
          <w:rFonts w:hint="eastAsia"/>
        </w:rPr>
        <w:br/>
      </w:r>
      <w:r>
        <w:rPr>
          <w:rFonts w:hint="eastAsia"/>
        </w:rPr>
        <w:t>　　图表 水彩笔行业准入条件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2025-2031年中国水彩笔行业信息化</w:t>
      </w:r>
      <w:r>
        <w:rPr>
          <w:rFonts w:hint="eastAsia"/>
        </w:rPr>
        <w:br/>
      </w:r>
      <w:r>
        <w:rPr>
          <w:rFonts w:hint="eastAsia"/>
        </w:rPr>
        <w:t>　　图表 2025年中国水彩笔市场前景分析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2025-2031年中国水彩笔行业风险分析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2025-2031年中国水彩笔行业发展趋势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6c89f4f794939" w:history="1">
        <w:r>
          <w:rPr>
            <w:rStyle w:val="Hyperlink"/>
          </w:rPr>
          <w:t>2025-2031年中国水彩笔市场研究与发展前景报告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6c89f4f794939" w:history="1">
        <w:r>
          <w:rPr>
            <w:rStyle w:val="Hyperlink"/>
          </w:rPr>
          <w:t>https://www.20087.com/5/82/ShuiCaiBiFaZhanXianZhuangQianJing.html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热点：水彩笔哪个牌子好用、水彩笔和马克笔的区别、水彩笔怎么画、水彩笔有毒吗、水彩笔没水小窍门、水彩笔在手上用什么擦可以擦掉?、勾线笔、水彩笔干了怎么恢复、儿童水彩笔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ff429c9cb409d" w:history="1">
      <w:r>
        <w:rPr>
          <w:rStyle w:val="Hyperlink"/>
        </w:rPr>
        <w:t>2025-2031年中国水彩笔市场研究与发展前景报告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uiCaiBiFaZhanXianZhuangQianJing.html" TargetMode="External" Id="R7026c89f4f79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uiCaiBiFaZhanXianZhuangQianJing.html" TargetMode="External" Id="R4ccff429c9cb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2024-10-01T04:50:06Z</dcterms:created>
  <dcterms:modified xsi:type="dcterms:W3CDTF">2024-10-01T05:50:06Z</dcterms:modified>
  <dc:subject>2025-2031年中国水彩笔市场研究与发展前景报告</dc:subject>
  <dc:title>2025-2031年中国水彩笔市场研究与发展前景报告</dc:title>
  <cp:keywords>2025-2031年中国水彩笔市场研究与发展前景报告</cp:keywords>
  <dc:description>2025-2031年中国水彩笔市场研究与发展前景报告</dc:description>
</cp:coreProperties>
</file>