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6ed761ad044e0" w:history="1">
              <w:r>
                <w:rPr>
                  <w:rStyle w:val="Hyperlink"/>
                </w:rPr>
                <w:t>中国现代职业教育行业发展现状分析与市场前景预测报告（2025-2031年）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6ed761ad044e0" w:history="1">
              <w:r>
                <w:rPr>
                  <w:rStyle w:val="Hyperlink"/>
                </w:rPr>
                <w:t>中国现代职业教育行业发展现状分析与市场前景预测报告（2025-2031年）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6ed761ad044e0" w:history="1">
                <w:r>
                  <w:rPr>
                    <w:rStyle w:val="Hyperlink"/>
                  </w:rPr>
                  <w:t>https://www.20087.com/5/32/XianDaiZhiYeJiaoYuShiChangQianJi.html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快速发展和技术变革，现代职业教育的重要性日益凸显。目前，职业教育机构不仅注重技能培养，还加强了与企业的合作，实施订单式培养、实习实训等模式，以确保毕业生能够顺利就业。同时，数字化教学资源的丰富和在线学习平台的兴起也为学生提供了更加灵活的学习方式。</w:t>
      </w:r>
      <w:r>
        <w:rPr>
          <w:rFonts w:hint="eastAsia"/>
        </w:rPr>
        <w:br/>
      </w:r>
      <w:r>
        <w:rPr>
          <w:rFonts w:hint="eastAsia"/>
        </w:rPr>
        <w:t>　　未来，现代职业教育将更加注重实用性和灵活性。一方面，随着新技术的不断涌现，职业教育的内容将紧跟时代步伐，定期更新课程设置，以适应劳动力市场的变化。另一方面，数字化转型将加速职业教育的改革，远程教育和混合学习模式将成为常态，使学习更加便捷高效。此外，终身学习的理念将深入人心，职业教育将覆盖更广泛的年龄层，为在职人员提供再培训的机会。</w:t>
      </w:r>
      <w:r>
        <w:rPr>
          <w:rFonts w:hint="eastAsia"/>
        </w:rPr>
        <w:br/>
      </w:r>
      <w:r>
        <w:rPr>
          <w:rFonts w:hint="eastAsia"/>
        </w:rPr>
        <w:t>　　《</w:t>
      </w:r>
      <w:hyperlink r:id="Rf196ed761ad044e0" w:history="1">
        <w:r>
          <w:rPr>
            <w:rStyle w:val="Hyperlink"/>
          </w:rPr>
          <w:t>中国现代职业教育行业发展现状分析与市场前景预测报告（2025-2031年）</w:t>
        </w:r>
      </w:hyperlink>
      <w:r>
        <w:rPr>
          <w:rFonts w:hint="eastAsia"/>
        </w:rPr>
        <w:t>》基于多年行业研究积累，结合现代职业教育市场发展现状，依托行业权威数据资源和长期市场监测数据库，对现代职业教育市场规模、技术现状及未来方向进行了全面分析。报告梳理了现代职业教育行业竞争格局，重点评估了主要企业的市场表现及品牌影响力，并通过SWOT分析揭示了现代职业教育行业机遇与潜在风险。同时，报告对现代职业教育市场前景和发展趋势进行了科学预测，为投资者提供了投资价值判断和策略建议，助力把握现代职业教育行业的增长潜力与市场机会。</w:t>
      </w:r>
      <w:r>
        <w:rPr>
          <w:rFonts w:hint="eastAsia"/>
        </w:rPr>
        <w:br/>
      </w:r>
      <w:r>
        <w:rPr>
          <w:rFonts w:hint="eastAsia"/>
        </w:rPr>
        <w:br/>
      </w:r>
      <w:r>
        <w:rPr>
          <w:rFonts w:hint="eastAsia"/>
        </w:rPr>
        <w:t>第一章 现代职业教育行业发展综述</w:t>
      </w:r>
      <w:r>
        <w:rPr>
          <w:rFonts w:hint="eastAsia"/>
        </w:rPr>
        <w:br/>
      </w:r>
      <w:r>
        <w:rPr>
          <w:rFonts w:hint="eastAsia"/>
        </w:rPr>
        <w:t>　　1.1 现代职业教育行业定义及分类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现代职业教育行业特征分析</w:t>
      </w:r>
      <w:r>
        <w:rPr>
          <w:rFonts w:hint="eastAsia"/>
        </w:rPr>
        <w:br/>
      </w:r>
      <w:r>
        <w:rPr>
          <w:rFonts w:hint="eastAsia"/>
        </w:rPr>
        <w:t>　　　　1.2.1 产业链分析</w:t>
      </w:r>
      <w:r>
        <w:rPr>
          <w:rFonts w:hint="eastAsia"/>
        </w:rPr>
        <w:br/>
      </w:r>
      <w:r>
        <w:rPr>
          <w:rFonts w:hint="eastAsia"/>
        </w:rPr>
        <w:t>　　　　1.2.2 现代职业教育行业在产业链中的地位</w:t>
      </w:r>
      <w:r>
        <w:rPr>
          <w:rFonts w:hint="eastAsia"/>
        </w:rPr>
        <w:br/>
      </w:r>
      <w:r>
        <w:rPr>
          <w:rFonts w:hint="eastAsia"/>
        </w:rPr>
        <w:t>　　　　1.2.3 现代职业教育行业生命周期分析</w:t>
      </w:r>
      <w:r>
        <w:rPr>
          <w:rFonts w:hint="eastAsia"/>
        </w:rPr>
        <w:br/>
      </w:r>
      <w:r>
        <w:rPr>
          <w:rFonts w:hint="eastAsia"/>
        </w:rPr>
        <w:t>　　　　（1）行业生命周期理论基础</w:t>
      </w:r>
      <w:r>
        <w:rPr>
          <w:rFonts w:hint="eastAsia"/>
        </w:rPr>
        <w:br/>
      </w:r>
      <w:r>
        <w:rPr>
          <w:rFonts w:hint="eastAsia"/>
        </w:rPr>
        <w:t>　　　　（2）现代职业教育行业生命周期</w:t>
      </w:r>
      <w:r>
        <w:rPr>
          <w:rFonts w:hint="eastAsia"/>
        </w:rPr>
        <w:br/>
      </w:r>
      <w:r>
        <w:rPr>
          <w:rFonts w:hint="eastAsia"/>
        </w:rPr>
        <w:t>　　1.3 最近3-5年中国现代职业教育行业经济指标分析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现代职业教育行业运行环境（PEST）分析</w:t>
      </w:r>
      <w:r>
        <w:rPr>
          <w:rFonts w:hint="eastAsia"/>
        </w:rPr>
        <w:br/>
      </w:r>
      <w:r>
        <w:rPr>
          <w:rFonts w:hint="eastAsia"/>
        </w:rPr>
        <w:t>　　2.1 现代职业教育行业政治法律环境分析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现代职业教育行业经济环境分析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现代职业教育行业社会环境分析</w:t>
      </w:r>
      <w:r>
        <w:rPr>
          <w:rFonts w:hint="eastAsia"/>
        </w:rPr>
        <w:br/>
      </w:r>
      <w:r>
        <w:rPr>
          <w:rFonts w:hint="eastAsia"/>
        </w:rPr>
        <w:t>　　　　2.3.1 现代职业教育产业社会环境</w:t>
      </w:r>
      <w:r>
        <w:rPr>
          <w:rFonts w:hint="eastAsia"/>
        </w:rPr>
        <w:br/>
      </w:r>
      <w:r>
        <w:rPr>
          <w:rFonts w:hint="eastAsia"/>
        </w:rPr>
        <w:t>　　　　2.3.2 社会环境对行业的影响</w:t>
      </w:r>
      <w:r>
        <w:rPr>
          <w:rFonts w:hint="eastAsia"/>
        </w:rPr>
        <w:br/>
      </w:r>
      <w:r>
        <w:rPr>
          <w:rFonts w:hint="eastAsia"/>
        </w:rPr>
        <w:t>　　　　2.3.3 现代职业教育产业发展对社会发展的影响</w:t>
      </w:r>
      <w:r>
        <w:rPr>
          <w:rFonts w:hint="eastAsia"/>
        </w:rPr>
        <w:br/>
      </w:r>
      <w:r>
        <w:rPr>
          <w:rFonts w:hint="eastAsia"/>
        </w:rPr>
        <w:t>　　2.4 现代职业教育行业技术环境分析</w:t>
      </w:r>
      <w:r>
        <w:rPr>
          <w:rFonts w:hint="eastAsia"/>
        </w:rPr>
        <w:br/>
      </w:r>
      <w:r>
        <w:rPr>
          <w:rFonts w:hint="eastAsia"/>
        </w:rPr>
        <w:t>　　　　2.4.1 现代职业教育技术分析</w:t>
      </w:r>
      <w:r>
        <w:rPr>
          <w:rFonts w:hint="eastAsia"/>
        </w:rPr>
        <w:br/>
      </w:r>
      <w:r>
        <w:rPr>
          <w:rFonts w:hint="eastAsia"/>
        </w:rPr>
        <w:t>　　　　2.4.2 现代职业教育技术发展水平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我国现代职业教育行业运行分析</w:t>
      </w:r>
      <w:r>
        <w:rPr>
          <w:rFonts w:hint="eastAsia"/>
        </w:rPr>
        <w:br/>
      </w:r>
      <w:r>
        <w:rPr>
          <w:rFonts w:hint="eastAsia"/>
        </w:rPr>
        <w:t>　　3.1 我国现代职业教育行业发展状况分析</w:t>
      </w:r>
      <w:r>
        <w:rPr>
          <w:rFonts w:hint="eastAsia"/>
        </w:rPr>
        <w:br/>
      </w:r>
      <w:r>
        <w:rPr>
          <w:rFonts w:hint="eastAsia"/>
        </w:rPr>
        <w:t>　　　　3.1.1 我国现代职业教育行业发展阶段</w:t>
      </w:r>
      <w:r>
        <w:rPr>
          <w:rFonts w:hint="eastAsia"/>
        </w:rPr>
        <w:br/>
      </w:r>
      <w:r>
        <w:rPr>
          <w:rFonts w:hint="eastAsia"/>
        </w:rPr>
        <w:t>　　　　3.1.2 我国现代职业教育行业发展总体概况</w:t>
      </w:r>
      <w:r>
        <w:rPr>
          <w:rFonts w:hint="eastAsia"/>
        </w:rPr>
        <w:br/>
      </w:r>
      <w:r>
        <w:rPr>
          <w:rFonts w:hint="eastAsia"/>
        </w:rPr>
        <w:t>　　　　多家企业已展开校企合作，布局B端学校市场。为响应国家促进职业教育深化改革的政策，职业教育龙头达内科技推出高端职业教育品牌英才添翼，面向全国高校，从教学体系、全方位实习实训、大学生就业和企业级师资培养四大维度提供“一站式校企合作解决方案”，现已与全国近千所高校院系建立了密切合作。会计实操培训龙头恒企教育设立了恒企科技，围绕国内高校市场进行专业共建、联合办学、共建实训室、培训服务等方面的合作，目前已与中央财经大学等多所全国知名高校、地方本、专科院校建立了合作关系。数字艺术教育龙头火星时代也积极开展校企合作，与邢台职业技术学院等高校签署合作协议，将在专业建设、师资培训、教材研发、学生顶岗实习等方面进行合作。</w:t>
      </w:r>
      <w:r>
        <w:rPr>
          <w:rFonts w:hint="eastAsia"/>
        </w:rPr>
        <w:br/>
      </w:r>
      <w:r>
        <w:rPr>
          <w:rFonts w:hint="eastAsia"/>
        </w:rPr>
        <w:t>　　　　2025-2031年现代职业教育体系建设量化目标</w:t>
      </w:r>
      <w:r>
        <w:rPr>
          <w:rFonts w:hint="eastAsia"/>
        </w:rPr>
        <w:br/>
      </w:r>
      <w:r>
        <w:rPr>
          <w:rFonts w:hint="eastAsia"/>
        </w:rPr>
        <w:t>　　　　3.1.3 我国现代职业教育行业发展特点分析</w:t>
      </w:r>
      <w:r>
        <w:rPr>
          <w:rFonts w:hint="eastAsia"/>
        </w:rPr>
        <w:br/>
      </w:r>
      <w:r>
        <w:rPr>
          <w:rFonts w:hint="eastAsia"/>
        </w:rPr>
        <w:t>　　3.2 2020-2025年现代职业教育行业发展现状</w:t>
      </w:r>
      <w:r>
        <w:rPr>
          <w:rFonts w:hint="eastAsia"/>
        </w:rPr>
        <w:br/>
      </w:r>
      <w:r>
        <w:rPr>
          <w:rFonts w:hint="eastAsia"/>
        </w:rPr>
        <w:t>　　　　3.2.1 2020-2025年我国现代职业教育行业市场规模</w:t>
      </w:r>
      <w:r>
        <w:rPr>
          <w:rFonts w:hint="eastAsia"/>
        </w:rPr>
        <w:br/>
      </w:r>
      <w:r>
        <w:rPr>
          <w:rFonts w:hint="eastAsia"/>
        </w:rPr>
        <w:t>　　　　3.2.2 2020-2025年我国现代职业教育行业发展分析</w:t>
      </w:r>
      <w:r>
        <w:rPr>
          <w:rFonts w:hint="eastAsia"/>
        </w:rPr>
        <w:br/>
      </w:r>
      <w:r>
        <w:rPr>
          <w:rFonts w:hint="eastAsia"/>
        </w:rPr>
        <w:t>　　　　3.2.3 2020-2025年中国现代职业教育企业发展分析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现代职业教育细分产品/服务市场分析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现代职业教育产品/服务价格分析</w:t>
      </w:r>
      <w:r>
        <w:rPr>
          <w:rFonts w:hint="eastAsia"/>
        </w:rPr>
        <w:br/>
      </w:r>
      <w:r>
        <w:rPr>
          <w:rFonts w:hint="eastAsia"/>
        </w:rPr>
        <w:t>　　　　3.5.1 2020-2025年现代职业教育价格走势</w:t>
      </w:r>
      <w:r>
        <w:rPr>
          <w:rFonts w:hint="eastAsia"/>
        </w:rPr>
        <w:br/>
      </w:r>
      <w:r>
        <w:rPr>
          <w:rFonts w:hint="eastAsia"/>
        </w:rPr>
        <w:t>　　　　3.5.2 影响现代职业教育价格的关键因素分析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2025-2031年现代职业教育产品/服务价格变化趋势</w:t>
      </w:r>
      <w:r>
        <w:rPr>
          <w:rFonts w:hint="eastAsia"/>
        </w:rPr>
        <w:br/>
      </w:r>
      <w:r>
        <w:rPr>
          <w:rFonts w:hint="eastAsia"/>
        </w:rPr>
        <w:t>　　　　3.5.4 主要现代职业教育企业价位及价格策略</w:t>
      </w:r>
      <w:r>
        <w:rPr>
          <w:rFonts w:hint="eastAsia"/>
        </w:rPr>
        <w:br/>
      </w:r>
      <w:r>
        <w:rPr>
          <w:rFonts w:hint="eastAsia"/>
        </w:rPr>
        <w:br/>
      </w:r>
      <w:r>
        <w:rPr>
          <w:rFonts w:hint="eastAsia"/>
        </w:rPr>
        <w:t>第四章 我国现代职业教育所属行业整体运行指标分析</w:t>
      </w:r>
      <w:r>
        <w:rPr>
          <w:rFonts w:hint="eastAsia"/>
        </w:rPr>
        <w:br/>
      </w:r>
      <w:r>
        <w:rPr>
          <w:rFonts w:hint="eastAsia"/>
        </w:rPr>
        <w:t>　　4.1 2020-2025年中国现代职业教育所属行业总体规模分析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2020-2025年中国现代职业教育所属行业运营情况分析</w:t>
      </w:r>
      <w:r>
        <w:rPr>
          <w:rFonts w:hint="eastAsia"/>
        </w:rPr>
        <w:br/>
      </w:r>
      <w:r>
        <w:rPr>
          <w:rFonts w:hint="eastAsia"/>
        </w:rPr>
        <w:t>　　　　4.2.1 我国现代职业教育行业营收分析</w:t>
      </w:r>
      <w:r>
        <w:rPr>
          <w:rFonts w:hint="eastAsia"/>
        </w:rPr>
        <w:br/>
      </w:r>
      <w:r>
        <w:rPr>
          <w:rFonts w:hint="eastAsia"/>
        </w:rPr>
        <w:t>　　　　4.2.2 我国现代职业教育行业成本分析</w:t>
      </w:r>
      <w:r>
        <w:rPr>
          <w:rFonts w:hint="eastAsia"/>
        </w:rPr>
        <w:br/>
      </w:r>
      <w:r>
        <w:rPr>
          <w:rFonts w:hint="eastAsia"/>
        </w:rPr>
        <w:t>　　　　4.2.3 我国现代职业教育行业利润分析</w:t>
      </w:r>
      <w:r>
        <w:rPr>
          <w:rFonts w:hint="eastAsia"/>
        </w:rPr>
        <w:br/>
      </w:r>
      <w:r>
        <w:rPr>
          <w:rFonts w:hint="eastAsia"/>
        </w:rPr>
        <w:t>　　4.3 2020-2025年中国现代职业教育所属行业财务指标总体分析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我国现代职业教育行业供需形势分析</w:t>
      </w:r>
      <w:r>
        <w:rPr>
          <w:rFonts w:hint="eastAsia"/>
        </w:rPr>
        <w:br/>
      </w:r>
      <w:r>
        <w:rPr>
          <w:rFonts w:hint="eastAsia"/>
        </w:rPr>
        <w:t>　　5.1 现代职业教育行业供给分析</w:t>
      </w:r>
      <w:r>
        <w:rPr>
          <w:rFonts w:hint="eastAsia"/>
        </w:rPr>
        <w:br/>
      </w:r>
      <w:r>
        <w:rPr>
          <w:rFonts w:hint="eastAsia"/>
        </w:rPr>
        <w:t>　　　　5.1.1 2020-2025年现代职业教育行业供给分析</w:t>
      </w:r>
      <w:r>
        <w:rPr>
          <w:rFonts w:hint="eastAsia"/>
        </w:rPr>
        <w:br/>
      </w:r>
      <w:r>
        <w:rPr>
          <w:rFonts w:hint="eastAsia"/>
        </w:rPr>
        <w:t>　　　　5.1.2 2025-2031年现代职业教育行业供给变化趋势</w:t>
      </w:r>
      <w:r>
        <w:rPr>
          <w:rFonts w:hint="eastAsia"/>
        </w:rPr>
        <w:br/>
      </w:r>
      <w:r>
        <w:rPr>
          <w:rFonts w:hint="eastAsia"/>
        </w:rPr>
        <w:t>　　　　5.1.3 现代职业教育行业区域供给分析</w:t>
      </w:r>
      <w:r>
        <w:rPr>
          <w:rFonts w:hint="eastAsia"/>
        </w:rPr>
        <w:br/>
      </w:r>
      <w:r>
        <w:rPr>
          <w:rFonts w:hint="eastAsia"/>
        </w:rPr>
        <w:t>　　5.2 2020-2025年我国现代职业教育行业需求情况</w:t>
      </w:r>
      <w:r>
        <w:rPr>
          <w:rFonts w:hint="eastAsia"/>
        </w:rPr>
        <w:br/>
      </w:r>
      <w:r>
        <w:rPr>
          <w:rFonts w:hint="eastAsia"/>
        </w:rPr>
        <w:t>　　　　5.2.1 现代职业教育行业需求市场</w:t>
      </w:r>
      <w:r>
        <w:rPr>
          <w:rFonts w:hint="eastAsia"/>
        </w:rPr>
        <w:br/>
      </w:r>
      <w:r>
        <w:rPr>
          <w:rFonts w:hint="eastAsia"/>
        </w:rPr>
        <w:t>　　　　5.2.2 现代职业教育行业客户结构</w:t>
      </w:r>
      <w:r>
        <w:rPr>
          <w:rFonts w:hint="eastAsia"/>
        </w:rPr>
        <w:br/>
      </w:r>
      <w:r>
        <w:rPr>
          <w:rFonts w:hint="eastAsia"/>
        </w:rPr>
        <w:t>　　　　5.2.3 现代职业教育行业需求的地区差异</w:t>
      </w:r>
      <w:r>
        <w:rPr>
          <w:rFonts w:hint="eastAsia"/>
        </w:rPr>
        <w:br/>
      </w:r>
      <w:r>
        <w:rPr>
          <w:rFonts w:hint="eastAsia"/>
        </w:rPr>
        <w:t>　　5.3 现代职业教育市场应用及需求预测</w:t>
      </w:r>
      <w:r>
        <w:rPr>
          <w:rFonts w:hint="eastAsia"/>
        </w:rPr>
        <w:br/>
      </w:r>
      <w:r>
        <w:rPr>
          <w:rFonts w:hint="eastAsia"/>
        </w:rPr>
        <w:t>　　　　5.3.1 现代职业教育应用市场总体需求分析</w:t>
      </w:r>
      <w:r>
        <w:rPr>
          <w:rFonts w:hint="eastAsia"/>
        </w:rPr>
        <w:br/>
      </w:r>
      <w:r>
        <w:rPr>
          <w:rFonts w:hint="eastAsia"/>
        </w:rPr>
        <w:t>　　　　（1）现代职业教育应用市场需求特征</w:t>
      </w:r>
      <w:r>
        <w:rPr>
          <w:rFonts w:hint="eastAsia"/>
        </w:rPr>
        <w:br/>
      </w:r>
      <w:r>
        <w:rPr>
          <w:rFonts w:hint="eastAsia"/>
        </w:rPr>
        <w:t>　　　　（2）现代职业教育应用市场需求总规模</w:t>
      </w:r>
      <w:r>
        <w:rPr>
          <w:rFonts w:hint="eastAsia"/>
        </w:rPr>
        <w:br/>
      </w:r>
      <w:r>
        <w:rPr>
          <w:rFonts w:hint="eastAsia"/>
        </w:rPr>
        <w:t>　　　　5.3.2 2025-2031年现代职业教育行业领域需求量预测</w:t>
      </w:r>
      <w:r>
        <w:rPr>
          <w:rFonts w:hint="eastAsia"/>
        </w:rPr>
        <w:br/>
      </w:r>
      <w:r>
        <w:rPr>
          <w:rFonts w:hint="eastAsia"/>
        </w:rPr>
        <w:t>　　　　（1）2025-2031年现代职业教育行业领域需求产品/服务功能预测</w:t>
      </w:r>
      <w:r>
        <w:rPr>
          <w:rFonts w:hint="eastAsia"/>
        </w:rPr>
        <w:br/>
      </w:r>
      <w:r>
        <w:rPr>
          <w:rFonts w:hint="eastAsia"/>
        </w:rPr>
        <w:t>　　　　（2）2025-2031年现代职业教育行业领域需求产品/服务市场格局预测</w:t>
      </w:r>
      <w:r>
        <w:rPr>
          <w:rFonts w:hint="eastAsia"/>
        </w:rPr>
        <w:br/>
      </w:r>
      <w:r>
        <w:rPr>
          <w:rFonts w:hint="eastAsia"/>
        </w:rPr>
        <w:t>　　　　5.3.3 重点行业现代职业教育产品/服务需求分析预测</w:t>
      </w:r>
      <w:r>
        <w:rPr>
          <w:rFonts w:hint="eastAsia"/>
        </w:rPr>
        <w:br/>
      </w:r>
      <w:r>
        <w:rPr>
          <w:rFonts w:hint="eastAsia"/>
        </w:rPr>
        <w:br/>
      </w:r>
      <w:r>
        <w:rPr>
          <w:rFonts w:hint="eastAsia"/>
        </w:rPr>
        <w:t>第六章 现代职业教育行业产业结构分析</w:t>
      </w:r>
      <w:r>
        <w:rPr>
          <w:rFonts w:hint="eastAsia"/>
        </w:rPr>
        <w:br/>
      </w:r>
      <w:r>
        <w:rPr>
          <w:rFonts w:hint="eastAsia"/>
        </w:rPr>
        <w:t>　　6.1 现代职业教育产业结构分析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中国现代职业教育行业参与国际竞争的战略市场定位</w:t>
      </w:r>
      <w:r>
        <w:rPr>
          <w:rFonts w:hint="eastAsia"/>
        </w:rPr>
        <w:br/>
      </w:r>
      <w:r>
        <w:rPr>
          <w:rFonts w:hint="eastAsia"/>
        </w:rPr>
        <w:t>　　　　6.3.4 现代职业教育产业结构调整方向分析</w:t>
      </w:r>
      <w:r>
        <w:rPr>
          <w:rFonts w:hint="eastAsia"/>
        </w:rPr>
        <w:br/>
      </w:r>
      <w:r>
        <w:rPr>
          <w:rFonts w:hint="eastAsia"/>
        </w:rPr>
        <w:br/>
      </w:r>
      <w:r>
        <w:rPr>
          <w:rFonts w:hint="eastAsia"/>
        </w:rPr>
        <w:t>第七章 我国现代职业教育行业产业链分析</w:t>
      </w:r>
      <w:r>
        <w:rPr>
          <w:rFonts w:hint="eastAsia"/>
        </w:rPr>
        <w:br/>
      </w:r>
      <w:r>
        <w:rPr>
          <w:rFonts w:hint="eastAsia"/>
        </w:rPr>
        <w:t>　　7.1 现代职业教育行业产业链分析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现代职业教育上游行业分析</w:t>
      </w:r>
      <w:r>
        <w:rPr>
          <w:rFonts w:hint="eastAsia"/>
        </w:rPr>
        <w:br/>
      </w:r>
      <w:r>
        <w:rPr>
          <w:rFonts w:hint="eastAsia"/>
        </w:rPr>
        <w:t>　　　　7.2.1 现代职业教育产品成本构成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上游供给对现代职业教育行业的影响</w:t>
      </w:r>
      <w:r>
        <w:rPr>
          <w:rFonts w:hint="eastAsia"/>
        </w:rPr>
        <w:br/>
      </w:r>
      <w:r>
        <w:rPr>
          <w:rFonts w:hint="eastAsia"/>
        </w:rPr>
        <w:t>　　7.3 现代职业教育下游行业分析</w:t>
      </w:r>
      <w:r>
        <w:rPr>
          <w:rFonts w:hint="eastAsia"/>
        </w:rPr>
        <w:br/>
      </w:r>
      <w:r>
        <w:rPr>
          <w:rFonts w:hint="eastAsia"/>
        </w:rPr>
        <w:t>　　　　7.3.1 现代职业教育下游行业分布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下游需求对现代职业教育行业的影响</w:t>
      </w:r>
      <w:r>
        <w:rPr>
          <w:rFonts w:hint="eastAsia"/>
        </w:rPr>
        <w:br/>
      </w:r>
      <w:r>
        <w:rPr>
          <w:rFonts w:hint="eastAsia"/>
        </w:rPr>
        <w:br/>
      </w:r>
      <w:r>
        <w:rPr>
          <w:rFonts w:hint="eastAsia"/>
        </w:rPr>
        <w:t>第八章 我国现代职业教育行业渠道分析及策略</w:t>
      </w:r>
      <w:r>
        <w:rPr>
          <w:rFonts w:hint="eastAsia"/>
        </w:rPr>
        <w:br/>
      </w:r>
      <w:r>
        <w:rPr>
          <w:rFonts w:hint="eastAsia"/>
        </w:rPr>
        <w:t>　　8.1 现代职业教育行业渠道分析</w:t>
      </w:r>
      <w:r>
        <w:rPr>
          <w:rFonts w:hint="eastAsia"/>
        </w:rPr>
        <w:br/>
      </w:r>
      <w:r>
        <w:rPr>
          <w:rFonts w:hint="eastAsia"/>
        </w:rPr>
        <w:t>　　　　8.1.1 渠道形式及对比</w:t>
      </w:r>
      <w:r>
        <w:rPr>
          <w:rFonts w:hint="eastAsia"/>
        </w:rPr>
        <w:br/>
      </w:r>
      <w:r>
        <w:rPr>
          <w:rFonts w:hint="eastAsia"/>
        </w:rPr>
        <w:t>　　　　8.1.2 各类渠道对现代职业教育行业的影响</w:t>
      </w:r>
      <w:r>
        <w:rPr>
          <w:rFonts w:hint="eastAsia"/>
        </w:rPr>
        <w:br/>
      </w:r>
      <w:r>
        <w:rPr>
          <w:rFonts w:hint="eastAsia"/>
        </w:rPr>
        <w:t>　　　　8.1.3 主要现代职业教育企业渠道策略研究</w:t>
      </w:r>
      <w:r>
        <w:rPr>
          <w:rFonts w:hint="eastAsia"/>
        </w:rPr>
        <w:br/>
      </w:r>
      <w:r>
        <w:rPr>
          <w:rFonts w:hint="eastAsia"/>
        </w:rPr>
        <w:t>　　　　8.1.4 各区域主要代理商情况</w:t>
      </w:r>
      <w:r>
        <w:rPr>
          <w:rFonts w:hint="eastAsia"/>
        </w:rPr>
        <w:br/>
      </w:r>
      <w:r>
        <w:rPr>
          <w:rFonts w:hint="eastAsia"/>
        </w:rPr>
        <w:t>　　8.2 现代职业教育行业用户分析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现代职业教育行业营销策略分析</w:t>
      </w:r>
      <w:r>
        <w:rPr>
          <w:rFonts w:hint="eastAsia"/>
        </w:rPr>
        <w:br/>
      </w:r>
      <w:r>
        <w:rPr>
          <w:rFonts w:hint="eastAsia"/>
        </w:rPr>
        <w:t>　　　　8.3.1 中国现代职业教育营销概况</w:t>
      </w:r>
      <w:r>
        <w:rPr>
          <w:rFonts w:hint="eastAsia"/>
        </w:rPr>
        <w:br/>
      </w:r>
      <w:r>
        <w:rPr>
          <w:rFonts w:hint="eastAsia"/>
        </w:rPr>
        <w:t>　　　　8.3.2 现代职业教育营销策略探讨</w:t>
      </w:r>
      <w:r>
        <w:rPr>
          <w:rFonts w:hint="eastAsia"/>
        </w:rPr>
        <w:br/>
      </w:r>
      <w:r>
        <w:rPr>
          <w:rFonts w:hint="eastAsia"/>
        </w:rPr>
        <w:t>　　　　8.3.3 现代职业教育营销发展趋势</w:t>
      </w:r>
      <w:r>
        <w:rPr>
          <w:rFonts w:hint="eastAsia"/>
        </w:rPr>
        <w:br/>
      </w:r>
      <w:r>
        <w:rPr>
          <w:rFonts w:hint="eastAsia"/>
        </w:rPr>
        <w:br/>
      </w:r>
      <w:r>
        <w:rPr>
          <w:rFonts w:hint="eastAsia"/>
        </w:rPr>
        <w:t>第九章 我国现代职业教育行业竞争形势及策略</w:t>
      </w:r>
      <w:r>
        <w:rPr>
          <w:rFonts w:hint="eastAsia"/>
        </w:rPr>
        <w:br/>
      </w:r>
      <w:r>
        <w:rPr>
          <w:rFonts w:hint="eastAsia"/>
        </w:rPr>
        <w:t>　　9.1 行业总体市场竞争状况分析</w:t>
      </w:r>
      <w:r>
        <w:rPr>
          <w:rFonts w:hint="eastAsia"/>
        </w:rPr>
        <w:br/>
      </w:r>
      <w:r>
        <w:rPr>
          <w:rFonts w:hint="eastAsia"/>
        </w:rPr>
        <w:t>　　　　9.1.1 现代职业教育行业竞争结构分析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现代职业教育行业企业间竞争格局分析</w:t>
      </w:r>
      <w:r>
        <w:rPr>
          <w:rFonts w:hint="eastAsia"/>
        </w:rPr>
        <w:br/>
      </w:r>
      <w:r>
        <w:rPr>
          <w:rFonts w:hint="eastAsia"/>
        </w:rPr>
        <w:t>　　　　9.1.3 现代职业教育行业集中度分析</w:t>
      </w:r>
      <w:r>
        <w:rPr>
          <w:rFonts w:hint="eastAsia"/>
        </w:rPr>
        <w:br/>
      </w:r>
      <w:r>
        <w:rPr>
          <w:rFonts w:hint="eastAsia"/>
        </w:rPr>
        <w:t>　　　　9.1.4 现代职业教育行业SWOT分析</w:t>
      </w:r>
      <w:r>
        <w:rPr>
          <w:rFonts w:hint="eastAsia"/>
        </w:rPr>
        <w:br/>
      </w:r>
      <w:r>
        <w:rPr>
          <w:rFonts w:hint="eastAsia"/>
        </w:rPr>
        <w:t>　　9.2 中国现代职业教育行业竞争格局综述</w:t>
      </w:r>
      <w:r>
        <w:rPr>
          <w:rFonts w:hint="eastAsia"/>
        </w:rPr>
        <w:br/>
      </w:r>
      <w:r>
        <w:rPr>
          <w:rFonts w:hint="eastAsia"/>
        </w:rPr>
        <w:t>　　　　9.2.1 现代职业教育行业竞争概况</w:t>
      </w:r>
      <w:r>
        <w:rPr>
          <w:rFonts w:hint="eastAsia"/>
        </w:rPr>
        <w:br/>
      </w:r>
      <w:r>
        <w:rPr>
          <w:rFonts w:hint="eastAsia"/>
        </w:rPr>
        <w:t>　　　　（1）中国现代职业教育行业竞争格局</w:t>
      </w:r>
      <w:r>
        <w:rPr>
          <w:rFonts w:hint="eastAsia"/>
        </w:rPr>
        <w:br/>
      </w:r>
      <w:r>
        <w:rPr>
          <w:rFonts w:hint="eastAsia"/>
        </w:rPr>
        <w:t>　　　　（2）现代职业教育行业未来竞争格局和特点</w:t>
      </w:r>
      <w:r>
        <w:rPr>
          <w:rFonts w:hint="eastAsia"/>
        </w:rPr>
        <w:br/>
      </w:r>
      <w:r>
        <w:rPr>
          <w:rFonts w:hint="eastAsia"/>
        </w:rPr>
        <w:t>　　　　（3）现代职业教育市场进入及竞争对手分析</w:t>
      </w:r>
      <w:r>
        <w:rPr>
          <w:rFonts w:hint="eastAsia"/>
        </w:rPr>
        <w:br/>
      </w:r>
      <w:r>
        <w:rPr>
          <w:rFonts w:hint="eastAsia"/>
        </w:rPr>
        <w:t>　　　　9.2.2 中国现代职业教育行业竞争力分析</w:t>
      </w:r>
      <w:r>
        <w:rPr>
          <w:rFonts w:hint="eastAsia"/>
        </w:rPr>
        <w:br/>
      </w:r>
      <w:r>
        <w:rPr>
          <w:rFonts w:hint="eastAsia"/>
        </w:rPr>
        <w:t>　　　　（1）我国现代职业教育行业竞争力剖析</w:t>
      </w:r>
      <w:r>
        <w:rPr>
          <w:rFonts w:hint="eastAsia"/>
        </w:rPr>
        <w:br/>
      </w:r>
      <w:r>
        <w:rPr>
          <w:rFonts w:hint="eastAsia"/>
        </w:rPr>
        <w:t>　　　　（2）我国现代职业教育企业市场竞争的优势</w:t>
      </w:r>
      <w:r>
        <w:rPr>
          <w:rFonts w:hint="eastAsia"/>
        </w:rPr>
        <w:br/>
      </w:r>
      <w:r>
        <w:rPr>
          <w:rFonts w:hint="eastAsia"/>
        </w:rPr>
        <w:t>　　　　（3）国内现代职业教育企业竞争能力提升途径</w:t>
      </w:r>
      <w:r>
        <w:rPr>
          <w:rFonts w:hint="eastAsia"/>
        </w:rPr>
        <w:br/>
      </w:r>
      <w:r>
        <w:rPr>
          <w:rFonts w:hint="eastAsia"/>
        </w:rPr>
        <w:t>　　　　9.2.3 现代职业教育市场竞争策略分析</w:t>
      </w:r>
      <w:r>
        <w:rPr>
          <w:rFonts w:hint="eastAsia"/>
        </w:rPr>
        <w:br/>
      </w:r>
      <w:r>
        <w:rPr>
          <w:rFonts w:hint="eastAsia"/>
        </w:rPr>
        <w:br/>
      </w:r>
      <w:r>
        <w:rPr>
          <w:rFonts w:hint="eastAsia"/>
        </w:rPr>
        <w:t>第十章 现代职业教育行业领先企业经营形势分析</w:t>
      </w:r>
      <w:r>
        <w:rPr>
          <w:rFonts w:hint="eastAsia"/>
        </w:rPr>
        <w:br/>
      </w:r>
      <w:r>
        <w:rPr>
          <w:rFonts w:hint="eastAsia"/>
        </w:rPr>
        <w:t>　　10.1 上海科学职业技术学院</w:t>
      </w:r>
      <w:r>
        <w:rPr>
          <w:rFonts w:hint="eastAsia"/>
        </w:rPr>
        <w:br/>
      </w:r>
      <w:r>
        <w:rPr>
          <w:rFonts w:hint="eastAsia"/>
        </w:rPr>
        <w:t>　　　　10.1.1 企业发展基本情况</w:t>
      </w:r>
      <w:r>
        <w:rPr>
          <w:rFonts w:hint="eastAsia"/>
        </w:rPr>
        <w:br/>
      </w:r>
      <w:r>
        <w:rPr>
          <w:rFonts w:hint="eastAsia"/>
        </w:rPr>
        <w:t>　　　　10.1.2 企业主要服务分析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山东凯文科技职业学院</w:t>
      </w:r>
      <w:r>
        <w:rPr>
          <w:rFonts w:hint="eastAsia"/>
        </w:rPr>
        <w:br/>
      </w:r>
      <w:r>
        <w:rPr>
          <w:rFonts w:hint="eastAsia"/>
        </w:rPr>
        <w:t>　　　　10.2.1 企业发展基本情况</w:t>
      </w:r>
      <w:r>
        <w:rPr>
          <w:rFonts w:hint="eastAsia"/>
        </w:rPr>
        <w:br/>
      </w:r>
      <w:r>
        <w:rPr>
          <w:rFonts w:hint="eastAsia"/>
        </w:rPr>
        <w:t>　　　　10.2.2 企业主要服务分析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无锡职业技术学院</w:t>
      </w:r>
      <w:r>
        <w:rPr>
          <w:rFonts w:hint="eastAsia"/>
        </w:rPr>
        <w:br/>
      </w:r>
      <w:r>
        <w:rPr>
          <w:rFonts w:hint="eastAsia"/>
        </w:rPr>
        <w:t>　　　　10.3.1 企业发展基本情况</w:t>
      </w:r>
      <w:r>
        <w:rPr>
          <w:rFonts w:hint="eastAsia"/>
        </w:rPr>
        <w:br/>
      </w:r>
      <w:r>
        <w:rPr>
          <w:rFonts w:hint="eastAsia"/>
        </w:rPr>
        <w:t>　　　　10.3.2 企业主要服务分析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深圳职业技术学院</w:t>
      </w:r>
      <w:r>
        <w:rPr>
          <w:rFonts w:hint="eastAsia"/>
        </w:rPr>
        <w:br/>
      </w:r>
      <w:r>
        <w:rPr>
          <w:rFonts w:hint="eastAsia"/>
        </w:rPr>
        <w:t>　　　　10.4.1 企业发展基本情况</w:t>
      </w:r>
      <w:r>
        <w:rPr>
          <w:rFonts w:hint="eastAsia"/>
        </w:rPr>
        <w:br/>
      </w:r>
      <w:r>
        <w:rPr>
          <w:rFonts w:hint="eastAsia"/>
        </w:rPr>
        <w:t>　　　　10.4.2 企业主要服务分析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天津交通职业学院</w:t>
      </w:r>
      <w:r>
        <w:rPr>
          <w:rFonts w:hint="eastAsia"/>
        </w:rPr>
        <w:br/>
      </w:r>
      <w:r>
        <w:rPr>
          <w:rFonts w:hint="eastAsia"/>
        </w:rPr>
        <w:t>　　　　10.5.1 企业发展基本情况</w:t>
      </w:r>
      <w:r>
        <w:rPr>
          <w:rFonts w:hint="eastAsia"/>
        </w:rPr>
        <w:br/>
      </w:r>
      <w:r>
        <w:rPr>
          <w:rFonts w:hint="eastAsia"/>
        </w:rPr>
        <w:t>　　　　10.5.2 企业主要服务分析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广东岭南职业技术学院</w:t>
      </w:r>
      <w:r>
        <w:rPr>
          <w:rFonts w:hint="eastAsia"/>
        </w:rPr>
        <w:br/>
      </w:r>
      <w:r>
        <w:rPr>
          <w:rFonts w:hint="eastAsia"/>
        </w:rPr>
        <w:t>　　　　10.6.1 企业发展基本情况</w:t>
      </w:r>
      <w:r>
        <w:rPr>
          <w:rFonts w:hint="eastAsia"/>
        </w:rPr>
        <w:br/>
      </w:r>
      <w:r>
        <w:rPr>
          <w:rFonts w:hint="eastAsia"/>
        </w:rPr>
        <w:t>　　　　10.6.2 企业主要服务分析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br/>
      </w:r>
      <w:r>
        <w:rPr>
          <w:rFonts w:hint="eastAsia"/>
        </w:rPr>
        <w:t>第十一章 2025-2031年现代职业教育行业投资前景</w:t>
      </w:r>
      <w:r>
        <w:rPr>
          <w:rFonts w:hint="eastAsia"/>
        </w:rPr>
        <w:br/>
      </w:r>
      <w:r>
        <w:rPr>
          <w:rFonts w:hint="eastAsia"/>
        </w:rPr>
        <w:t>　　11.1 2025-2031年现代职业教育市场发展前景</w:t>
      </w:r>
      <w:r>
        <w:rPr>
          <w:rFonts w:hint="eastAsia"/>
        </w:rPr>
        <w:br/>
      </w:r>
      <w:r>
        <w:rPr>
          <w:rFonts w:hint="eastAsia"/>
        </w:rPr>
        <w:t>　　　　11.1.1 2025-2031年现代职业教育市场发展潜力</w:t>
      </w:r>
      <w:r>
        <w:rPr>
          <w:rFonts w:hint="eastAsia"/>
        </w:rPr>
        <w:br/>
      </w:r>
      <w:r>
        <w:rPr>
          <w:rFonts w:hint="eastAsia"/>
        </w:rPr>
        <w:t>　　　　11.1.2 2025-2031年现代职业教育市场发展前景展望</w:t>
      </w:r>
      <w:r>
        <w:rPr>
          <w:rFonts w:hint="eastAsia"/>
        </w:rPr>
        <w:br/>
      </w:r>
      <w:r>
        <w:rPr>
          <w:rFonts w:hint="eastAsia"/>
        </w:rPr>
        <w:t>　　　　11.1.3 2025-2031年现代职业教育细分行业发展前景分析</w:t>
      </w:r>
      <w:r>
        <w:rPr>
          <w:rFonts w:hint="eastAsia"/>
        </w:rPr>
        <w:br/>
      </w:r>
      <w:r>
        <w:rPr>
          <w:rFonts w:hint="eastAsia"/>
        </w:rPr>
        <w:t>　　11.2 2025-2031年现代职业教育市场发展趋势预测</w:t>
      </w:r>
      <w:r>
        <w:rPr>
          <w:rFonts w:hint="eastAsia"/>
        </w:rPr>
        <w:br/>
      </w:r>
      <w:r>
        <w:rPr>
          <w:rFonts w:hint="eastAsia"/>
        </w:rPr>
        <w:t>　　　　11.2.1 2025-2031年现代职业教育行业发展趋势</w:t>
      </w:r>
      <w:r>
        <w:rPr>
          <w:rFonts w:hint="eastAsia"/>
        </w:rPr>
        <w:br/>
      </w:r>
      <w:r>
        <w:rPr>
          <w:rFonts w:hint="eastAsia"/>
        </w:rPr>
        <w:t>　　　　11.2.2 2025-2031年现代职业教育市场规模预测</w:t>
      </w:r>
      <w:r>
        <w:rPr>
          <w:rFonts w:hint="eastAsia"/>
        </w:rPr>
        <w:br/>
      </w:r>
      <w:r>
        <w:rPr>
          <w:rFonts w:hint="eastAsia"/>
        </w:rPr>
        <w:t>　　　　11.2.3 2025-2031年现代职业教育行业应用趋势预测</w:t>
      </w:r>
      <w:r>
        <w:rPr>
          <w:rFonts w:hint="eastAsia"/>
        </w:rPr>
        <w:br/>
      </w:r>
      <w:r>
        <w:rPr>
          <w:rFonts w:hint="eastAsia"/>
        </w:rPr>
        <w:t>　　　　11.2.4 2025-2031年细分市场发展趋势预测</w:t>
      </w:r>
      <w:r>
        <w:rPr>
          <w:rFonts w:hint="eastAsia"/>
        </w:rPr>
        <w:br/>
      </w:r>
      <w:r>
        <w:rPr>
          <w:rFonts w:hint="eastAsia"/>
        </w:rPr>
        <w:t>　　11.3 2025-2031年中国现代职业教育行业供需预测</w:t>
      </w:r>
      <w:r>
        <w:rPr>
          <w:rFonts w:hint="eastAsia"/>
        </w:rPr>
        <w:br/>
      </w:r>
      <w:r>
        <w:rPr>
          <w:rFonts w:hint="eastAsia"/>
        </w:rPr>
        <w:t>　　　　11.3.1 2025-2031年中国现代职业教育行业供给预测</w:t>
      </w:r>
      <w:r>
        <w:rPr>
          <w:rFonts w:hint="eastAsia"/>
        </w:rPr>
        <w:br/>
      </w:r>
      <w:r>
        <w:rPr>
          <w:rFonts w:hint="eastAsia"/>
        </w:rPr>
        <w:t>　　　　11.3.2 2025-2031年中国现代职业教育行业需求预测</w:t>
      </w:r>
      <w:r>
        <w:rPr>
          <w:rFonts w:hint="eastAsia"/>
        </w:rPr>
        <w:br/>
      </w:r>
      <w:r>
        <w:rPr>
          <w:rFonts w:hint="eastAsia"/>
        </w:rPr>
        <w:t>　　　　11.3.3 2025-2031年中国现代职业教育供需平衡预测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2025-2031年现代职业教育行业投资机会与风险</w:t>
      </w:r>
      <w:r>
        <w:rPr>
          <w:rFonts w:hint="eastAsia"/>
        </w:rPr>
        <w:br/>
      </w:r>
      <w:r>
        <w:rPr>
          <w:rFonts w:hint="eastAsia"/>
        </w:rPr>
        <w:t>　　12.1 现代职业教育行业投融资情况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2025-2031年现代职业教育行业投资机会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2025-2031年现代职业教育行业投资风险及防范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现代职业教育行业投资战略研究</w:t>
      </w:r>
      <w:r>
        <w:rPr>
          <w:rFonts w:hint="eastAsia"/>
        </w:rPr>
        <w:br/>
      </w:r>
      <w:r>
        <w:rPr>
          <w:rFonts w:hint="eastAsia"/>
        </w:rPr>
        <w:t>　　13.1 现代职业教育行业发展战略研究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对我国现代职业教育品牌的战略思考</w:t>
      </w:r>
      <w:r>
        <w:rPr>
          <w:rFonts w:hint="eastAsia"/>
        </w:rPr>
        <w:br/>
      </w:r>
      <w:r>
        <w:rPr>
          <w:rFonts w:hint="eastAsia"/>
        </w:rPr>
        <w:t>　　　　13.2.1 现代职业教育品牌的重要性</w:t>
      </w:r>
      <w:r>
        <w:rPr>
          <w:rFonts w:hint="eastAsia"/>
        </w:rPr>
        <w:br/>
      </w:r>
      <w:r>
        <w:rPr>
          <w:rFonts w:hint="eastAsia"/>
        </w:rPr>
        <w:t>　　　　13.2.2 现代职业教育实施品牌战略的意义</w:t>
      </w:r>
      <w:r>
        <w:rPr>
          <w:rFonts w:hint="eastAsia"/>
        </w:rPr>
        <w:br/>
      </w:r>
      <w:r>
        <w:rPr>
          <w:rFonts w:hint="eastAsia"/>
        </w:rPr>
        <w:t>　　　　13.2.3 现代职业教育企业品牌的现状分析</w:t>
      </w:r>
      <w:r>
        <w:rPr>
          <w:rFonts w:hint="eastAsia"/>
        </w:rPr>
        <w:br/>
      </w:r>
      <w:r>
        <w:rPr>
          <w:rFonts w:hint="eastAsia"/>
        </w:rPr>
        <w:t>　　　　13.2.4 我国现代职业教育企业的品牌战略</w:t>
      </w:r>
      <w:r>
        <w:rPr>
          <w:rFonts w:hint="eastAsia"/>
        </w:rPr>
        <w:br/>
      </w:r>
      <w:r>
        <w:rPr>
          <w:rFonts w:hint="eastAsia"/>
        </w:rPr>
        <w:t>　　　　13.2.5 现代职业教育品牌战略管理的策略</w:t>
      </w:r>
      <w:r>
        <w:rPr>
          <w:rFonts w:hint="eastAsia"/>
        </w:rPr>
        <w:br/>
      </w:r>
      <w:r>
        <w:rPr>
          <w:rFonts w:hint="eastAsia"/>
        </w:rPr>
        <w:t>　　13.3 现代职业教育经营策略分析</w:t>
      </w:r>
      <w:r>
        <w:rPr>
          <w:rFonts w:hint="eastAsia"/>
        </w:rPr>
        <w:br/>
      </w:r>
      <w:r>
        <w:rPr>
          <w:rFonts w:hint="eastAsia"/>
        </w:rPr>
        <w:t>　　　　13.3.1 现代职业教育市场细分策略</w:t>
      </w:r>
      <w:r>
        <w:rPr>
          <w:rFonts w:hint="eastAsia"/>
        </w:rPr>
        <w:br/>
      </w:r>
      <w:r>
        <w:rPr>
          <w:rFonts w:hint="eastAsia"/>
        </w:rPr>
        <w:t>　　　　13.3.2 现代职业教育市场创新策略</w:t>
      </w:r>
      <w:r>
        <w:rPr>
          <w:rFonts w:hint="eastAsia"/>
        </w:rPr>
        <w:br/>
      </w:r>
      <w:r>
        <w:rPr>
          <w:rFonts w:hint="eastAsia"/>
        </w:rPr>
        <w:t>　　　　13.3.3 品牌定位与品类规划</w:t>
      </w:r>
      <w:r>
        <w:rPr>
          <w:rFonts w:hint="eastAsia"/>
        </w:rPr>
        <w:br/>
      </w:r>
      <w:r>
        <w:rPr>
          <w:rFonts w:hint="eastAsia"/>
        </w:rPr>
        <w:t>　　　　13.3.4 现代职业教育新产品差异化战略</w:t>
      </w:r>
      <w:r>
        <w:rPr>
          <w:rFonts w:hint="eastAsia"/>
        </w:rPr>
        <w:br/>
      </w:r>
      <w:r>
        <w:rPr>
          <w:rFonts w:hint="eastAsia"/>
        </w:rPr>
        <w:t>　　13.4 现代职业教育行业投资战略研究</w:t>
      </w:r>
      <w:r>
        <w:rPr>
          <w:rFonts w:hint="eastAsia"/>
        </w:rPr>
        <w:br/>
      </w:r>
      <w:r>
        <w:rPr>
          <w:rFonts w:hint="eastAsia"/>
        </w:rPr>
        <w:t>　　　　13.4.12015 年现代职业教育行业投资战略</w:t>
      </w:r>
      <w:r>
        <w:rPr>
          <w:rFonts w:hint="eastAsia"/>
        </w:rPr>
        <w:br/>
      </w:r>
      <w:r>
        <w:rPr>
          <w:rFonts w:hint="eastAsia"/>
        </w:rPr>
        <w:t>　　　　13.4.2 2025-2031年现代职业教育行业投资战略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现代职业教育行业研究结论</w:t>
      </w:r>
      <w:r>
        <w:rPr>
          <w:rFonts w:hint="eastAsia"/>
        </w:rPr>
        <w:br/>
      </w:r>
      <w:r>
        <w:rPr>
          <w:rFonts w:hint="eastAsia"/>
        </w:rPr>
        <w:t>　　14.2 现代职业教育行业投资价值评估</w:t>
      </w:r>
      <w:r>
        <w:rPr>
          <w:rFonts w:hint="eastAsia"/>
        </w:rPr>
        <w:br/>
      </w:r>
      <w:r>
        <w:rPr>
          <w:rFonts w:hint="eastAsia"/>
        </w:rPr>
        <w:t>　　14.3 现代职业教育行业投资建议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1：现代职业教育行业生命周期</w:t>
      </w:r>
      <w:r>
        <w:rPr>
          <w:rFonts w:hint="eastAsia"/>
        </w:rPr>
        <w:br/>
      </w:r>
      <w:r>
        <w:rPr>
          <w:rFonts w:hint="eastAsia"/>
        </w:rPr>
        <w:t>　　图表 2：现代职业教育行业产业链结构</w:t>
      </w:r>
      <w:r>
        <w:rPr>
          <w:rFonts w:hint="eastAsia"/>
        </w:rPr>
        <w:br/>
      </w:r>
      <w:r>
        <w:rPr>
          <w:rFonts w:hint="eastAsia"/>
        </w:rPr>
        <w:t>　　图表 3：2020-2025年全球现代职业教育行业市场规模</w:t>
      </w:r>
      <w:r>
        <w:rPr>
          <w:rFonts w:hint="eastAsia"/>
        </w:rPr>
        <w:br/>
      </w:r>
      <w:r>
        <w:rPr>
          <w:rFonts w:hint="eastAsia"/>
        </w:rPr>
        <w:t>　　图表 4：2020-2025年中国现代职业教育行业市场规模</w:t>
      </w:r>
      <w:r>
        <w:rPr>
          <w:rFonts w:hint="eastAsia"/>
        </w:rPr>
        <w:br/>
      </w:r>
      <w:r>
        <w:rPr>
          <w:rFonts w:hint="eastAsia"/>
        </w:rPr>
        <w:t>　　图表 5：2020-2025年现代职业教育行业重要数据指标比较</w:t>
      </w:r>
      <w:r>
        <w:rPr>
          <w:rFonts w:hint="eastAsia"/>
        </w:rPr>
        <w:br/>
      </w:r>
      <w:r>
        <w:rPr>
          <w:rFonts w:hint="eastAsia"/>
        </w:rPr>
        <w:t>　　图表 6：2020-2025年中国现代职业教育市场占全球份额比较</w:t>
      </w:r>
      <w:r>
        <w:rPr>
          <w:rFonts w:hint="eastAsia"/>
        </w:rPr>
        <w:br/>
      </w:r>
      <w:r>
        <w:rPr>
          <w:rFonts w:hint="eastAsia"/>
        </w:rPr>
        <w:t>　　图表 7：2020-2025年现代职业教育行业工业总产值</w:t>
      </w:r>
      <w:r>
        <w:rPr>
          <w:rFonts w:hint="eastAsia"/>
        </w:rPr>
        <w:br/>
      </w:r>
      <w:r>
        <w:rPr>
          <w:rFonts w:hint="eastAsia"/>
        </w:rPr>
        <w:t>　　图表 8：2020-2025年现代职业教育行业销售收入</w:t>
      </w:r>
      <w:r>
        <w:rPr>
          <w:rFonts w:hint="eastAsia"/>
        </w:rPr>
        <w:br/>
      </w:r>
      <w:r>
        <w:rPr>
          <w:rFonts w:hint="eastAsia"/>
        </w:rPr>
        <w:t>　　图表 9：2020-2025年现代职业教育行业利润总额</w:t>
      </w:r>
      <w:r>
        <w:rPr>
          <w:rFonts w:hint="eastAsia"/>
        </w:rPr>
        <w:br/>
      </w:r>
      <w:r>
        <w:rPr>
          <w:rFonts w:hint="eastAsia"/>
        </w:rPr>
        <w:t>　　图表 10：2020-2025年现代职业教育行业资产总计</w:t>
      </w:r>
      <w:r>
        <w:rPr>
          <w:rFonts w:hint="eastAsia"/>
        </w:rPr>
        <w:br/>
      </w:r>
      <w:r>
        <w:rPr>
          <w:rFonts w:hint="eastAsia"/>
        </w:rPr>
        <w:t>　　图表 11：2020-2025年现代职业教育行业负债总计</w:t>
      </w:r>
      <w:r>
        <w:rPr>
          <w:rFonts w:hint="eastAsia"/>
        </w:rPr>
        <w:br/>
      </w:r>
      <w:r>
        <w:rPr>
          <w:rFonts w:hint="eastAsia"/>
        </w:rPr>
        <w:t>　　图表 12：2020-2025年现代职业教育行业竞争力分析</w:t>
      </w:r>
      <w:r>
        <w:rPr>
          <w:rFonts w:hint="eastAsia"/>
        </w:rPr>
        <w:br/>
      </w:r>
      <w:r>
        <w:rPr>
          <w:rFonts w:hint="eastAsia"/>
        </w:rPr>
        <w:t>　　图表 13：2020-2025年现代职业教育市场价格走势</w:t>
      </w:r>
      <w:r>
        <w:rPr>
          <w:rFonts w:hint="eastAsia"/>
        </w:rPr>
        <w:br/>
      </w:r>
      <w:r>
        <w:rPr>
          <w:rFonts w:hint="eastAsia"/>
        </w:rPr>
        <w:t>　　图表 14：2020-2025年现代职业教育行业主营业务收入</w:t>
      </w:r>
      <w:r>
        <w:rPr>
          <w:rFonts w:hint="eastAsia"/>
        </w:rPr>
        <w:br/>
      </w:r>
      <w:r>
        <w:rPr>
          <w:rFonts w:hint="eastAsia"/>
        </w:rPr>
        <w:t>　　图表 15：2020-2025年现代职业教育行业主营业务成本</w:t>
      </w:r>
      <w:r>
        <w:rPr>
          <w:rFonts w:hint="eastAsia"/>
        </w:rPr>
        <w:br/>
      </w:r>
      <w:r>
        <w:rPr>
          <w:rFonts w:hint="eastAsia"/>
        </w:rPr>
        <w:t>　　图表 16：2020-2025年现代职业教育行业销售费用分析</w:t>
      </w:r>
      <w:r>
        <w:rPr>
          <w:rFonts w:hint="eastAsia"/>
        </w:rPr>
        <w:br/>
      </w:r>
      <w:r>
        <w:rPr>
          <w:rFonts w:hint="eastAsia"/>
        </w:rPr>
        <w:t>　　图表 17：2020-2025年现代职业教育行业管理费用分析</w:t>
      </w:r>
      <w:r>
        <w:rPr>
          <w:rFonts w:hint="eastAsia"/>
        </w:rPr>
        <w:br/>
      </w:r>
      <w:r>
        <w:rPr>
          <w:rFonts w:hint="eastAsia"/>
        </w:rPr>
        <w:t>　　图表 18：2020-2025年现代职业教育行业财务费用分析</w:t>
      </w:r>
      <w:r>
        <w:rPr>
          <w:rFonts w:hint="eastAsia"/>
        </w:rPr>
        <w:br/>
      </w:r>
      <w:r>
        <w:rPr>
          <w:rFonts w:hint="eastAsia"/>
        </w:rPr>
        <w:t>　　图表 19：2020-2025年现代职业教育行业销售毛利率分析</w:t>
      </w:r>
      <w:r>
        <w:rPr>
          <w:rFonts w:hint="eastAsia"/>
        </w:rPr>
        <w:br/>
      </w:r>
      <w:r>
        <w:rPr>
          <w:rFonts w:hint="eastAsia"/>
        </w:rPr>
        <w:t>　　图表 20：2020-2025年现代职业教育行业销售利润率分析</w:t>
      </w:r>
      <w:r>
        <w:rPr>
          <w:rFonts w:hint="eastAsia"/>
        </w:rPr>
        <w:br/>
      </w:r>
      <w:r>
        <w:rPr>
          <w:rFonts w:hint="eastAsia"/>
        </w:rPr>
        <w:t>　　图表 21：2020-2025年现代职业教育行业成本费用利润率分析</w:t>
      </w:r>
      <w:r>
        <w:rPr>
          <w:rFonts w:hint="eastAsia"/>
        </w:rPr>
        <w:br/>
      </w:r>
      <w:r>
        <w:rPr>
          <w:rFonts w:hint="eastAsia"/>
        </w:rPr>
        <w:t>　　图表 22：2020-2025年现代职业教育行业总资产利润率分析</w:t>
      </w:r>
      <w:r>
        <w:rPr>
          <w:rFonts w:hint="eastAsia"/>
        </w:rPr>
        <w:br/>
      </w:r>
      <w:r>
        <w:rPr>
          <w:rFonts w:hint="eastAsia"/>
        </w:rPr>
        <w:t>　　图表 23：2020-2025年现代职业教育行业集中度</w:t>
      </w:r>
      <w:r>
        <w:rPr>
          <w:rFonts w:hint="eastAsia"/>
        </w:rPr>
        <w:br/>
      </w:r>
      <w:r>
        <w:rPr>
          <w:rFonts w:hint="eastAsia"/>
        </w:rPr>
        <w:t>　　图表 24：2025-2031年中国现代职业教育行业供给预测</w:t>
      </w:r>
      <w:r>
        <w:rPr>
          <w:rFonts w:hint="eastAsia"/>
        </w:rPr>
        <w:br/>
      </w:r>
      <w:r>
        <w:rPr>
          <w:rFonts w:hint="eastAsia"/>
        </w:rPr>
        <w:t>　　图表 25：2025-2031年中国现代职业教育行业需求预测</w:t>
      </w:r>
      <w:r>
        <w:rPr>
          <w:rFonts w:hint="eastAsia"/>
        </w:rPr>
        <w:br/>
      </w:r>
      <w:r>
        <w:rPr>
          <w:rFonts w:hint="eastAsia"/>
        </w:rPr>
        <w:t>　　图表 26：2025-2031年中国现代职业教育行业市场容量预测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6ed761ad044e0" w:history="1">
        <w:r>
          <w:rPr>
            <w:rStyle w:val="Hyperlink"/>
          </w:rPr>
          <w:t>中国现代职业教育行业发展现状分析与市场前景预测报告（2025-2031年）</w:t>
        </w:r>
      </w:hyperlink>
      <w:r>
        <w:rPr>
          <w:color w:val="C00000"/>
        </w:rPr>
        <w:t>》，报告编号：</w:t>
      </w:r>
      <w:r>
        <w:rPr>
          <w:rFonts w:hint="eastAsia"/>
          <w:color w:val="C00000"/>
        </w:rPr>
        <w:t>2235325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6ed761ad044e0" w:history="1">
        <w:r>
          <w:rPr>
            <w:rStyle w:val="Hyperlink"/>
          </w:rPr>
          <w:t>https://www.20087.com/5/32/XianDaiZhiYeJiaoYuShiChangQianJi.html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类期刊、现代职业教育是什么级别的刊物、职业教育的重要性和意义、现代职业教育体系、当代教育实践与教学研究、现代职业教育质量提升计划资金管理办法、国家大力发展职业教育、现代职业教育质量提升计划、职业教育体系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ee1e5b8d1469b" w:history="1">
      <w:r>
        <w:rPr>
          <w:rStyle w:val="Hyperlink"/>
        </w:rPr>
        <w:t>中国现代职业教育行业发展现状分析与市场前景预测报告（2025-2031年）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anDaiZhiYeJiaoYuShiChangQianJi.html" TargetMode="External" Id="Rf196ed761ad044e0" /></Relationships>
</file>

<file path=word/_rels/header2.xml.rels>&#65279;<?xml version="1.0" encoding="utf-8"?><Relationships xmlns="http://schemas.openxmlformats.org/package/2006/relationships"><Relationship Type="http://schemas.openxmlformats.org/officeDocument/2006/relationships/hyperlink" Target="https://www.20087.com/5/32/XianDaiZhiYeJiaoYuShiChangQianJi.html" TargetMode="External" Id="R79fee1e5b8d1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2025-05-20T23:55:00Z</dcterms:created>
  <dcterms:modified xsi:type="dcterms:W3CDTF">2025-05-21T00:55:00Z</dcterms:modified>
  <dc:subject>中国现代职业教育行业发展现状分析与市场前景预测报告（2025-2031年）</dc:subject>
  <dc:title>中国现代职业教育行业发展现状分析与市场前景预测报告（2025-2031年）</dc:title>
  <cp:keywords>中国现代职业教育行业发展现状分析与市场前景预测报告（2025-2031年）</cp:keywords>
  <dc:description>中国现代职业教育行业发展现状分析与市场前景预测报告（2025-2031年）</dc:description>
</cp:coreProperties>
</file>