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c142127be43b5" w:history="1">
              <w:r>
                <w:rPr>
                  <w:rStyle w:val="Hyperlink"/>
                </w:rPr>
                <w:t>2025-2031年中国移动视频行业发展现状调研与发展趋势分析报告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c142127be43b5" w:history="1">
              <w:r>
                <w:rPr>
                  <w:rStyle w:val="Hyperlink"/>
                </w:rPr>
                <w:t>2025-2031年中国移动视频行业发展现状调研与发展趋势分析报告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c142127be43b5" w:history="1">
                <w:r>
                  <w:rPr>
                    <w:rStyle w:val="Hyperlink"/>
                  </w:rPr>
                  <w:t>https://www.20087.com/M_QiTa/25/YiDongShiPinFaZhanXianZhuangFenXiQianJingYuCe.html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视频作为数字媒体的重要组成部分，近年来随着智能手机的普及和移动互联网技术的发展，已经成为人们获取信息和娱乐的主要渠道之一。短视频、直播、在线教育和社交媒体视频等形式的移动视频内容，因其碎片化、互动性和个性化的特点，吸引了大量用户。同时，5G网络的商用部署，提供了更快的传输速度和更低的延迟，极大地提升了移动视频的观看体验和内容创作能力。</w:t>
      </w:r>
      <w:r>
        <w:rPr>
          <w:rFonts w:hint="eastAsia"/>
        </w:rPr>
        <w:br/>
      </w:r>
      <w:r>
        <w:rPr>
          <w:rFonts w:hint="eastAsia"/>
        </w:rPr>
        <w:t>　　未来，移动视频将更加注重沉浸式体验和内容创新。沉浸式体验方面，虚拟现实（VR）和增强现实（AR）技术的应用将为用户带来更加身临其境的观看体验，如通过VR眼镜观看全景视频或参与互动直播。内容创新方面，移动视频平台将鼓励创作者开发更具创意和深度的内容，如纪录片系列、原创短剧和互动故事，以满足观众对高质量视频内容的需求。此外，移动视频将更加注重用户隐私和数据安全，通过加密技术和透明的隐私政策，保护用户信息免受滥用和泄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c142127be43b5" w:history="1">
        <w:r>
          <w:rPr>
            <w:rStyle w:val="Hyperlink"/>
          </w:rPr>
          <w:t>2025-2031年中国移动视频行业发展现状调研与发展趋势分析报告</w:t>
        </w:r>
      </w:hyperlink>
      <w:r>
        <w:rPr>
          <w:rFonts w:hint="eastAsia"/>
        </w:rPr>
        <w:t>》通过详实的数据分析，全面解析了移动视频行业的市场规模、需求动态及价格趋势，深入探讨了移动视频产业链上下游的协同关系与竞争格局变化。报告对移动视频细分市场进行精准划分，结合重点企业研究，揭示了品牌影响力与市场集中度的现状，为行业参与者提供了清晰的竞争态势洞察。同时，报告结合宏观经济环境、技术发展路径及消费者需求演变，科学预测了移动视频行业的未来发展方向，并针对潜在风险提出了切实可行的应对策略。报告为移动视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移动视频行业发展环境</w:t>
      </w:r>
      <w:r>
        <w:rPr>
          <w:rFonts w:hint="eastAsia"/>
        </w:rPr>
        <w:br/>
      </w:r>
      <w:r>
        <w:rPr>
          <w:rFonts w:hint="eastAsia"/>
        </w:rPr>
        <w:t>第一章 移动视频行业发展背景及研究范围界定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移动视频行业研究综述</w:t>
      </w:r>
      <w:r>
        <w:rPr>
          <w:rFonts w:hint="eastAsia"/>
        </w:rPr>
        <w:br/>
      </w:r>
      <w:r>
        <w:rPr>
          <w:rFonts w:hint="eastAsia"/>
        </w:rPr>
        <w:t>　　　　一、移动视频行业研究背景</w:t>
      </w:r>
      <w:r>
        <w:rPr>
          <w:rFonts w:hint="eastAsia"/>
        </w:rPr>
        <w:br/>
      </w:r>
      <w:r>
        <w:rPr>
          <w:rFonts w:hint="eastAsia"/>
        </w:rPr>
        <w:t>　　　　二、移动视频行业研究意义</w:t>
      </w:r>
      <w:r>
        <w:rPr>
          <w:rFonts w:hint="eastAsia"/>
        </w:rPr>
        <w:br/>
      </w:r>
      <w:r>
        <w:rPr>
          <w:rFonts w:hint="eastAsia"/>
        </w:rPr>
        <w:t>　　　　三、移动视频行业定义及研究范围界定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四、移动视频行业产业链分析</w:t>
      </w:r>
      <w:r>
        <w:rPr>
          <w:rFonts w:hint="eastAsia"/>
        </w:rPr>
        <w:br/>
      </w:r>
      <w:r>
        <w:rPr>
          <w:rFonts w:hint="eastAsia"/>
        </w:rPr>
        <w:t>　　第二节 移动视频行业政策环境分析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一、移动视频行业监管体制</w:t>
      </w:r>
      <w:r>
        <w:rPr>
          <w:rFonts w:hint="eastAsia"/>
        </w:rPr>
        <w:br/>
      </w:r>
      <w:r>
        <w:rPr>
          <w:rFonts w:hint="eastAsia"/>
        </w:rPr>
        <w:t>　　　　二、移动视频行业相关政策</w:t>
      </w:r>
      <w:r>
        <w:rPr>
          <w:rFonts w:hint="eastAsia"/>
        </w:rPr>
        <w:br/>
      </w:r>
      <w:r>
        <w:rPr>
          <w:rFonts w:hint="eastAsia"/>
        </w:rPr>
        <w:t>　　　　　　1、移动视频行业相关规划</w:t>
      </w:r>
      <w:r>
        <w:rPr>
          <w:rFonts w:hint="eastAsia"/>
        </w:rPr>
        <w:br/>
      </w:r>
      <w:r>
        <w:rPr>
          <w:rFonts w:hint="eastAsia"/>
        </w:rPr>
        <w:t>　　　　　　2、移动视频行业相关制度</w:t>
      </w:r>
      <w:r>
        <w:rPr>
          <w:rFonts w:hint="eastAsia"/>
        </w:rPr>
        <w:br/>
      </w:r>
      <w:r>
        <w:rPr>
          <w:rFonts w:hint="eastAsia"/>
        </w:rPr>
        <w:t>　　　　　　3、移动视频行业相关政策解读</w:t>
      </w:r>
      <w:r>
        <w:rPr>
          <w:rFonts w:hint="eastAsia"/>
        </w:rPr>
        <w:br/>
      </w:r>
      <w:r>
        <w:rPr>
          <w:rFonts w:hint="eastAsia"/>
        </w:rPr>
        <w:t>　　　　三、移动视频行业重要政策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3、宏观环境对移动视频行业的影响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三、消费理念的转变</w:t>
      </w:r>
      <w:r>
        <w:rPr>
          <w:rFonts w:hint="eastAsia"/>
        </w:rPr>
        <w:br/>
      </w:r>
      <w:r>
        <w:rPr>
          <w:rFonts w:hint="eastAsia"/>
        </w:rPr>
        <w:t>　　　　四、社会环境对移动视频行业的影响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移动视频行业运行现状</w:t>
      </w:r>
      <w:r>
        <w:rPr>
          <w:rFonts w:hint="eastAsia"/>
        </w:rPr>
        <w:br/>
      </w:r>
      <w:r>
        <w:rPr>
          <w:rFonts w:hint="eastAsia"/>
        </w:rPr>
        <w:t>第二章 2024-2025年中国移动视频行业发展现状分析</w:t>
      </w:r>
      <w:r>
        <w:rPr>
          <w:rFonts w:hint="eastAsia"/>
        </w:rPr>
        <w:br/>
      </w:r>
      <w:r>
        <w:rPr>
          <w:rFonts w:hint="eastAsia"/>
        </w:rPr>
        <w:t>　　第一节 中国移动视频行业发展概述</w:t>
      </w:r>
      <w:r>
        <w:rPr>
          <w:rFonts w:hint="eastAsia"/>
        </w:rPr>
        <w:br/>
      </w:r>
      <w:r>
        <w:rPr>
          <w:rFonts w:hint="eastAsia"/>
        </w:rPr>
        <w:t>　　　　一、中国移动视频行业发展历程</w:t>
      </w:r>
      <w:r>
        <w:rPr>
          <w:rFonts w:hint="eastAsia"/>
        </w:rPr>
        <w:br/>
      </w:r>
      <w:r>
        <w:rPr>
          <w:rFonts w:hint="eastAsia"/>
        </w:rPr>
        <w:t>　　　　二、我国移动视频行业发展特点分析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三、中国移动视频行业发展面临问题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四、中国移动视频行业发展趋势分析</w:t>
      </w:r>
      <w:r>
        <w:rPr>
          <w:rFonts w:hint="eastAsia"/>
        </w:rPr>
        <w:br/>
      </w:r>
      <w:r>
        <w:rPr>
          <w:rFonts w:hint="eastAsia"/>
        </w:rPr>
        <w:t>　　第二节 我国移动视频行业发展状况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一、2024-2025年中国移动视频行业发展回顾</w:t>
      </w:r>
      <w:r>
        <w:rPr>
          <w:rFonts w:hint="eastAsia"/>
        </w:rPr>
        <w:br/>
      </w:r>
      <w:r>
        <w:rPr>
          <w:rFonts w:hint="eastAsia"/>
        </w:rPr>
        <w:t>　　　　三、2024-2025年中国移动视频企业发展分析</w:t>
      </w:r>
      <w:r>
        <w:rPr>
          <w:rFonts w:hint="eastAsia"/>
        </w:rPr>
        <w:br/>
      </w:r>
      <w:r>
        <w:rPr>
          <w:rFonts w:hint="eastAsia"/>
        </w:rPr>
        <w:t>　　　　二、2024-2025年我国移动视频市场发展分析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2024-2025年中国移动视频行业供需分析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一、2024-2025年中国移动视频行业需求分析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二、2024-2025年中国移动视频行业供求分析</w:t>
      </w:r>
      <w:r>
        <w:rPr>
          <w:rFonts w:hint="eastAsia"/>
        </w:rPr>
        <w:br/>
      </w:r>
      <w:r>
        <w:rPr>
          <w:rFonts w:hint="eastAsia"/>
        </w:rPr>
        <w:t>　　第四节 2024-2025年移动视频行业产量分析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一、2024-2025年我国移动视频产量分析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二、2025-2031年我国移动视频产量预测</w:t>
      </w:r>
      <w:r>
        <w:rPr>
          <w:rFonts w:hint="eastAsia"/>
        </w:rPr>
        <w:br/>
      </w:r>
      <w:r>
        <w:rPr>
          <w:rFonts w:hint="eastAsia"/>
        </w:rPr>
        <w:t>　　第五节 2024-2025年中国移动视频价格走势及影响因素分析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一、2024-2025年中国移动视频价格回顾</w:t>
      </w:r>
      <w:r>
        <w:rPr>
          <w:rFonts w:hint="eastAsia"/>
        </w:rPr>
        <w:br/>
      </w:r>
      <w:r>
        <w:rPr>
          <w:rFonts w:hint="eastAsia"/>
        </w:rPr>
        <w:t>　　　　二、移动视频当前市场价格及评述</w:t>
      </w:r>
      <w:r>
        <w:rPr>
          <w:rFonts w:hint="eastAsia"/>
        </w:rPr>
        <w:br/>
      </w:r>
      <w:r>
        <w:rPr>
          <w:rFonts w:hint="eastAsia"/>
        </w:rPr>
        <w:t>　　　　三、移动视频价格影响因素分析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四、2025-2031年移动视频未来价格走势预测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我国移动视频行业整体运行指标分析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2024-2025年中国移动视频行业总体规模分析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2024-2025年中国移动视频行业财务指标总体分析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1、我国移动视频行业销售利润率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2、我国移动视频行业成本费用利润率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3、我国移动视频行业亏损面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1、我国移动视频行业资产负债比率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2、我国移动视频行业利息保障倍数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1、我国移动视频行业应收帐款周转率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2、我国移动视频行业总资产周转率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3、我国移动视频行业流动资产周转率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1、我国移动视频行业总资产增长率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2、我国移动视频行业利润总额增长率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3、我国移动视频行业主营业务收入增长率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4、我国移动视频行业资本保值增值率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移动视频产业结构分析</w:t>
      </w:r>
      <w:r>
        <w:rPr>
          <w:rFonts w:hint="eastAsia"/>
        </w:rPr>
        <w:br/>
      </w:r>
      <w:r>
        <w:rPr>
          <w:rFonts w:hint="eastAsia"/>
        </w:rPr>
        <w:t>第四章 移动视频行业产业结构分析</w:t>
      </w:r>
      <w:r>
        <w:rPr>
          <w:rFonts w:hint="eastAsia"/>
        </w:rPr>
        <w:br/>
      </w:r>
      <w:r>
        <w:rPr>
          <w:rFonts w:hint="eastAsia"/>
        </w:rPr>
        <w:t>　　第一节 移动视频产业结构分析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三、中国移动视频行业参与国际竞争的战略市场定位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移动视频行业上下游产业链发展环境分析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移动视频行业上游行业分析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四、行业新动态及其对移动视频行业的影响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五、行业竞争状况及其对移动视频行业的意义</w:t>
      </w:r>
      <w:r>
        <w:rPr>
          <w:rFonts w:hint="eastAsia"/>
        </w:rPr>
        <w:br/>
      </w:r>
      <w:r>
        <w:rPr>
          <w:rFonts w:hint="eastAsia"/>
        </w:rPr>
        <w:t>　　第二节 移动视频行业下游行业分析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五、行业新动态及其对移动视频行业的影响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六、行业竞争状况及其对移动视频行业的意义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移动视频行业竞争格局</w:t>
      </w:r>
      <w:r>
        <w:rPr>
          <w:rFonts w:hint="eastAsia"/>
        </w:rPr>
        <w:br/>
      </w:r>
      <w:r>
        <w:rPr>
          <w:rFonts w:hint="eastAsia"/>
        </w:rPr>
        <w:t>第六章 中国移动视频行业区域市场分析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2024-2025年移动视频行业重点区域市场分析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2025-2031年移动视频行业竞争形势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一、移动视频行业竞争结构分析</w:t>
      </w:r>
      <w:r>
        <w:rPr>
          <w:rFonts w:hint="eastAsia"/>
        </w:rPr>
        <w:br/>
      </w:r>
      <w:r>
        <w:rPr>
          <w:rFonts w:hint="eastAsia"/>
        </w:rPr>
        <w:t>　　　　二、移动视频行业企业间竞争格局分析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三、移动视频行业集中度分析</w:t>
      </w:r>
      <w:r>
        <w:rPr>
          <w:rFonts w:hint="eastAsia"/>
        </w:rPr>
        <w:br/>
      </w:r>
      <w:r>
        <w:rPr>
          <w:rFonts w:hint="eastAsia"/>
        </w:rPr>
        <w:t>　　　　四、移动视频行业SWOT分析</w:t>
      </w:r>
      <w:r>
        <w:rPr>
          <w:rFonts w:hint="eastAsia"/>
        </w:rPr>
        <w:br/>
      </w:r>
      <w:r>
        <w:rPr>
          <w:rFonts w:hint="eastAsia"/>
        </w:rPr>
        <w:t>　　第二节 中国移动视频行业竞争格局综述</w:t>
      </w:r>
      <w:r>
        <w:rPr>
          <w:rFonts w:hint="eastAsia"/>
        </w:rPr>
        <w:br/>
      </w:r>
      <w:r>
        <w:rPr>
          <w:rFonts w:hint="eastAsia"/>
        </w:rPr>
        <w:t>　　　　一、移动视频行业竞争概况</w:t>
      </w:r>
      <w:r>
        <w:rPr>
          <w:rFonts w:hint="eastAsia"/>
        </w:rPr>
        <w:br/>
      </w:r>
      <w:r>
        <w:rPr>
          <w:rFonts w:hint="eastAsia"/>
        </w:rPr>
        <w:t>　　　　二、中国移动视频行业竞争力分析</w:t>
      </w:r>
      <w:r>
        <w:rPr>
          <w:rFonts w:hint="eastAsia"/>
        </w:rPr>
        <w:br/>
      </w:r>
      <w:r>
        <w:rPr>
          <w:rFonts w:hint="eastAsia"/>
        </w:rPr>
        <w:t>　　　　三、移动视频行业主要企业竞争力分析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移动视频行业并购重组分析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移动视频行业领先企业经营形势分析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爱奇艺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第二节 乐视视频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第三节 优酷土豆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第四节 酷六网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第五节 搜狐视频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第六节 腾讯视频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第七节 PPTV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第八节 PPS影音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第九节 暴风影音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第十节 迅雷看看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移动视频行业投资策略</w:t>
      </w:r>
      <w:r>
        <w:rPr>
          <w:rFonts w:hint="eastAsia"/>
        </w:rPr>
        <w:br/>
      </w:r>
      <w:r>
        <w:rPr>
          <w:rFonts w:hint="eastAsia"/>
        </w:rPr>
        <w:t>第九章 2024-2025年移动视频行业投资现状分析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2025年移动视频行业投资情况分析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2025年移动视频行业投资情况分析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移动视频行业投资策略分析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2025年移动视频行业投资效益分析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2025年移动视频行业投资策略研究</w:t>
      </w:r>
      <w:r>
        <w:rPr>
          <w:rFonts w:hint="eastAsia"/>
        </w:rPr>
        <w:br/>
      </w:r>
      <w:r>
        <w:rPr>
          <w:rFonts w:hint="eastAsia"/>
        </w:rPr>
        <w:t>　　第五节 中国移动视频行业的投资建议</w:t>
      </w:r>
      <w:r>
        <w:rPr>
          <w:rFonts w:hint="eastAsia"/>
        </w:rPr>
        <w:br/>
      </w:r>
      <w:r>
        <w:rPr>
          <w:rFonts w:hint="eastAsia"/>
        </w:rPr>
        <w:t>　　　　一、移动视频行业投资现状分析</w:t>
      </w:r>
      <w:r>
        <w:rPr>
          <w:rFonts w:hint="eastAsia"/>
        </w:rPr>
        <w:br/>
      </w:r>
      <w:r>
        <w:rPr>
          <w:rFonts w:hint="eastAsia"/>
        </w:rPr>
        <w:t>　　　　二、移动视频行业最新投资动向</w:t>
      </w:r>
      <w:r>
        <w:rPr>
          <w:rFonts w:hint="eastAsia"/>
        </w:rPr>
        <w:br/>
      </w:r>
      <w:r>
        <w:rPr>
          <w:rFonts w:hint="eastAsia"/>
        </w:rPr>
        <w:t>　　　　三、移动视频行业投资及信贷建议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2025-2031年移动视频行业投资前景</w:t>
      </w:r>
      <w:r>
        <w:rPr>
          <w:rFonts w:hint="eastAsia"/>
        </w:rPr>
        <w:br/>
      </w:r>
      <w:r>
        <w:rPr>
          <w:rFonts w:hint="eastAsia"/>
        </w:rPr>
        <w:t>　　第一节 2025-2031年移动视频市场发展前景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一、2025-2031年移动视频市场发展潜力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二、2025-2031年移动视频市场发展前景展望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三、2025-2031年移动视频细分行业发展前景分析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2025-2031年移动视频市场发展趋势预测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一、2025-2031年移动视频行业发展趋势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二、2025-2031年移动视频市场规模预测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2025-2031年中国移动视频行业供需预测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一、2025-2031年中国移动视频行业供给预测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二、2025-2031年中国移动视频行业需求预测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2025-2031年移动视频行业投资机会与风险防范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移动视频行业投融资情况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四、移动视频行业投资现状分析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2025-2031年移动视频行业投资机会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三、移动视频行业投资机遇</w:t>
      </w:r>
      <w:r>
        <w:rPr>
          <w:rFonts w:hint="eastAsia"/>
        </w:rPr>
        <w:br/>
      </w:r>
      <w:r>
        <w:rPr>
          <w:rFonts w:hint="eastAsia"/>
        </w:rPr>
        <w:t>　　第三节 2025-2031年移动视频行业投资风险及防范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四、产品结构风险及防范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移动视频行业发展战略研究</w:t>
      </w:r>
      <w:r>
        <w:rPr>
          <w:rFonts w:hint="eastAsia"/>
        </w:rPr>
        <w:br/>
      </w:r>
      <w:r>
        <w:rPr>
          <w:rFonts w:hint="eastAsia"/>
        </w:rPr>
        <w:t>　　第一节 移动视频行业发展战略研究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对我国移动视频品牌的战略思考</w:t>
      </w:r>
      <w:r>
        <w:rPr>
          <w:rFonts w:hint="eastAsia"/>
        </w:rPr>
        <w:br/>
      </w:r>
      <w:r>
        <w:rPr>
          <w:rFonts w:hint="eastAsia"/>
        </w:rPr>
        <w:t>　　　　一、移动视频品牌的重要性</w:t>
      </w:r>
      <w:r>
        <w:rPr>
          <w:rFonts w:hint="eastAsia"/>
        </w:rPr>
        <w:br/>
      </w:r>
      <w:r>
        <w:rPr>
          <w:rFonts w:hint="eastAsia"/>
        </w:rPr>
        <w:t>　　　　二、移动视频实施品牌战略的意义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三、移动视频企业品牌的现状分析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四、我国移动视频企业的品牌战略</w:t>
      </w:r>
      <w:r>
        <w:rPr>
          <w:rFonts w:hint="eastAsia"/>
        </w:rPr>
        <w:br/>
      </w:r>
      <w:r>
        <w:rPr>
          <w:rFonts w:hint="eastAsia"/>
        </w:rPr>
        <w:t>　　　　五、移动视频品牌战略管理的策略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移动视频经营策略分析</w:t>
      </w:r>
      <w:r>
        <w:rPr>
          <w:rFonts w:hint="eastAsia"/>
        </w:rPr>
        <w:br/>
      </w:r>
      <w:r>
        <w:rPr>
          <w:rFonts w:hint="eastAsia"/>
        </w:rPr>
        <w:t>　　　　一、移动视频市场细分策略</w:t>
      </w:r>
      <w:r>
        <w:rPr>
          <w:rFonts w:hint="eastAsia"/>
        </w:rPr>
        <w:br/>
      </w:r>
      <w:r>
        <w:rPr>
          <w:rFonts w:hint="eastAsia"/>
        </w:rPr>
        <w:t>　　　　二、移动视频市场创新策略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四、移动视频新产品差异化战略</w:t>
      </w:r>
      <w:r>
        <w:rPr>
          <w:rFonts w:hint="eastAsia"/>
        </w:rPr>
        <w:br/>
      </w:r>
      <w:r>
        <w:rPr>
          <w:rFonts w:hint="eastAsia"/>
        </w:rPr>
        <w:t>　　第四节 移动视频行业投资战略研究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一、2025年移动视频行业投资战略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二、2025-2031年移动视频行业投资战略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移动视频行业研究建议</w:t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移动视频行业研究结论及建议</w:t>
      </w:r>
      <w:r>
        <w:rPr>
          <w:rFonts w:hint="eastAsia"/>
        </w:rPr>
        <w:br/>
      </w:r>
      <w:r>
        <w:rPr>
          <w:rFonts w:hint="eastAsia"/>
        </w:rPr>
        <w:t>　　第二节 移动视频子行业研究结论及建议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中智林－对移动视频行业投资建议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移动视频行业产品的分类</w:t>
      </w:r>
      <w:r>
        <w:rPr>
          <w:rFonts w:hint="eastAsia"/>
        </w:rPr>
        <w:br/>
      </w:r>
      <w:r>
        <w:rPr>
          <w:rFonts w:hint="eastAsia"/>
        </w:rPr>
        <w:t>　　图表 移动视频行业产业链结构</w:t>
      </w:r>
      <w:r>
        <w:rPr>
          <w:rFonts w:hint="eastAsia"/>
        </w:rPr>
        <w:br/>
      </w:r>
      <w:r>
        <w:rPr>
          <w:rFonts w:hint="eastAsia"/>
        </w:rPr>
        <w:t>　　图表 2024-2025年GDP增长情况</w:t>
      </w:r>
      <w:r>
        <w:rPr>
          <w:rFonts w:hint="eastAsia"/>
        </w:rPr>
        <w:br/>
      </w:r>
      <w:r>
        <w:rPr>
          <w:rFonts w:hint="eastAsia"/>
        </w:rPr>
        <w:t>　　图表 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2024-2025年我国对外贸易进出库情况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2024-2025年我国不同教育程度人口比例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2020-2025年我国移动视频行业市场规模及增长情况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2020-2025年我国移动视频市场产能及增长情况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2020-2025年我国移动视频市场需求及增长情况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2020-2025年我国移动视频市场供给及增长情况</w:t>
      </w:r>
      <w:r>
        <w:rPr>
          <w:rFonts w:hint="eastAsia"/>
        </w:rPr>
        <w:br/>
      </w:r>
      <w:r>
        <w:rPr>
          <w:rFonts w:hint="eastAsia"/>
        </w:rPr>
        <w:t>　　图表 2020-2025年我国移动视频行业价格走势情况</w:t>
      </w:r>
      <w:r>
        <w:rPr>
          <w:rFonts w:hint="eastAsia"/>
        </w:rPr>
        <w:br/>
      </w:r>
      <w:r>
        <w:rPr>
          <w:rFonts w:hint="eastAsia"/>
        </w:rPr>
        <w:t>　　图表 2025-2031年移动视频产品应用市场规模预测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2025-2031年我国移动视频行业产能预测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2020-2025年我国移动视频行业需求预测</w:t>
      </w:r>
      <w:r>
        <w:rPr>
          <w:rFonts w:hint="eastAsia"/>
        </w:rPr>
        <w:br/>
      </w:r>
      <w:r>
        <w:rPr>
          <w:rFonts w:hint="eastAsia"/>
        </w:rPr>
        <w:t>　　图表 2020-2025年我国移动视频行业供给预测</w:t>
      </w:r>
      <w:r>
        <w:rPr>
          <w:rFonts w:hint="eastAsia"/>
        </w:rPr>
        <w:br/>
      </w:r>
      <w:r>
        <w:rPr>
          <w:rFonts w:hint="eastAsia"/>
        </w:rPr>
        <w:t>　　图表 2020-2025年我国移动视频行业供需平衡预测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2020-2025年我国移动视频行价格走势预测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2025-2031年我国移动视频行业销售收入预测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移动视频行业投资分析框架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c142127be43b5" w:history="1">
        <w:r>
          <w:rPr>
            <w:rStyle w:val="Hyperlink"/>
          </w:rPr>
          <w:t>2025-2031年中国移动视频行业发展现状调研与发展趋势分析报告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c142127be43b5" w:history="1">
        <w:r>
          <w:rPr>
            <w:rStyle w:val="Hyperlink"/>
          </w:rPr>
          <w:t>https://www.20087.com/M_QiTa/25/YiDongShiPinFaZhanXianZhuangFenXiQianJingYuCe.html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热点：优酷视频、移动视频电话收费标准、中国移动的视频、移动视频彩铃收费吗?、中国移动的视频app叫什么、移动视频电话、中国移动手机视频下载、移动视频彩铃怎么取消退订、短视频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e815374164f22" w:history="1">
      <w:r>
        <w:rPr>
          <w:rStyle w:val="Hyperlink"/>
        </w:rPr>
        <w:t>2025-2031年中国移动视频行业发展现状调研与发展趋势分析报告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YiDongShiPinFaZhanXianZhuangFenXiQianJingYuCe.html" TargetMode="External" Id="Rcf5c142127be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YiDongShiPinFaZhanXianZhuangFenXiQianJingYuCe.html" TargetMode="External" Id="R3c6e81537416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2025-02-20T03:53:00Z</dcterms:created>
  <dcterms:modified xsi:type="dcterms:W3CDTF">2025-02-20T04:53:00Z</dcterms:modified>
  <dc:subject>2025-2031年中国移动视频行业发展现状调研与发展趋势分析报告</dc:subject>
  <dc:title>2025-2031年中国移动视频行业发展现状调研与发展趋势分析报告</dc:title>
  <cp:keywords>2025-2031年中国移动视频行业发展现状调研与发展趋势分析报告</cp:keywords>
  <dc:description>2025-2031年中国移动视频行业发展现状调研与发展趋势分析报告</dc:description>
</cp:coreProperties>
</file>