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b4dcecc4549f2" w:history="1">
              <w:r>
                <w:rPr>
                  <w:rStyle w:val="Hyperlink"/>
                </w:rPr>
                <w:t>2024-2030年全球与中国视频编码解码IC行业市场调研及发展前景分析报告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b4dcecc4549f2" w:history="1">
              <w:r>
                <w:rPr>
                  <w:rStyle w:val="Hyperlink"/>
                </w:rPr>
                <w:t>2024-2030年全球与中国视频编码解码IC行业市场调研及发展前景分析报告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b4dcecc4549f2" w:history="1">
                <w:r>
                  <w:rPr>
                    <w:rStyle w:val="Hyperlink"/>
                  </w:rPr>
                  <w:t>https://www.20087.com/5/22/ShiPinBianMaJieMaICFaZhanQianJing.html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码解码IC是现代视频处理技术的核心部件之一，广泛应用于数字电视、视频监控、流媒体传输等领域。随着高清视频内容的普及和视频通信需求的增长，对视频编解码芯片的性能要求不断提高。这类芯片不仅需要支持多种视频格式和分辨率，还必须具备高效的数据压缩能力，以确保视频传输的流畅性和画质的清晰度。近年来，随着人工智能技术的发展，一些先进的视频编解码IC还集成了AI算法，实现了更加智能的视频处理功能。</w:t>
      </w:r>
      <w:r>
        <w:rPr>
          <w:rFonts w:hint="eastAsia"/>
        </w:rPr>
        <w:br/>
      </w:r>
      <w:r>
        <w:rPr>
          <w:rFonts w:hint="eastAsia"/>
        </w:rPr>
        <w:t>　　未来，视频编码解码IC的发展将更加注重高效能与智能化。高效能是指通过优化算法和硬件架构，进一步提升编解码效率，降低功耗，以适应更多应用场景的需求。智能化则体现在集成更强大的AI处理能力，实现视频内容的智能分析与处理，如人脸识别、物体检测等。此外，随着5G网络的普及，未来的视频编解码IC还将支持更高的传输速率和更低的延迟，以满足实时视频应用的需求。同时，考虑到数据安全的重要性，芯片的安全性设计也将成为研发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1b4dcecc4549f2" w:history="1">
        <w:r>
          <w:rPr>
            <w:rStyle w:val="Hyperlink"/>
          </w:rPr>
          <w:t>2024-2030年全球与中国视频编码解码IC行业市场调研及发展前景分析报告</w:t>
        </w:r>
      </w:hyperlink>
      <w:r>
        <w:rPr>
          <w:rFonts w:hint="eastAsia"/>
        </w:rPr>
        <w:t>全面剖析了视频编码解码IC行业的市场规模、需求及价格动态。报告通过对视频编码解码IC产业链的深入挖掘，详细分析了行业现状，并对视频编码解码IC市场前景及发展趋势进行了科学预测。视频编码解码IC报告还深入探索了各细分市场的特点，突出关注视频编码解码IC重点企业的经营状况，全面揭示了视频编码解码IC行业竞争格局、品牌影响力和市场集中度。视频编码解码I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视频编码解码IC市场概述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按照不同产品类型，视频编码解码IC主要可以分为如下几个类别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全球不同产品类型视频编码解码IC销售额增长趋势2019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从不同应用，视频编码解码IC主要包括如下几个方面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全球不同应用视频编码解码IC销售额增长趋势2019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视频编码解码IC行业背景、发展历史、现状及趋势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视频编码解码IC行业目前现状分析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视频编码解码IC发展趋势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全球视频编码解码IC总体规模分析</w:t>
      </w:r>
      <w:r>
        <w:rPr>
          <w:rFonts w:hint="eastAsia"/>
        </w:rPr>
        <w:br/>
      </w:r>
      <w:r>
        <w:rPr>
          <w:rFonts w:hint="eastAsia"/>
        </w:rPr>
        <w:t>　　2.1 全球视频编码解码IC供需现状及预测（2019-2030）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全球视频编码解码IC产能、产量、产能利用率及发展趋势（2019-2030）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全球视频编码解码IC产量、需求量及发展趋势（2019-2030）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全球主要地区视频编码解码IC产量及发展趋势（2019-2030）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全球主要地区视频编码解码IC产量（2019-2023）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全球主要地区视频编码解码IC产量（2024-2030）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全球主要地区视频编码解码IC产量市场份额（2019-2030）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中国视频编码解码IC供需现状及预测（2019-2030）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中国视频编码解码IC产能、产量、产能利用率及发展趋势（2019-2030）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中国视频编码解码IC产量、市场需求量及发展趋势（2019-2030）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全球视频编码解码IC销量及销售额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全球市场视频编码解码IC销售额（2019-2030）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全球市场视频编码解码IC销量（2019-2030）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全球市场视频编码解码IC价格趋势（2019-2030）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全球市场主要厂家视频编码解码IC产能市场份额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全球市场主要厂家视频编码解码IC销量（2019-2023）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全球市场主要厂家视频编码解码IC销量（2019-2023）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全球市场主要厂家视频编码解码IC销售收入（2019-2023）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全球市场主要厂家视频编码解码IC销售价格（2019-2023）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2023年全球主要厂家视频编码解码IC收入排名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中国市场主要厂家视频编码解码IC销量（2019-2023）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中国市场主要厂家视频编码解码IC销量（2019-2023）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中国市场主要厂家视频编码解码IC销售收入（2019-2023）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2023年中国主要厂家视频编码解码IC收入排名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中国市场主要厂家视频编码解码IC销售价格（2019-2023）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全球主要厂家视频编码解码IC总部及产地分布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全球主要厂家成立时间及视频编码解码IC商业化日期</w:t>
      </w:r>
      <w:r>
        <w:rPr>
          <w:rFonts w:hint="eastAsia"/>
        </w:rPr>
        <w:br/>
      </w:r>
      <w:r>
        <w:rPr>
          <w:rFonts w:hint="eastAsia"/>
        </w:rPr>
        <w:t>　　3.6 全球主要厂家视频编码解码IC产品类型及应用</w:t>
      </w:r>
      <w:r>
        <w:rPr>
          <w:rFonts w:hint="eastAsia"/>
        </w:rPr>
        <w:br/>
      </w:r>
      <w:r>
        <w:rPr>
          <w:rFonts w:hint="eastAsia"/>
        </w:rPr>
        <w:t>　　3.7 视频编码解码IC行业集中度、竞争程度分析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视频编码解码IC行业集中度分析：2023年全球Top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全球视频编码解码IC第一梯队、第二梯队和第三梯队厂家（品牌）及市场份额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全球视频编码解码IC主要地区分析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全球主要地区视频编码解码IC市场规模分析：2019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全球主要地区视频编码解码IC销售收入及市场份额（2019-2023年）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全球主要地区视频编码解码IC销售收入预测（2024-2030年）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全球主要地区视频编码解码IC销量分析：2019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全球主要地区视频编码解码IC销量及市场份额（2019-2023年）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全球主要地区视频编码解码IC销量及市场份额预测（2024-2030）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北美市场视频编码解码IC销量、收入及增长率（2019-2030）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欧洲市场视频编码解码IC销量、收入及增长率（2019-2030）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中国市场视频编码解码IC销量、收入及增长率（2019-2030）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日本市场视频编码解码IC销量、收入及增长率（2019-2030）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韩国市场视频编码解码IC销量、收入及增长率（2019-2030）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全球视频编码解码IC主要厂家分析</w:t>
      </w:r>
      <w:r>
        <w:rPr>
          <w:rFonts w:hint="eastAsia"/>
        </w:rPr>
        <w:br/>
      </w:r>
      <w:r>
        <w:rPr>
          <w:rFonts w:hint="eastAsia"/>
        </w:rPr>
        <w:t>　　5.1 视频编码解码IC厂家（一）</w:t>
      </w:r>
      <w:r>
        <w:rPr>
          <w:rFonts w:hint="eastAsia"/>
        </w:rPr>
        <w:br/>
      </w:r>
      <w:r>
        <w:rPr>
          <w:rFonts w:hint="eastAsia"/>
        </w:rPr>
        <w:t>　　　　5.1.1 视频编码解码IC厂家（一）基本信息、视频编码解码IC生产基地、销售区域、竞争对手及市场地位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视频编码解码IC厂家（一）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视频编码解码IC厂家（一）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视频编码解码IC厂家（一）公司简介及主要业务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视频编码解码IC厂家（一）企业最新动态</w:t>
      </w:r>
      <w:r>
        <w:rPr>
          <w:rFonts w:hint="eastAsia"/>
        </w:rPr>
        <w:br/>
      </w:r>
      <w:r>
        <w:rPr>
          <w:rFonts w:hint="eastAsia"/>
        </w:rPr>
        <w:t>　　5.2 视频编码解码IC厂家（二）</w:t>
      </w:r>
      <w:r>
        <w:rPr>
          <w:rFonts w:hint="eastAsia"/>
        </w:rPr>
        <w:br/>
      </w:r>
      <w:r>
        <w:rPr>
          <w:rFonts w:hint="eastAsia"/>
        </w:rPr>
        <w:t>　　　　5.2.1 视频编码解码IC厂家（二）基本信息、视频编码解码IC生产基地、销售区域、竞争对手及市场地位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视频编码解码IC厂家（二）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视频编码解码IC厂家（二）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视频编码解码IC厂家（二）公司简介及主要业务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视频编码解码IC厂家（二）企业最新动态</w:t>
      </w:r>
      <w:r>
        <w:rPr>
          <w:rFonts w:hint="eastAsia"/>
        </w:rPr>
        <w:br/>
      </w:r>
      <w:r>
        <w:rPr>
          <w:rFonts w:hint="eastAsia"/>
        </w:rPr>
        <w:t>　　5.3 视频编码解码IC厂家（三）</w:t>
      </w:r>
      <w:r>
        <w:rPr>
          <w:rFonts w:hint="eastAsia"/>
        </w:rPr>
        <w:br/>
      </w:r>
      <w:r>
        <w:rPr>
          <w:rFonts w:hint="eastAsia"/>
        </w:rPr>
        <w:t>　　　　5.3.1 视频编码解码IC厂家（三）基本信息、视频编码解码IC生产基地、销售区域、竞争对手及市场地位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视频编码解码IC厂家（三）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视频编码解码IC厂家（三）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视频编码解码IC厂家（三）公司简介及主要业务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视频编码解码IC厂家（三）企业最新动态</w:t>
      </w:r>
      <w:r>
        <w:rPr>
          <w:rFonts w:hint="eastAsia"/>
        </w:rPr>
        <w:br/>
      </w:r>
      <w:r>
        <w:rPr>
          <w:rFonts w:hint="eastAsia"/>
        </w:rPr>
        <w:t>　　5.4 视频编码解码IC厂家（四）</w:t>
      </w:r>
      <w:r>
        <w:rPr>
          <w:rFonts w:hint="eastAsia"/>
        </w:rPr>
        <w:br/>
      </w:r>
      <w:r>
        <w:rPr>
          <w:rFonts w:hint="eastAsia"/>
        </w:rPr>
        <w:t>　　　　5.4.1 视频编码解码IC厂家（四）基本信息、视频编码解码IC生产基地、销售区域、竞争对手及市场地位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视频编码解码IC厂家（四）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视频编码解码IC厂家（四）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视频编码解码IC厂家（四）公司简介及主要业务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视频编码解码IC厂家（四）企业最新动态</w:t>
      </w:r>
      <w:r>
        <w:rPr>
          <w:rFonts w:hint="eastAsia"/>
        </w:rPr>
        <w:br/>
      </w:r>
      <w:r>
        <w:rPr>
          <w:rFonts w:hint="eastAsia"/>
        </w:rPr>
        <w:t>　　5.5 视频编码解码IC厂家（五）</w:t>
      </w:r>
      <w:r>
        <w:rPr>
          <w:rFonts w:hint="eastAsia"/>
        </w:rPr>
        <w:br/>
      </w:r>
      <w:r>
        <w:rPr>
          <w:rFonts w:hint="eastAsia"/>
        </w:rPr>
        <w:t>　　　　5.5.1 视频编码解码IC厂家（五）基本信息、视频编码解码IC生产基地、销售区域、竞争对手及市场地位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视频编码解码IC厂家（五）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视频编码解码IC厂家（五）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视频编码解码IC厂家（五）公司简介及主要业务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视频编码解码IC厂家（五）企业最新动态</w:t>
      </w:r>
      <w:r>
        <w:rPr>
          <w:rFonts w:hint="eastAsia"/>
        </w:rPr>
        <w:br/>
      </w:r>
      <w:r>
        <w:rPr>
          <w:rFonts w:hint="eastAsia"/>
        </w:rPr>
        <w:t>　　5.6 视频编码解码IC厂家（六）</w:t>
      </w:r>
      <w:r>
        <w:rPr>
          <w:rFonts w:hint="eastAsia"/>
        </w:rPr>
        <w:br/>
      </w:r>
      <w:r>
        <w:rPr>
          <w:rFonts w:hint="eastAsia"/>
        </w:rPr>
        <w:t>　　　　5.6.1 视频编码解码IC厂家（六）基本信息、视频编码解码IC生产基地、销售区域、竞争对手及市场地位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视频编码解码IC厂家（六）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视频编码解码IC厂家（六）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视频编码解码IC厂家（六）公司简介及主要业务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视频编码解码IC厂家（六）企业最新动态</w:t>
      </w:r>
      <w:r>
        <w:rPr>
          <w:rFonts w:hint="eastAsia"/>
        </w:rPr>
        <w:br/>
      </w:r>
      <w:r>
        <w:rPr>
          <w:rFonts w:hint="eastAsia"/>
        </w:rPr>
        <w:t>　　5.7 视频编码解码IC厂家（七）</w:t>
      </w:r>
      <w:r>
        <w:rPr>
          <w:rFonts w:hint="eastAsia"/>
        </w:rPr>
        <w:br/>
      </w:r>
      <w:r>
        <w:rPr>
          <w:rFonts w:hint="eastAsia"/>
        </w:rPr>
        <w:t>　　　　5.7.1 视频编码解码IC厂家（七）基本信息、视频编码解码IC生产基地、销售区域、竞争对手及市场地位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视频编码解码IC厂家（七）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视频编码解码IC厂家（七）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视频编码解码IC厂家（七）公司简介及主要业务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视频编码解码IC厂家（七）企业最新动态</w:t>
      </w:r>
      <w:r>
        <w:rPr>
          <w:rFonts w:hint="eastAsia"/>
        </w:rPr>
        <w:br/>
      </w:r>
      <w:r>
        <w:rPr>
          <w:rFonts w:hint="eastAsia"/>
        </w:rPr>
        <w:t>　　5.8 视频编码解码IC厂家（八）</w:t>
      </w:r>
      <w:r>
        <w:rPr>
          <w:rFonts w:hint="eastAsia"/>
        </w:rPr>
        <w:br/>
      </w:r>
      <w:r>
        <w:rPr>
          <w:rFonts w:hint="eastAsia"/>
        </w:rPr>
        <w:t>　　　　5.8.1 视频编码解码IC厂家（八）基本信息、视频编码解码IC生产基地、销售区域、竞争对手及市场地位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视频编码解码IC厂家（八）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视频编码解码IC厂家（八）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视频编码解码IC厂家（八）公司简介及主要业务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视频编码解码IC厂家（八）企业最新动态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不同产品类型视频编码解码IC分析</w:t>
      </w:r>
      <w:r>
        <w:rPr>
          <w:rFonts w:hint="eastAsia"/>
        </w:rPr>
        <w:br/>
      </w:r>
      <w:r>
        <w:rPr>
          <w:rFonts w:hint="eastAsia"/>
        </w:rPr>
        <w:t>　　6.1 全球不同产品类型视频编码解码IC销量（2019-2030）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全球不同产品类型视频编码解码IC销量及市场份额（2019-2023）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全球不同产品类型视频编码解码IC销量预测（2024-2030）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全球不同产品类型视频编码解码IC收入（2019-2030）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全球不同产品类型视频编码解码IC收入及市场份额（2019-2023）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全球不同产品类型视频编码解码IC收入预测（2024-2030）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全球不同产品类型视频编码解码IC价格走势（2019-2030）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不同应用视频编码解码IC分析</w:t>
      </w:r>
      <w:r>
        <w:rPr>
          <w:rFonts w:hint="eastAsia"/>
        </w:rPr>
        <w:br/>
      </w:r>
      <w:r>
        <w:rPr>
          <w:rFonts w:hint="eastAsia"/>
        </w:rPr>
        <w:t>　　7.1 全球不同应用视频编码解码IC销量（2019-2030）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全球不同应用视频编码解码IC销量及市场份额（2019-2023）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全球不同应用视频编码解码IC销量预测（2024-2030）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全球不同应用视频编码解码IC收入（2019-2030）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全球不同应用视频编码解码IC收入及市场份额（2019-2023）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全球不同应用视频编码解码IC收入预测（2024-2030）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全球不同应用视频编码解码IC价格走势（2019-2030）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视频编码解码IC产业链分析</w:t>
      </w:r>
      <w:r>
        <w:rPr>
          <w:rFonts w:hint="eastAsia"/>
        </w:rPr>
        <w:br/>
      </w:r>
      <w:r>
        <w:rPr>
          <w:rFonts w:hint="eastAsia"/>
        </w:rPr>
        <w:t>　　8.2 视频编码解码IC产业上游供应分析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视频编码解码IC下游典型客户</w:t>
      </w:r>
      <w:r>
        <w:rPr>
          <w:rFonts w:hint="eastAsia"/>
        </w:rPr>
        <w:br/>
      </w:r>
      <w:r>
        <w:rPr>
          <w:rFonts w:hint="eastAsia"/>
        </w:rPr>
        <w:t>　　8.4 视频编码解码IC销售渠道分析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视频编码解码IC行业发展机遇及主要驱动因素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视频编码解码IC行业发展面临的风险</w:t>
      </w:r>
      <w:r>
        <w:rPr>
          <w:rFonts w:hint="eastAsia"/>
        </w:rPr>
        <w:br/>
      </w:r>
      <w:r>
        <w:rPr>
          <w:rFonts w:hint="eastAsia"/>
        </w:rPr>
        <w:t>　　9.3 视频编码解码IC行业政策分析</w:t>
      </w:r>
      <w:r>
        <w:rPr>
          <w:rFonts w:hint="eastAsia"/>
        </w:rPr>
        <w:br/>
      </w:r>
      <w:r>
        <w:rPr>
          <w:rFonts w:hint="eastAsia"/>
        </w:rPr>
        <w:t>　　9.4 视频编码解码IC中国企业SWOT分析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视频编码解码IC产品图片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全球不同产品类型视频编码解码IC销售额2019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全球不同产品类型视频编码解码IC市场份额2023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全球不同应用视频编码解码IC销售额2019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全球不同应用视频编码解码IC市场份额2023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2023年全球前五大品牌视频编码解码IC市场份额</w:t>
      </w:r>
      <w:r>
        <w:rPr>
          <w:rFonts w:hint="eastAsia"/>
        </w:rPr>
        <w:br/>
      </w:r>
      <w:r>
        <w:rPr>
          <w:rFonts w:hint="eastAsia"/>
        </w:rPr>
        <w:t>　　图 2023年全球视频编码解码IC第一梯队、第二梯队和第三梯队厂商及市场份额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全球视频编码解码IC产能、产量、产能利用率及发展趋势（2019-2030）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全球视频编码解码IC产量、需求量及发展趋势（2019-2030）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全球主要地区视频编码解码IC产量市场份额（2019-2030）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中国视频编码解码IC产能、产量、产能利用率及发展趋势（2019-2030）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中国视频编码解码IC产量、市场需求量及发展趋势（2019-2030）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全球视频编码解码IC市场销售额及增长率（2019-2030）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全球市场视频编码解码IC市场规模：2019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全球市场视频编码解码IC销量及增长率（2019-2030）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全球市场视频编码解码IC价格趋势（2019-2030）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全球主要地区视频编码解码IC销售收入（2019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全球主要地区视频编码解码IC销售收入市场份额（2019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北美市场视频编码解码IC销量及增长率（2019-2030）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北美市场视频编码解码IC收入及增长率（2019-2030）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欧洲市场视频编码解码IC销量及增长率（2019-2030）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欧洲市场视频编码解码IC收入及增长率（2019-2030）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中国市场视频编码解码IC销量及增长率（2019-2030）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中国市场视频编码解码IC收入及增长率（2019-2030）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日本市场视频编码解码IC销量及增长率（2019-2030）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日本市场视频编码解码IC收入及增长率（2019-2030）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东南亚市场视频编码解码IC销量及增长率（2019-2030）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东南亚市场视频编码解码IC收入及增长率（2019-2030）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印度市场视频编码解码IC销量及增长率（2019-2030）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印度市场视频编码解码IC收入及增长率（2019-2030）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全球不同产品类型视频编码解码IC价格走势（2019-2030）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全球不同应用视频编码解码IC价格走势（2019-2030）</w:t>
      </w:r>
      <w:r>
        <w:rPr>
          <w:rFonts w:hint="eastAsia"/>
        </w:rPr>
        <w:br/>
      </w:r>
      <w:r>
        <w:rPr>
          <w:rFonts w:hint="eastAsia"/>
        </w:rPr>
        <w:t>　　图 中国视频编码解码IC企业视频编码解码IC优势、劣势、机会、威胁分析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视频编码解码IC产业链</w:t>
      </w:r>
      <w:r>
        <w:rPr>
          <w:rFonts w:hint="eastAsia"/>
        </w:rPr>
        <w:br/>
      </w:r>
      <w:r>
        <w:rPr>
          <w:rFonts w:hint="eastAsia"/>
        </w:rPr>
        <w:t>　　图 视频编码解码IC行业采购模式分析</w:t>
      </w:r>
      <w:r>
        <w:rPr>
          <w:rFonts w:hint="eastAsia"/>
        </w:rPr>
        <w:br/>
      </w:r>
      <w:r>
        <w:rPr>
          <w:rFonts w:hint="eastAsia"/>
        </w:rPr>
        <w:t>　　图 视频编码解码IC行业生产模式分析</w:t>
      </w:r>
      <w:r>
        <w:rPr>
          <w:rFonts w:hint="eastAsia"/>
        </w:rPr>
        <w:br/>
      </w:r>
      <w:r>
        <w:rPr>
          <w:rFonts w:hint="eastAsia"/>
        </w:rPr>
        <w:t>　　图 视频编码解码IC行业销售模式分析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按产品类型细分，全球视频编码解码IC市场规模2019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按应用细分，全球视频编码解码IC市场规模2019 VS 2023 VS 2030</w:t>
      </w:r>
      <w:r>
        <w:rPr>
          <w:rFonts w:hint="eastAsia"/>
        </w:rPr>
        <w:br/>
      </w:r>
      <w:r>
        <w:rPr>
          <w:rFonts w:hint="eastAsia"/>
        </w:rPr>
        <w:t>　　表 视频编码解码IC行业发展主要特点</w:t>
      </w:r>
      <w:r>
        <w:rPr>
          <w:rFonts w:hint="eastAsia"/>
        </w:rPr>
        <w:br/>
      </w:r>
      <w:r>
        <w:rPr>
          <w:rFonts w:hint="eastAsia"/>
        </w:rPr>
        <w:t>　　表 视频编码解码IC行业发展有利因素分析</w:t>
      </w:r>
      <w:r>
        <w:rPr>
          <w:rFonts w:hint="eastAsia"/>
        </w:rPr>
        <w:br/>
      </w:r>
      <w:r>
        <w:rPr>
          <w:rFonts w:hint="eastAsia"/>
        </w:rPr>
        <w:t>　　表 视频编码解码IC行业发展不利因素分析</w:t>
      </w:r>
      <w:r>
        <w:rPr>
          <w:rFonts w:hint="eastAsia"/>
        </w:rPr>
        <w:br/>
      </w:r>
      <w:r>
        <w:rPr>
          <w:rFonts w:hint="eastAsia"/>
        </w:rPr>
        <w:t>　　表 视频编码解码IC技术 标准</w:t>
      </w:r>
      <w:r>
        <w:rPr>
          <w:rFonts w:hint="eastAsia"/>
        </w:rPr>
        <w:br/>
      </w:r>
      <w:r>
        <w:rPr>
          <w:rFonts w:hint="eastAsia"/>
        </w:rPr>
        <w:t>　　表 进入视频编码解码IC行业壁垒</w:t>
      </w:r>
      <w:r>
        <w:rPr>
          <w:rFonts w:hint="eastAsia"/>
        </w:rPr>
        <w:br/>
      </w:r>
      <w:r>
        <w:rPr>
          <w:rFonts w:hint="eastAsia"/>
        </w:rPr>
        <w:t>　　表 视频编码解码IC主要企业在国际市场占有率（按销量，2019-2023）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2023年视频编码解码IC主要企业在国际市场排名（按销量）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全球市场主要企业视频编码解码IC销量（2019-2023）</w:t>
      </w:r>
      <w:r>
        <w:rPr>
          <w:rFonts w:hint="eastAsia"/>
        </w:rPr>
        <w:br/>
      </w:r>
      <w:r>
        <w:rPr>
          <w:rFonts w:hint="eastAsia"/>
        </w:rPr>
        <w:t>　　表 视频编码解码IC主要企业在国际市场占有率（按收入，2019-2023）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2023年视频编码解码IC主要企业在国际市场排名（按收入）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全球市场主要企业视频编码解码IC销售收入（2019-2023）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全球市场主要企业视频编码解码IC销售价格（2019-2023）</w:t>
      </w:r>
      <w:r>
        <w:rPr>
          <w:rFonts w:hint="eastAsia"/>
        </w:rPr>
        <w:br/>
      </w:r>
      <w:r>
        <w:rPr>
          <w:rFonts w:hint="eastAsia"/>
        </w:rPr>
        <w:t>　　表 视频编码解码IC主要企业在中国市场占有率（按销量，2019-2023）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2023年视频编码解码IC主要企业在中国市场排名（按销量）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中国市场主要企业视频编码解码IC销量（2019-2023）</w:t>
      </w:r>
      <w:r>
        <w:rPr>
          <w:rFonts w:hint="eastAsia"/>
        </w:rPr>
        <w:br/>
      </w:r>
      <w:r>
        <w:rPr>
          <w:rFonts w:hint="eastAsia"/>
        </w:rPr>
        <w:t>　　表 视频编码解码IC主要企业在中国市场占有率（按收入，2019-2023）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2023年视频编码解码IC主要企业在中国市场排名（按收入）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中国市场主要企业视频编码解码IC销售收入（2019-2023）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全球主要厂商视频编码解码IC总部及产地分布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全球主要厂商成立时间及视频编码解码IC商业化日期</w:t>
      </w:r>
      <w:r>
        <w:rPr>
          <w:rFonts w:hint="eastAsia"/>
        </w:rPr>
        <w:br/>
      </w:r>
      <w:r>
        <w:rPr>
          <w:rFonts w:hint="eastAsia"/>
        </w:rPr>
        <w:t>　　表 全球主要厂商视频编码解码IC产品类型及应用</w:t>
      </w:r>
      <w:r>
        <w:rPr>
          <w:rFonts w:hint="eastAsia"/>
        </w:rPr>
        <w:br/>
      </w:r>
      <w:r>
        <w:rPr>
          <w:rFonts w:hint="eastAsia"/>
        </w:rPr>
        <w:t>　　表 2023年全球视频编码解码IC主要厂商市场地位（第一梯队、第二梯队和第三梯队）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全球视频编码解码IC市场投资、并购等现状分析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全球主要地区视频编码解码IC销量份额（2024-2030）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视频编码解码IC生产基地、销售区域、竞争对手及市场地位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视频编码解码IC产品规格、参数及市场应用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视频编码解码IC销量、收入、价格及毛利率（2019-2023）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全球市场不同产品类型视频编码解码IC销量市场份额预测（2024-2030）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全球不同产品类型视频编码解码IC收入市场份额预测（2024-2030）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全球市场不同应用视频编码解码IC销量市场份额预测（2024-2030）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全球不同应用视频编码解码IC收入市场份额预测（2024-2030）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视频编码解码IC行业发展趋势</w:t>
      </w:r>
      <w:r>
        <w:rPr>
          <w:rFonts w:hint="eastAsia"/>
        </w:rPr>
        <w:br/>
      </w:r>
      <w:r>
        <w:rPr>
          <w:rFonts w:hint="eastAsia"/>
        </w:rPr>
        <w:t>　　表 视频编码解码IC市场前景</w:t>
      </w:r>
      <w:r>
        <w:rPr>
          <w:rFonts w:hint="eastAsia"/>
        </w:rPr>
        <w:br/>
      </w:r>
      <w:r>
        <w:rPr>
          <w:rFonts w:hint="eastAsia"/>
        </w:rPr>
        <w:t>　　表 视频编码解码IC行业主要驱动因素</w:t>
      </w:r>
      <w:r>
        <w:rPr>
          <w:rFonts w:hint="eastAsia"/>
        </w:rPr>
        <w:br/>
      </w:r>
      <w:r>
        <w:rPr>
          <w:rFonts w:hint="eastAsia"/>
        </w:rPr>
        <w:t>　　表 视频编码解码IC行业供应链分析</w:t>
      </w:r>
      <w:r>
        <w:rPr>
          <w:rFonts w:hint="eastAsia"/>
        </w:rPr>
        <w:br/>
      </w:r>
      <w:r>
        <w:rPr>
          <w:rFonts w:hint="eastAsia"/>
        </w:rPr>
        <w:t>　　表 视频编码解码IC上游原料供应商</w:t>
      </w:r>
      <w:r>
        <w:rPr>
          <w:rFonts w:hint="eastAsia"/>
        </w:rPr>
        <w:br/>
      </w:r>
      <w:r>
        <w:rPr>
          <w:rFonts w:hint="eastAsia"/>
        </w:rPr>
        <w:t>　　表 视频编码解码IC行业主要下游客户</w:t>
      </w:r>
      <w:r>
        <w:rPr>
          <w:rFonts w:hint="eastAsia"/>
        </w:rPr>
        <w:br/>
      </w:r>
      <w:r>
        <w:rPr>
          <w:rFonts w:hint="eastAsia"/>
        </w:rPr>
        <w:t>　　表 视频编码解码IC行业典型经销商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b4dcecc4549f2" w:history="1">
        <w:r>
          <w:rPr>
            <w:rStyle w:val="Hyperlink"/>
          </w:rPr>
          <w:t>2024-2030年全球与中国视频编码解码IC行业市场调研及发展前景分析报告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b4dcecc4549f2" w:history="1">
        <w:r>
          <w:rPr>
            <w:rStyle w:val="Hyperlink"/>
          </w:rPr>
          <w:t>https://www.20087.com/5/22/ShiPinBianMaJieMaICFaZhanQianJing.html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00ac8049f4968" w:history="1">
      <w:r>
        <w:rPr>
          <w:rStyle w:val="Hyperlink"/>
        </w:rPr>
        <w:t>2024-2030年全球与中国视频编码解码IC行业市场调研及发展前景分析报告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PinBianMaJieMaICFaZhanQianJing.html" TargetMode="External" Id="Rb61b4dcecc4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PinBianMaJieMaICFaZhanQianJing.html" TargetMode="External" Id="R8bd00ac8049f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2024-10-12T03:38:52Z</dcterms:created>
  <dcterms:modified xsi:type="dcterms:W3CDTF">2024-10-12T04:38:52Z</dcterms:modified>
  <dc:subject>2024-2030年全球与中国视频编码解码IC行业市场调研及发展前景分析报告</dc:subject>
  <dc:title>2024-2030年全球与中国视频编码解码IC行业市场调研及发展前景分析报告</dc:title>
  <cp:keywords>2024-2030年全球与中国视频编码解码IC行业市场调研及发展前景分析报告</cp:keywords>
  <dc:description>2024-2030年全球与中国视频编码解码IC行业市场调研及发展前景分析报告</dc:description>
</cp:coreProperties>
</file>