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c74eeecd549ac" w:history="1">
              <w:r>
                <w:rPr>
                  <w:rStyle w:val="Hyperlink"/>
                </w:rPr>
                <w:t>2025-2031年中国远程教育市场现状与前景趋势分析报告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c74eeecd549ac" w:history="1">
              <w:r>
                <w:rPr>
                  <w:rStyle w:val="Hyperlink"/>
                </w:rPr>
                <w:t>2025-2031年中国远程教育市场现状与前景趋势分析报告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c74eeecd549ac" w:history="1">
                <w:r>
                  <w:rPr>
                    <w:rStyle w:val="Hyperlink"/>
                  </w:rPr>
                  <w:t>https://www.20087.com/5/32/YuanChengJiaoYuDeFaZhanQianJing.html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是一种灵活的学习方式，近年来随着互联网技术和在线学习平台的普及而迅速发展。它打破了地理和时间的限制，使得教育资源得以广泛传播，惠及全球各地的学习者。现代远程教育不仅提供了丰富的在线课程和多媒体教学资源，还通过互动直播、虚拟实验室和在线评估工具，提升了学习体验和教学效果。同时，人工智能和大数据分析的应用，为个性化学习路径和即时反馈提供了技术支持。</w:t>
      </w:r>
      <w:r>
        <w:rPr>
          <w:rFonts w:hint="eastAsia"/>
        </w:rPr>
        <w:br/>
      </w:r>
      <w:r>
        <w:rPr>
          <w:rFonts w:hint="eastAsia"/>
        </w:rPr>
        <w:t>　　未来，远程教育将更加注重个性化和终身学习。个性化方面，将利用机器学习和适应性学习系统，为每个学生提供定制化的学习计划和进度跟踪，以适应不同的学习风格和能力水平。终身学习方面，将建立更加开放和灵活的教育体系，支持在职人员和成人学习者的技能更新和职业发展，促进社会的终身学习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c74eeecd549ac" w:history="1">
        <w:r>
          <w:rPr>
            <w:rStyle w:val="Hyperlink"/>
          </w:rPr>
          <w:t>2025-2031年中国远程教育市场现状与前景趋势分析报告</w:t>
        </w:r>
      </w:hyperlink>
      <w:r>
        <w:rPr>
          <w:rFonts w:hint="eastAsia"/>
        </w:rPr>
        <w:t>》系统分析了远程教育行业的市场需求、市场规模及价格动态，全面梳理了远程教育产业链结构，并对远程教育细分市场进行了深入探究。报告基于详实数据，科学预测了远程教育市场前景与发展趋势，重点剖析了品牌竞争格局、市场集中度及重点企业的市场地位。通过SWOT分析，报告识别了行业面临的机遇与风险，并提出了针对性发展策略与建议，为远程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远程教育产业概述</w:t>
      </w:r>
      <w:r>
        <w:rPr>
          <w:rFonts w:hint="eastAsia"/>
        </w:rPr>
        <w:br/>
      </w:r>
      <w:r>
        <w:rPr>
          <w:rFonts w:hint="eastAsia"/>
        </w:rPr>
        <w:t>　　第一节 远程教育定义</w:t>
      </w:r>
      <w:r>
        <w:rPr>
          <w:rFonts w:hint="eastAsia"/>
        </w:rPr>
        <w:br/>
      </w:r>
      <w:r>
        <w:rPr>
          <w:rFonts w:hint="eastAsia"/>
        </w:rPr>
        <w:t>　　第二节 远程教育行业特点</w:t>
      </w:r>
      <w:r>
        <w:rPr>
          <w:rFonts w:hint="eastAsia"/>
        </w:rPr>
        <w:br/>
      </w:r>
      <w:r>
        <w:rPr>
          <w:rFonts w:hint="eastAsia"/>
        </w:rPr>
        <w:t>　　第三节 远程教育产业链分析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2024-2025年中国远程教育行业运行环境分析</w:t>
      </w:r>
      <w:r>
        <w:rPr>
          <w:rFonts w:hint="eastAsia"/>
        </w:rPr>
        <w:br/>
      </w:r>
      <w:r>
        <w:rPr>
          <w:rFonts w:hint="eastAsia"/>
        </w:rPr>
        <w:t>　　第一节 远程教育运行经济环境分析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远程教育产业政策环境分析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一、远程教育行业监管体制</w:t>
      </w:r>
      <w:r>
        <w:rPr>
          <w:rFonts w:hint="eastAsia"/>
        </w:rPr>
        <w:br/>
      </w:r>
      <w:r>
        <w:rPr>
          <w:rFonts w:hint="eastAsia"/>
        </w:rPr>
        <w:t>　　　　二、远程教育行业主要法规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三、主要远程教育产业政策</w:t>
      </w:r>
      <w:r>
        <w:rPr>
          <w:rFonts w:hint="eastAsia"/>
        </w:rPr>
        <w:br/>
      </w:r>
      <w:r>
        <w:rPr>
          <w:rFonts w:hint="eastAsia"/>
        </w:rPr>
        <w:t>　　第三节 远程教育产业社会环境分析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2024-2025年远程教育行业技术发展现状及趋势分析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全球远程教育市场发展现状分析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全球主要国家远程教育市场现状</w:t>
      </w:r>
      <w:r>
        <w:rPr>
          <w:rFonts w:hint="eastAsia"/>
        </w:rPr>
        <w:br/>
      </w:r>
      <w:r>
        <w:rPr>
          <w:rFonts w:hint="eastAsia"/>
        </w:rPr>
        <w:t>　　第三节 全球远程教育行业发展趋势预测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2019-2024年中国远程教育行业规模情况</w:t>
      </w:r>
      <w:r>
        <w:rPr>
          <w:rFonts w:hint="eastAsia"/>
        </w:rPr>
        <w:br/>
      </w:r>
      <w:r>
        <w:rPr>
          <w:rFonts w:hint="eastAsia"/>
        </w:rPr>
        <w:t>　　　　一、远程教育行业市场规模情况分析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二、远程教育行业单位规模情况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三、远程教育行业人员规模情况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2019-2024年中国远程教育行业财务能力分析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二、远程教育行业偿债能力分析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三、远程教育行业营运能力分析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四、远程教育行业发展能力分析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2024-2025年中国远程教育行业热点动态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2025年中国远程教育行业面临的挑战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中国重点地区远程教育行业市场调研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重点地区（一）远程教育市场调研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重点地区（二）远程教育市场调研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重点地区（三）远程教育市场调研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重点地区（四）远程教育市场调研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重点地区（五）远程教育市场调研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国内远程教育行业价格回顾</w:t>
      </w:r>
      <w:r>
        <w:rPr>
          <w:rFonts w:hint="eastAsia"/>
        </w:rPr>
        <w:br/>
      </w:r>
      <w:r>
        <w:rPr>
          <w:rFonts w:hint="eastAsia"/>
        </w:rPr>
        <w:t>　　第二节 国内远程教育行业价格走势预测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国内远程教育行业价格影响因素分析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中国远程教育行业客户调研</w:t>
      </w:r>
      <w:r>
        <w:rPr>
          <w:rFonts w:hint="eastAsia"/>
        </w:rPr>
        <w:br/>
      </w:r>
      <w:r>
        <w:rPr>
          <w:rFonts w:hint="eastAsia"/>
        </w:rPr>
        <w:t>　　　　一、远程教育行业客户偏好调查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二、客户对远程教育品牌的首要认知渠道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三、远程教育品牌忠诚度调查</w:t>
      </w:r>
      <w:r>
        <w:rPr>
          <w:rFonts w:hint="eastAsia"/>
        </w:rPr>
        <w:br/>
      </w:r>
      <w:r>
        <w:rPr>
          <w:rFonts w:hint="eastAsia"/>
        </w:rPr>
        <w:t>　　　　四、远程教育行业客户消费理念调研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2025年远程教育行业集中度分析</w:t>
      </w:r>
      <w:r>
        <w:rPr>
          <w:rFonts w:hint="eastAsia"/>
        </w:rPr>
        <w:br/>
      </w:r>
      <w:r>
        <w:rPr>
          <w:rFonts w:hint="eastAsia"/>
        </w:rPr>
        <w:t>　　　　一、远程教育市场集中度分析</w:t>
      </w:r>
      <w:r>
        <w:rPr>
          <w:rFonts w:hint="eastAsia"/>
        </w:rPr>
        <w:br/>
      </w:r>
      <w:r>
        <w:rPr>
          <w:rFonts w:hint="eastAsia"/>
        </w:rPr>
        <w:t>　　　　二、远程教育企业集中度分析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2024-2025年远程教育行业竞争格局分析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一、远程教育行业竞争策略分析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二、远程教育行业竞争格局展望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三、我国远程教育市场竞争趋势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远程教育企业发展策略分析</w:t>
      </w:r>
      <w:r>
        <w:rPr>
          <w:rFonts w:hint="eastAsia"/>
        </w:rPr>
        <w:br/>
      </w:r>
      <w:r>
        <w:rPr>
          <w:rFonts w:hint="eastAsia"/>
        </w:rPr>
        <w:t>　　第一节 远程教育市场策略分析</w:t>
      </w:r>
      <w:r>
        <w:rPr>
          <w:rFonts w:hint="eastAsia"/>
        </w:rPr>
        <w:br/>
      </w:r>
      <w:r>
        <w:rPr>
          <w:rFonts w:hint="eastAsia"/>
        </w:rPr>
        <w:t>　　　　一、远程教育价格策略分析</w:t>
      </w:r>
      <w:r>
        <w:rPr>
          <w:rFonts w:hint="eastAsia"/>
        </w:rPr>
        <w:br/>
      </w:r>
      <w:r>
        <w:rPr>
          <w:rFonts w:hint="eastAsia"/>
        </w:rPr>
        <w:t>　　　　二、远程教育渠道策略分析</w:t>
      </w:r>
      <w:r>
        <w:rPr>
          <w:rFonts w:hint="eastAsia"/>
        </w:rPr>
        <w:br/>
      </w:r>
      <w:r>
        <w:rPr>
          <w:rFonts w:hint="eastAsia"/>
        </w:rPr>
        <w:t>　　第二节 远程教育销售策略分析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提高远程教育企业竞争力的策略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远程教育行业SWOT模型分析</w:t>
      </w:r>
      <w:r>
        <w:rPr>
          <w:rFonts w:hint="eastAsia"/>
        </w:rPr>
        <w:br/>
      </w:r>
      <w:r>
        <w:rPr>
          <w:rFonts w:hint="eastAsia"/>
        </w:rPr>
        <w:t>　　　　一、远程教育行业优势分析</w:t>
      </w:r>
      <w:r>
        <w:rPr>
          <w:rFonts w:hint="eastAsia"/>
        </w:rPr>
        <w:br/>
      </w:r>
      <w:r>
        <w:rPr>
          <w:rFonts w:hint="eastAsia"/>
        </w:rPr>
        <w:t>　　　　二、远程教育行业劣势分析</w:t>
      </w:r>
      <w:r>
        <w:rPr>
          <w:rFonts w:hint="eastAsia"/>
        </w:rPr>
        <w:br/>
      </w:r>
      <w:r>
        <w:rPr>
          <w:rFonts w:hint="eastAsia"/>
        </w:rPr>
        <w:t>　　　　三、远程教育行业机会分析</w:t>
      </w:r>
      <w:r>
        <w:rPr>
          <w:rFonts w:hint="eastAsia"/>
        </w:rPr>
        <w:br/>
      </w:r>
      <w:r>
        <w:rPr>
          <w:rFonts w:hint="eastAsia"/>
        </w:rPr>
        <w:t>　　　　四、远程教育行业风险分析</w:t>
      </w:r>
      <w:r>
        <w:rPr>
          <w:rFonts w:hint="eastAsia"/>
        </w:rPr>
        <w:br/>
      </w:r>
      <w:r>
        <w:rPr>
          <w:rFonts w:hint="eastAsia"/>
        </w:rPr>
        <w:t>　　第二节 远程教育行业投资风险及控制策略分析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一、远程教育市场风险及控制策略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二、远程教育行业政策风险及控制策略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三、远程教育行业经营风险及控制策略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四、远程教育同业竞争风险及控制策略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五、远程教育行业其他风险及控制策略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2025-2031年中国远程教育行业投资潜力及发展趋势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2025-2031年远程教育行业投资潜力分析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一、远程教育行业重点可投资领域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二、远程教育行业目标市场需求潜力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三、远程教育行业投资潜力综合评判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中智林^2025-2031年中国远程教育行业发展趋势分析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一、2025年远程教育市场前景分析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二、2025年远程教育发展趋势预测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三、2025-2031年我国远程教育行业发展剖析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五、未来远程教育行业发展变局剖析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远程教育介绍</w:t>
      </w:r>
      <w:r>
        <w:rPr>
          <w:rFonts w:hint="eastAsia"/>
        </w:rPr>
        <w:br/>
      </w:r>
      <w:r>
        <w:rPr>
          <w:rFonts w:hint="eastAsia"/>
        </w:rPr>
        <w:t>　　图表 远程教育图片</w:t>
      </w:r>
      <w:r>
        <w:rPr>
          <w:rFonts w:hint="eastAsia"/>
        </w:rPr>
        <w:br/>
      </w:r>
      <w:r>
        <w:rPr>
          <w:rFonts w:hint="eastAsia"/>
        </w:rPr>
        <w:t>　　图表 远程教育产业链调研</w:t>
      </w:r>
      <w:r>
        <w:rPr>
          <w:rFonts w:hint="eastAsia"/>
        </w:rPr>
        <w:br/>
      </w:r>
      <w:r>
        <w:rPr>
          <w:rFonts w:hint="eastAsia"/>
        </w:rPr>
        <w:t>　　图表 远程教育行业特点</w:t>
      </w:r>
      <w:r>
        <w:rPr>
          <w:rFonts w:hint="eastAsia"/>
        </w:rPr>
        <w:br/>
      </w:r>
      <w:r>
        <w:rPr>
          <w:rFonts w:hint="eastAsia"/>
        </w:rPr>
        <w:t>　　图表 远程教育政策</w:t>
      </w:r>
      <w:r>
        <w:rPr>
          <w:rFonts w:hint="eastAsia"/>
        </w:rPr>
        <w:br/>
      </w:r>
      <w:r>
        <w:rPr>
          <w:rFonts w:hint="eastAsia"/>
        </w:rPr>
        <w:t>　　图表 远程教育技术 标准</w:t>
      </w:r>
      <w:r>
        <w:rPr>
          <w:rFonts w:hint="eastAsia"/>
        </w:rPr>
        <w:br/>
      </w:r>
      <w:r>
        <w:rPr>
          <w:rFonts w:hint="eastAsia"/>
        </w:rPr>
        <w:t>　　图表 远程教育最新消息 动态</w:t>
      </w:r>
      <w:r>
        <w:rPr>
          <w:rFonts w:hint="eastAsia"/>
        </w:rPr>
        <w:br/>
      </w:r>
      <w:r>
        <w:rPr>
          <w:rFonts w:hint="eastAsia"/>
        </w:rPr>
        <w:t>　　图表 远程教育行业现状</w:t>
      </w:r>
      <w:r>
        <w:rPr>
          <w:rFonts w:hint="eastAsia"/>
        </w:rPr>
        <w:br/>
      </w:r>
      <w:r>
        <w:rPr>
          <w:rFonts w:hint="eastAsia"/>
        </w:rPr>
        <w:t>　　图表 2019-2024年远程教育行业市场容量统计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2019-2024年中国远程教育市场规模情况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2019-2024年中国远程教育销售统计</w:t>
      </w:r>
      <w:r>
        <w:rPr>
          <w:rFonts w:hint="eastAsia"/>
        </w:rPr>
        <w:br/>
      </w:r>
      <w:r>
        <w:rPr>
          <w:rFonts w:hint="eastAsia"/>
        </w:rPr>
        <w:t>　　图表 2019-2024年中国远程教育利润总额</w:t>
      </w:r>
      <w:r>
        <w:rPr>
          <w:rFonts w:hint="eastAsia"/>
        </w:rPr>
        <w:br/>
      </w:r>
      <w:r>
        <w:rPr>
          <w:rFonts w:hint="eastAsia"/>
        </w:rPr>
        <w:t>　　图表 2019-2024年中国远程教育企业数量统计</w:t>
      </w:r>
      <w:r>
        <w:rPr>
          <w:rFonts w:hint="eastAsia"/>
        </w:rPr>
        <w:br/>
      </w:r>
      <w:r>
        <w:rPr>
          <w:rFonts w:hint="eastAsia"/>
        </w:rPr>
        <w:t>　　图表 2024年远程教育成本和利润分析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2019-2024年中国远程教育行业偿债能力分析</w:t>
      </w:r>
      <w:r>
        <w:rPr>
          <w:rFonts w:hint="eastAsia"/>
        </w:rPr>
        <w:br/>
      </w:r>
      <w:r>
        <w:rPr>
          <w:rFonts w:hint="eastAsia"/>
        </w:rPr>
        <w:t>　　图表 远程教育品牌分析</w:t>
      </w:r>
      <w:r>
        <w:rPr>
          <w:rFonts w:hint="eastAsia"/>
        </w:rPr>
        <w:br/>
      </w:r>
      <w:r>
        <w:rPr>
          <w:rFonts w:hint="eastAsia"/>
        </w:rPr>
        <w:t>　　图表 **地区远程教育市场规模</w:t>
      </w:r>
      <w:r>
        <w:rPr>
          <w:rFonts w:hint="eastAsia"/>
        </w:rPr>
        <w:br/>
      </w:r>
      <w:r>
        <w:rPr>
          <w:rFonts w:hint="eastAsia"/>
        </w:rPr>
        <w:t>　　图表 **地区远程教育行业市场需求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**地区远程教育市场调研</w:t>
      </w:r>
      <w:r>
        <w:rPr>
          <w:rFonts w:hint="eastAsia"/>
        </w:rPr>
        <w:br/>
      </w:r>
      <w:r>
        <w:rPr>
          <w:rFonts w:hint="eastAsia"/>
        </w:rPr>
        <w:t>　　图表 **地区远程教育行业市场需求分析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**地区远程教育市场规模</w:t>
      </w:r>
      <w:r>
        <w:rPr>
          <w:rFonts w:hint="eastAsia"/>
        </w:rPr>
        <w:br/>
      </w:r>
      <w:r>
        <w:rPr>
          <w:rFonts w:hint="eastAsia"/>
        </w:rPr>
        <w:t>　　图表 **地区远程教育行业市场需求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**地区远程教育市场调研</w:t>
      </w:r>
      <w:r>
        <w:rPr>
          <w:rFonts w:hint="eastAsia"/>
        </w:rPr>
        <w:br/>
      </w:r>
      <w:r>
        <w:rPr>
          <w:rFonts w:hint="eastAsia"/>
        </w:rPr>
        <w:t>　　图表 **地区远程教育市场需求分析</w:t>
      </w:r>
      <w:r>
        <w:rPr>
          <w:rFonts w:hint="eastAsia"/>
        </w:rPr>
        <w:br/>
      </w:r>
      <w:r>
        <w:rPr>
          <w:rFonts w:hint="eastAsia"/>
        </w:rPr>
        <w:t>　　图表 远程教育上游发展</w:t>
      </w:r>
      <w:r>
        <w:rPr>
          <w:rFonts w:hint="eastAsia"/>
        </w:rPr>
        <w:br/>
      </w:r>
      <w:r>
        <w:rPr>
          <w:rFonts w:hint="eastAsia"/>
        </w:rPr>
        <w:t>　　图表 远程教育下游发展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远程教育企业（一）概况</w:t>
      </w:r>
      <w:r>
        <w:rPr>
          <w:rFonts w:hint="eastAsia"/>
        </w:rPr>
        <w:br/>
      </w:r>
      <w:r>
        <w:rPr>
          <w:rFonts w:hint="eastAsia"/>
        </w:rPr>
        <w:t>　　图表 企业远程教育业务</w:t>
      </w:r>
      <w:r>
        <w:rPr>
          <w:rFonts w:hint="eastAsia"/>
        </w:rPr>
        <w:br/>
      </w:r>
      <w:r>
        <w:rPr>
          <w:rFonts w:hint="eastAsia"/>
        </w:rPr>
        <w:t>　　图表 远程教育企业（一）经营情况分析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远程教育企业（二）简介</w:t>
      </w:r>
      <w:r>
        <w:rPr>
          <w:rFonts w:hint="eastAsia"/>
        </w:rPr>
        <w:br/>
      </w:r>
      <w:r>
        <w:rPr>
          <w:rFonts w:hint="eastAsia"/>
        </w:rPr>
        <w:t>　　图表 企业远程教育业务</w:t>
      </w:r>
      <w:r>
        <w:rPr>
          <w:rFonts w:hint="eastAsia"/>
        </w:rPr>
        <w:br/>
      </w:r>
      <w:r>
        <w:rPr>
          <w:rFonts w:hint="eastAsia"/>
        </w:rPr>
        <w:t>　　图表 远程教育企业（二）经营情况分析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远程教育企业（三）概况</w:t>
      </w:r>
      <w:r>
        <w:rPr>
          <w:rFonts w:hint="eastAsia"/>
        </w:rPr>
        <w:br/>
      </w:r>
      <w:r>
        <w:rPr>
          <w:rFonts w:hint="eastAsia"/>
        </w:rPr>
        <w:t>　　图表 企业远程教育业务</w:t>
      </w:r>
      <w:r>
        <w:rPr>
          <w:rFonts w:hint="eastAsia"/>
        </w:rPr>
        <w:br/>
      </w:r>
      <w:r>
        <w:rPr>
          <w:rFonts w:hint="eastAsia"/>
        </w:rPr>
        <w:t>　　图表 远程教育企业（三）经营情况分析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远程教育企业（四）简介</w:t>
      </w:r>
      <w:r>
        <w:rPr>
          <w:rFonts w:hint="eastAsia"/>
        </w:rPr>
        <w:br/>
      </w:r>
      <w:r>
        <w:rPr>
          <w:rFonts w:hint="eastAsia"/>
        </w:rPr>
        <w:t>　　图表 企业远程教育业务</w:t>
      </w:r>
      <w:r>
        <w:rPr>
          <w:rFonts w:hint="eastAsia"/>
        </w:rPr>
        <w:br/>
      </w:r>
      <w:r>
        <w:rPr>
          <w:rFonts w:hint="eastAsia"/>
        </w:rPr>
        <w:t>　　图表 远程教育企业（四）经营情况分析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远程教育企业（四）盈利能力情况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远程教育企业（四）偿债能力情况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远程教育企业（四）运营能力情况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远程教育企业（四）成长能力情况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远程教育投资、并购情况</w:t>
      </w:r>
      <w:r>
        <w:rPr>
          <w:rFonts w:hint="eastAsia"/>
        </w:rPr>
        <w:br/>
      </w:r>
      <w:r>
        <w:rPr>
          <w:rFonts w:hint="eastAsia"/>
        </w:rPr>
        <w:t>　　图表 远程教育优势</w:t>
      </w:r>
      <w:r>
        <w:rPr>
          <w:rFonts w:hint="eastAsia"/>
        </w:rPr>
        <w:br/>
      </w:r>
      <w:r>
        <w:rPr>
          <w:rFonts w:hint="eastAsia"/>
        </w:rPr>
        <w:t>　　图表 远程教育劣势</w:t>
      </w:r>
      <w:r>
        <w:rPr>
          <w:rFonts w:hint="eastAsia"/>
        </w:rPr>
        <w:br/>
      </w:r>
      <w:r>
        <w:rPr>
          <w:rFonts w:hint="eastAsia"/>
        </w:rPr>
        <w:t>　　图表 远程教育机会</w:t>
      </w:r>
      <w:r>
        <w:rPr>
          <w:rFonts w:hint="eastAsia"/>
        </w:rPr>
        <w:br/>
      </w:r>
      <w:r>
        <w:rPr>
          <w:rFonts w:hint="eastAsia"/>
        </w:rPr>
        <w:t>　　图表 远程教育威胁</w:t>
      </w:r>
      <w:r>
        <w:rPr>
          <w:rFonts w:hint="eastAsia"/>
        </w:rPr>
        <w:br/>
      </w:r>
      <w:r>
        <w:rPr>
          <w:rFonts w:hint="eastAsia"/>
        </w:rPr>
        <w:t>　　图表 进入远程教育行业壁垒</w:t>
      </w:r>
      <w:r>
        <w:rPr>
          <w:rFonts w:hint="eastAsia"/>
        </w:rPr>
        <w:br/>
      </w:r>
      <w:r>
        <w:rPr>
          <w:rFonts w:hint="eastAsia"/>
        </w:rPr>
        <w:t>　　图表 远程教育发展有利因素</w:t>
      </w:r>
      <w:r>
        <w:rPr>
          <w:rFonts w:hint="eastAsia"/>
        </w:rPr>
        <w:br/>
      </w:r>
      <w:r>
        <w:rPr>
          <w:rFonts w:hint="eastAsia"/>
        </w:rPr>
        <w:t>　　图表 远程教育发展不利因素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2025-2031年中国远程教育行业信息化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2025-2031年中国远程教育行业市场规模预测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2025-2031年中国远程教育行业风险</w:t>
      </w:r>
      <w:r>
        <w:rPr>
          <w:rFonts w:hint="eastAsia"/>
        </w:rPr>
        <w:br/>
      </w:r>
      <w:r>
        <w:rPr>
          <w:rFonts w:hint="eastAsia"/>
        </w:rPr>
        <w:t>　　图表 2025-2031年中国远程教育市场前景分析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c74eeecd549ac" w:history="1">
        <w:r>
          <w:rPr>
            <w:rStyle w:val="Hyperlink"/>
          </w:rPr>
          <w:t>2025-2031年中国远程教育市场现状与前景趋势分析报告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c74eeecd549ac" w:history="1">
        <w:r>
          <w:rPr>
            <w:rStyle w:val="Hyperlink"/>
          </w:rPr>
          <w:t>https://www.20087.com/5/32/YuanChengJiaoYuDeFaZhanQianJing.html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热点：远程教育平台、远程教育学历国家承认吗、网络远程教育报名官网、远程教育源于函授教育、远程教育网登录入口、远程教育杂志、山东远程教育是合法的吗、远程教育平台、远程教育本科学历国家承认吗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c33d2509f4946" w:history="1">
      <w:r>
        <w:rPr>
          <w:rStyle w:val="Hyperlink"/>
        </w:rPr>
        <w:t>2025-2031年中国远程教育市场现状与前景趋势分析报告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anChengJiaoYuDeFaZhanQianJing.html" TargetMode="External" Id="R4a2c74eeecd5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anChengJiaoYuDeFaZhanQianJing.html" TargetMode="External" Id="R031c33d2509f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2024-09-18T05:19:00Z</dcterms:created>
  <dcterms:modified xsi:type="dcterms:W3CDTF">2024-09-18T06:19:00Z</dcterms:modified>
  <dc:subject>2025-2031年中国远程教育市场现状与前景趋势分析报告</dc:subject>
  <dc:title>2025-2031年中国远程教育市场现状与前景趋势分析报告</dc:title>
  <cp:keywords>2025-2031年中国远程教育市场现状与前景趋势分析报告</cp:keywords>
  <dc:description>2025-2031年中国远程教育市场现状与前景趋势分析报告</dc:description>
</cp:coreProperties>
</file>