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4fd755ee94220" w:history="1">
              <w:r>
                <w:rPr>
                  <w:rStyle w:val="Hyperlink"/>
                </w:rPr>
                <w:t>中国银行卡行业现状调研分析及市场前景预测报告（2024年版）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4fd755ee94220" w:history="1">
              <w:r>
                <w:rPr>
                  <w:rStyle w:val="Hyperlink"/>
                </w:rPr>
                <w:t>中国银行卡行业现状调研分析及市场前景预测报告（2024年版）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4fd755ee94220" w:history="1">
                <w:r>
                  <w:rPr>
                    <w:rStyle w:val="Hyperlink"/>
                  </w:rPr>
                  <w:t>https://www.20087.com/M_QiTa/25/YinHangKaDeXianZhuangHeFaZhanQuShi.html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金融体系中最重要的支付工具之一，包括借记卡、信用卡和预付卡。随着电子支付的普及，银行卡的使用场景不断扩大，从传统的POS终端到移动支付、在线购物和跨境支付。近年来，银行卡的安全性得到了大幅提升，通过芯片技术和加密算法来防止欺诈和数据泄露。</w:t>
      </w:r>
      <w:r>
        <w:rPr>
          <w:rFonts w:hint="eastAsia"/>
        </w:rPr>
        <w:br/>
      </w:r>
      <w:r>
        <w:rPr>
          <w:rFonts w:hint="eastAsia"/>
        </w:rPr>
        <w:t>　　未来，银行卡将更加数字化和个性化。随着数字货币的兴起，银行卡将与数字货币钱包集成，为用户提供更多样化的支付选择。同时，银行卡将采用更先进的生物识别技术，如指纹识别和面部识别，以增强身份验证的安全性和便利性。此外，银行卡将提供更多定制化的金融服务，如基于用户行为的信用评估和个性化优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4fd755ee94220" w:history="1">
        <w:r>
          <w:rPr>
            <w:rStyle w:val="Hyperlink"/>
          </w:rPr>
          <w:t>中国银行卡行业现状调研分析及市场前景预测报告（2024年版）</w:t>
        </w:r>
      </w:hyperlink>
      <w:r>
        <w:rPr>
          <w:rFonts w:hint="eastAsia"/>
        </w:rPr>
        <w:t>》依托权威机构及相关协会的数据资料，全面解析了银行卡行业现状、市场需求及市场规模，系统梳理了银行卡产业链结构、价格趋势及各细分市场动态。报告对银行卡市场前景与发展趋势进行了科学预测，重点分析了品牌竞争格局、市场集中度及主要企业的经营表现。同时，通过SWOT分析揭示了银行卡行业面临的机遇与风险，为银行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第一节 世界银行卡产业总况</w:t>
      </w:r>
      <w:r>
        <w:rPr>
          <w:rFonts w:hint="eastAsia"/>
        </w:rPr>
        <w:br/>
      </w:r>
      <w:r>
        <w:rPr>
          <w:rFonts w:hint="eastAsia"/>
        </w:rPr>
        <w:t>　　　　一、世界银行卡产业发展现状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　　3、发展特点</w:t>
      </w:r>
      <w:r>
        <w:rPr>
          <w:rFonts w:hint="eastAsia"/>
        </w:rPr>
        <w:br/>
      </w:r>
      <w:r>
        <w:rPr>
          <w:rFonts w:hint="eastAsia"/>
        </w:rPr>
        <w:t>　　　　二、世界各国银行卡组织发展状况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　　1、银行卡组织概述</w:t>
      </w:r>
      <w:r>
        <w:rPr>
          <w:rFonts w:hint="eastAsia"/>
        </w:rPr>
        <w:br/>
      </w:r>
      <w:r>
        <w:rPr>
          <w:rFonts w:hint="eastAsia"/>
        </w:rPr>
        <w:t>　　　　　　2、部分国家银行卡组织的发展状况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（2）加拿大</w:t>
      </w:r>
      <w:r>
        <w:rPr>
          <w:rFonts w:hint="eastAsia"/>
        </w:rPr>
        <w:br/>
      </w:r>
      <w:r>
        <w:rPr>
          <w:rFonts w:hint="eastAsia"/>
        </w:rPr>
        <w:t>　　　　　　（3）英国</w:t>
      </w:r>
      <w:r>
        <w:rPr>
          <w:rFonts w:hint="eastAsia"/>
        </w:rPr>
        <w:br/>
      </w:r>
      <w:r>
        <w:rPr>
          <w:rFonts w:hint="eastAsia"/>
        </w:rPr>
        <w:t>　　　　　　（4）法国</w:t>
      </w:r>
      <w:r>
        <w:rPr>
          <w:rFonts w:hint="eastAsia"/>
        </w:rPr>
        <w:br/>
      </w:r>
      <w:r>
        <w:rPr>
          <w:rFonts w:hint="eastAsia"/>
        </w:rPr>
        <w:t>　　　　　　（5）日本</w:t>
      </w:r>
      <w:r>
        <w:rPr>
          <w:rFonts w:hint="eastAsia"/>
        </w:rPr>
        <w:br/>
      </w:r>
      <w:r>
        <w:rPr>
          <w:rFonts w:hint="eastAsia"/>
        </w:rPr>
        <w:t>　　　　　　（6）澳大利亚</w:t>
      </w:r>
      <w:r>
        <w:rPr>
          <w:rFonts w:hint="eastAsia"/>
        </w:rPr>
        <w:br/>
      </w:r>
      <w:r>
        <w:rPr>
          <w:rFonts w:hint="eastAsia"/>
        </w:rPr>
        <w:t>　　　　　　（7）中国</w:t>
      </w:r>
      <w:r>
        <w:rPr>
          <w:rFonts w:hint="eastAsia"/>
        </w:rPr>
        <w:br/>
      </w:r>
      <w:r>
        <w:rPr>
          <w:rFonts w:hint="eastAsia"/>
        </w:rPr>
        <w:t>　　　　三、银行卡产业的运作机制分析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　　1、运作机制</w:t>
      </w:r>
      <w:r>
        <w:rPr>
          <w:rFonts w:hint="eastAsia"/>
        </w:rPr>
        <w:br/>
      </w:r>
      <w:r>
        <w:rPr>
          <w:rFonts w:hint="eastAsia"/>
        </w:rPr>
        <w:t>　　　　　　2、运作特点</w:t>
      </w:r>
      <w:r>
        <w:rPr>
          <w:rFonts w:hint="eastAsia"/>
        </w:rPr>
        <w:br/>
      </w:r>
      <w:r>
        <w:rPr>
          <w:rFonts w:hint="eastAsia"/>
        </w:rPr>
        <w:t>　　　　四、银行卡产业监管体系分析</w:t>
      </w:r>
      <w:r>
        <w:rPr>
          <w:rFonts w:hint="eastAsia"/>
        </w:rPr>
        <w:br/>
      </w:r>
      <w:r>
        <w:rPr>
          <w:rFonts w:hint="eastAsia"/>
        </w:rPr>
        <w:t>　　　　　　1、监管主体</w:t>
      </w:r>
      <w:r>
        <w:rPr>
          <w:rFonts w:hint="eastAsia"/>
        </w:rPr>
        <w:br/>
      </w:r>
      <w:r>
        <w:rPr>
          <w:rFonts w:hint="eastAsia"/>
        </w:rPr>
        <w:t>　　　　　　2、监管体制模式</w:t>
      </w:r>
      <w:r>
        <w:rPr>
          <w:rFonts w:hint="eastAsia"/>
        </w:rPr>
        <w:br/>
      </w:r>
      <w:r>
        <w:rPr>
          <w:rFonts w:hint="eastAsia"/>
        </w:rPr>
        <w:t>　　第二节 美国银行卡产业市场分析</w:t>
      </w:r>
      <w:r>
        <w:rPr>
          <w:rFonts w:hint="eastAsia"/>
        </w:rPr>
        <w:br/>
      </w:r>
      <w:r>
        <w:rPr>
          <w:rFonts w:hint="eastAsia"/>
        </w:rPr>
        <w:t>　　　　一、美国银行卡品牌发展历程</w:t>
      </w:r>
      <w:r>
        <w:rPr>
          <w:rFonts w:hint="eastAsia"/>
        </w:rPr>
        <w:br/>
      </w:r>
      <w:r>
        <w:rPr>
          <w:rFonts w:hint="eastAsia"/>
        </w:rPr>
        <w:t>　　　　二、美国银行卡市场的格局分析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三、美国家庭债务市场</w:t>
      </w:r>
      <w:r>
        <w:rPr>
          <w:rFonts w:hint="eastAsia"/>
        </w:rPr>
        <w:br/>
      </w:r>
      <w:r>
        <w:rPr>
          <w:rFonts w:hint="eastAsia"/>
        </w:rPr>
        <w:t>　　　　　　1、家庭债务结构</w:t>
      </w:r>
      <w:r>
        <w:rPr>
          <w:rFonts w:hint="eastAsia"/>
        </w:rPr>
        <w:br/>
      </w:r>
      <w:r>
        <w:rPr>
          <w:rFonts w:hint="eastAsia"/>
        </w:rPr>
        <w:t>　　　　　　2、家庭债务规模</w:t>
      </w:r>
      <w:r>
        <w:rPr>
          <w:rFonts w:hint="eastAsia"/>
        </w:rPr>
        <w:br/>
      </w:r>
      <w:r>
        <w:rPr>
          <w:rFonts w:hint="eastAsia"/>
        </w:rPr>
        <w:t>　　第三节 欧盟银行卡市场分析</w:t>
      </w:r>
      <w:r>
        <w:rPr>
          <w:rFonts w:hint="eastAsia"/>
        </w:rPr>
        <w:br/>
      </w:r>
      <w:r>
        <w:rPr>
          <w:rFonts w:hint="eastAsia"/>
        </w:rPr>
        <w:t>　　　　一、欧洲银行卡支付市场趋向统一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　　1、单一欧洲支付区简况</w:t>
      </w:r>
      <w:r>
        <w:rPr>
          <w:rFonts w:hint="eastAsia"/>
        </w:rPr>
        <w:br/>
      </w:r>
      <w:r>
        <w:rPr>
          <w:rFonts w:hint="eastAsia"/>
        </w:rPr>
        <w:t>　　　　　　2、单一欧洲支付区最新进展</w:t>
      </w:r>
      <w:r>
        <w:rPr>
          <w:rFonts w:hint="eastAsia"/>
        </w:rPr>
        <w:br/>
      </w:r>
      <w:r>
        <w:rPr>
          <w:rFonts w:hint="eastAsia"/>
        </w:rPr>
        <w:t>　　　　二、欧盟银行卡产业的政策变革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第一节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一、主要银行经营业绩分析</w:t>
      </w:r>
      <w:r>
        <w:rPr>
          <w:rFonts w:hint="eastAsia"/>
        </w:rPr>
        <w:br/>
      </w:r>
      <w:r>
        <w:rPr>
          <w:rFonts w:hint="eastAsia"/>
        </w:rPr>
        <w:t>　　　　二、新经济形态与商业银行经营模式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　　1、影响商业银行业务范围选择的因素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　　2、商业银行业务的拓展与整合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三、目前商业银行经营模式亟待改革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四、商业银行转变经营模式问题研究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　　1、我国商业银行的分业经营模式及其缺点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　　2、我国商业银行实行混业的必然性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　　3、我国商行实行混业经营的对策及建议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五、商业银行经营模式转型前景看好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第二节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一、商业银行负债业务现状</w:t>
      </w:r>
      <w:r>
        <w:rPr>
          <w:rFonts w:hint="eastAsia"/>
        </w:rPr>
        <w:br/>
      </w:r>
      <w:r>
        <w:rPr>
          <w:rFonts w:hint="eastAsia"/>
        </w:rPr>
        <w:t>　　　　二、国库现金存入商业银行</w:t>
      </w:r>
      <w:r>
        <w:rPr>
          <w:rFonts w:hint="eastAsia"/>
        </w:rPr>
        <w:br/>
      </w:r>
      <w:r>
        <w:rPr>
          <w:rFonts w:hint="eastAsia"/>
        </w:rPr>
        <w:t>　　　　三、商业银行负债业务现存风险分析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　　1、商业银行负债业务风险类型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　　2、商业银行负债业务风险产生的原因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四、商业银行负债业务规避风险的对策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第三节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一、商业银行资产业务的种类</w:t>
      </w:r>
      <w:r>
        <w:rPr>
          <w:rFonts w:hint="eastAsia"/>
        </w:rPr>
        <w:br/>
      </w:r>
      <w:r>
        <w:rPr>
          <w:rFonts w:hint="eastAsia"/>
        </w:rPr>
        <w:t>　　　　二、商业银行资产业务现状</w:t>
      </w:r>
      <w:r>
        <w:rPr>
          <w:rFonts w:hint="eastAsia"/>
        </w:rPr>
        <w:br/>
      </w:r>
      <w:r>
        <w:rPr>
          <w:rFonts w:hint="eastAsia"/>
        </w:rPr>
        <w:t>　　　　三、国有商业银行新增贷款</w:t>
      </w:r>
      <w:r>
        <w:rPr>
          <w:rFonts w:hint="eastAsia"/>
        </w:rPr>
        <w:br/>
      </w:r>
      <w:r>
        <w:rPr>
          <w:rFonts w:hint="eastAsia"/>
        </w:rPr>
        <w:t>　　　　四、我国银行业资产业务创新趋势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　　1、对公领域资产业务创新趋势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　　2、零售领域资产业务创新趋势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　　3、城镇化及三农领域资产业务创新趋势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五、资产证券化试点将继续扩大</w:t>
      </w:r>
      <w:r>
        <w:rPr>
          <w:rFonts w:hint="eastAsia"/>
        </w:rPr>
        <w:br/>
      </w:r>
      <w:r>
        <w:rPr>
          <w:rFonts w:hint="eastAsia"/>
        </w:rPr>
        <w:t>　　第四节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一、商业银行中间业务的种类</w:t>
      </w:r>
      <w:r>
        <w:rPr>
          <w:rFonts w:hint="eastAsia"/>
        </w:rPr>
        <w:br/>
      </w:r>
      <w:r>
        <w:rPr>
          <w:rFonts w:hint="eastAsia"/>
        </w:rPr>
        <w:t>　　　　二、商业银行中间业务现状</w:t>
      </w:r>
      <w:r>
        <w:rPr>
          <w:rFonts w:hint="eastAsia"/>
        </w:rPr>
        <w:br/>
      </w:r>
      <w:r>
        <w:rPr>
          <w:rFonts w:hint="eastAsia"/>
        </w:rPr>
        <w:t>　　　　三、商业银行发展中间业务的必要性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四、商业银行中间业务发展存在的问题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五、中间业务市场的发展趋势</w:t>
      </w:r>
      <w:r>
        <w:rPr>
          <w:rFonts w:hint="eastAsia"/>
        </w:rPr>
        <w:br/>
      </w:r>
      <w:r>
        <w:rPr>
          <w:rFonts w:hint="eastAsia"/>
        </w:rPr>
        <w:t>　　　　六、商业银行发展中间业务策略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第一节 银行卡产业链概述</w:t>
      </w:r>
      <w:r>
        <w:rPr>
          <w:rFonts w:hint="eastAsia"/>
        </w:rPr>
        <w:br/>
      </w:r>
      <w:r>
        <w:rPr>
          <w:rFonts w:hint="eastAsia"/>
        </w:rPr>
        <w:t>　　　　一、银行卡产业链定义</w:t>
      </w:r>
      <w:r>
        <w:rPr>
          <w:rFonts w:hint="eastAsia"/>
        </w:rPr>
        <w:br/>
      </w:r>
      <w:r>
        <w:rPr>
          <w:rFonts w:hint="eastAsia"/>
        </w:rPr>
        <w:t>　　　　二、银行卡产业链的构成分析</w:t>
      </w:r>
      <w:r>
        <w:rPr>
          <w:rFonts w:hint="eastAsia"/>
        </w:rPr>
        <w:br/>
      </w:r>
      <w:r>
        <w:rPr>
          <w:rFonts w:hint="eastAsia"/>
        </w:rPr>
        <w:t>　　　　三、中国银联</w:t>
      </w:r>
      <w:r>
        <w:rPr>
          <w:rFonts w:hint="eastAsia"/>
        </w:rPr>
        <w:br/>
      </w:r>
      <w:r>
        <w:rPr>
          <w:rFonts w:hint="eastAsia"/>
        </w:rPr>
        <w:t>　　　　　　1、银联概况</w:t>
      </w:r>
      <w:r>
        <w:rPr>
          <w:rFonts w:hint="eastAsia"/>
        </w:rPr>
        <w:br/>
      </w:r>
      <w:r>
        <w:rPr>
          <w:rFonts w:hint="eastAsia"/>
        </w:rPr>
        <w:t>　　　　　　2、组织结构图</w:t>
      </w:r>
      <w:r>
        <w:rPr>
          <w:rFonts w:hint="eastAsia"/>
        </w:rPr>
        <w:br/>
      </w:r>
      <w:r>
        <w:rPr>
          <w:rFonts w:hint="eastAsia"/>
        </w:rPr>
        <w:t>　　　　　　3、合作伙伴</w:t>
      </w:r>
      <w:r>
        <w:rPr>
          <w:rFonts w:hint="eastAsia"/>
        </w:rPr>
        <w:br/>
      </w:r>
      <w:r>
        <w:rPr>
          <w:rFonts w:hint="eastAsia"/>
        </w:rPr>
        <w:t>　　　　　　4、产业合作体系</w:t>
      </w:r>
      <w:r>
        <w:rPr>
          <w:rFonts w:hint="eastAsia"/>
        </w:rPr>
        <w:br/>
      </w:r>
      <w:r>
        <w:rPr>
          <w:rFonts w:hint="eastAsia"/>
        </w:rPr>
        <w:t>　　　　　　5、运营规模</w:t>
      </w:r>
      <w:r>
        <w:rPr>
          <w:rFonts w:hint="eastAsia"/>
        </w:rPr>
        <w:br/>
      </w:r>
      <w:r>
        <w:rPr>
          <w:rFonts w:hint="eastAsia"/>
        </w:rPr>
        <w:t>　　　　　　6、银联和支付宝的竞争</w:t>
      </w:r>
      <w:r>
        <w:rPr>
          <w:rFonts w:hint="eastAsia"/>
        </w:rPr>
        <w:br/>
      </w:r>
      <w:r>
        <w:rPr>
          <w:rFonts w:hint="eastAsia"/>
        </w:rPr>
        <w:t>　　第二节 中国银行卡产业链透析</w:t>
      </w:r>
      <w:r>
        <w:rPr>
          <w:rFonts w:hint="eastAsia"/>
        </w:rPr>
        <w:br/>
      </w:r>
      <w:r>
        <w:rPr>
          <w:rFonts w:hint="eastAsia"/>
        </w:rPr>
        <w:t>　　　　一、中国银行卡产业链初步形成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二、加强银行卡产业链各环节规范管理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三、以市场手段完善银行卡产业链</w:t>
      </w:r>
      <w:r>
        <w:rPr>
          <w:rFonts w:hint="eastAsia"/>
        </w:rPr>
        <w:br/>
      </w:r>
      <w:r>
        <w:rPr>
          <w:rFonts w:hint="eastAsia"/>
        </w:rPr>
        <w:t>　　第三节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一、缺乏专业化的第三方服务机构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二、持卡人与特约商户普及率过低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三、联网通用目标基本实现，但是其广度和深度需要进一步开拓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四、我国的银行卡组织还需进一步多元化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第四节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一、积极培育专业化服务机</w:t>
      </w:r>
      <w:r>
        <w:rPr>
          <w:rFonts w:hint="eastAsia"/>
        </w:rPr>
        <w:br/>
      </w:r>
      <w:r>
        <w:rPr>
          <w:rFonts w:hint="eastAsia"/>
        </w:rPr>
        <w:t>　　　　二、提高特约商户普及率</w:t>
      </w:r>
      <w:r>
        <w:rPr>
          <w:rFonts w:hint="eastAsia"/>
        </w:rPr>
        <w:br/>
      </w:r>
      <w:r>
        <w:rPr>
          <w:rFonts w:hint="eastAsia"/>
        </w:rPr>
        <w:t>　　　　三、继续推进银行卡的跨行联网通用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四、进一步完善中国银联的公司治理结构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五、进一步完善信用卡的制度设计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六、打破银联一家独大的局面，引入多元化竞争主体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第一节 中国银行卡运行综述</w:t>
      </w:r>
      <w:r>
        <w:rPr>
          <w:rFonts w:hint="eastAsia"/>
        </w:rPr>
        <w:br/>
      </w:r>
      <w:r>
        <w:rPr>
          <w:rFonts w:hint="eastAsia"/>
        </w:rPr>
        <w:t>　　　　一、银行卡发卡量、交易量快速攀升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二、联网通用继续深化，国内受理市场快速发展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三、银联自主品牌建设进一步加强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四、银行卡支付创新初见成效</w:t>
      </w:r>
      <w:r>
        <w:rPr>
          <w:rFonts w:hint="eastAsia"/>
        </w:rPr>
        <w:br/>
      </w:r>
      <w:r>
        <w:rPr>
          <w:rFonts w:hint="eastAsia"/>
        </w:rPr>
        <w:t>　　　　五、银行卡相关标准</w:t>
      </w:r>
      <w:r>
        <w:rPr>
          <w:rFonts w:hint="eastAsia"/>
        </w:rPr>
        <w:br/>
      </w:r>
      <w:r>
        <w:rPr>
          <w:rFonts w:hint="eastAsia"/>
        </w:rPr>
        <w:t>　　第二节 中国银行卡市场剖析</w:t>
      </w:r>
      <w:r>
        <w:rPr>
          <w:rFonts w:hint="eastAsia"/>
        </w:rPr>
        <w:br/>
      </w:r>
      <w:r>
        <w:rPr>
          <w:rFonts w:hint="eastAsia"/>
        </w:rPr>
        <w:t>　　　　一、中国银行卡支付快速发展</w:t>
      </w:r>
      <w:r>
        <w:rPr>
          <w:rFonts w:hint="eastAsia"/>
        </w:rPr>
        <w:br/>
      </w:r>
      <w:r>
        <w:rPr>
          <w:rFonts w:hint="eastAsia"/>
        </w:rPr>
        <w:t>　　　　二、刷卡消费水平不断提升</w:t>
      </w:r>
      <w:r>
        <w:rPr>
          <w:rFonts w:hint="eastAsia"/>
        </w:rPr>
        <w:br/>
      </w:r>
      <w:r>
        <w:rPr>
          <w:rFonts w:hint="eastAsia"/>
        </w:rPr>
        <w:t>　　　　三、银行卡全国联网通用</w:t>
      </w:r>
      <w:r>
        <w:rPr>
          <w:rFonts w:hint="eastAsia"/>
        </w:rPr>
        <w:br/>
      </w:r>
      <w:r>
        <w:rPr>
          <w:rFonts w:hint="eastAsia"/>
        </w:rPr>
        <w:t>　　　　四、银行卡是中国经济的“晴雨表”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五、NFC支付技术对银行卡的冲击及影响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第三节 2024年银行卡产业发展回顾</w:t>
      </w:r>
      <w:r>
        <w:rPr>
          <w:rFonts w:hint="eastAsia"/>
        </w:rPr>
        <w:br/>
      </w:r>
      <w:r>
        <w:rPr>
          <w:rFonts w:hint="eastAsia"/>
        </w:rPr>
        <w:t>　　　　一、银行卡交易持续、快速增长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二、银行卡产业发展环境良好</w:t>
      </w:r>
      <w:r>
        <w:rPr>
          <w:rFonts w:hint="eastAsia"/>
        </w:rPr>
        <w:br/>
      </w:r>
      <w:r>
        <w:rPr>
          <w:rFonts w:hint="eastAsia"/>
        </w:rPr>
        <w:t>　　　　三、创新支付市场仍高速增长</w:t>
      </w:r>
      <w:r>
        <w:rPr>
          <w:rFonts w:hint="eastAsia"/>
        </w:rPr>
        <w:br/>
      </w:r>
      <w:r>
        <w:rPr>
          <w:rFonts w:hint="eastAsia"/>
        </w:rPr>
        <w:t>　　　　四、信用卡信贷功能呈多样化</w:t>
      </w:r>
      <w:r>
        <w:rPr>
          <w:rFonts w:hint="eastAsia"/>
        </w:rPr>
        <w:br/>
      </w:r>
      <w:r>
        <w:rPr>
          <w:rFonts w:hint="eastAsia"/>
        </w:rPr>
        <w:t>　　　　五、互联网金融改变支付交易结构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六、磁条向芯片转移带来支付产业升级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第四节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二、银行卡智能化步伐加快</w:t>
      </w:r>
      <w:r>
        <w:rPr>
          <w:rFonts w:hint="eastAsia"/>
        </w:rPr>
        <w:br/>
      </w:r>
      <w:r>
        <w:rPr>
          <w:rFonts w:hint="eastAsia"/>
        </w:rPr>
        <w:t>　　　　三、银行卡市场中的矛盾源于不合理的市场利益结构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四、中国银行卡产品体系</w:t>
      </w:r>
      <w:r>
        <w:rPr>
          <w:rFonts w:hint="eastAsia"/>
        </w:rPr>
        <w:br/>
      </w:r>
      <w:r>
        <w:rPr>
          <w:rFonts w:hint="eastAsia"/>
        </w:rPr>
        <w:t>　　第五节 中国金融IC卡现状分析</w:t>
      </w:r>
      <w:r>
        <w:rPr>
          <w:rFonts w:hint="eastAsia"/>
        </w:rPr>
        <w:br/>
      </w:r>
      <w:r>
        <w:rPr>
          <w:rFonts w:hint="eastAsia"/>
        </w:rPr>
        <w:t>　　　　一、金融IC卡总况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第一节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一、人们的经济思想意识发生了重大变化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二、减少流通领域中的货币发行量，节约物资和社会劳动力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三、减少资金周转环节，加速资金周转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四、方便了客户，扩大了消费</w:t>
      </w:r>
      <w:r>
        <w:rPr>
          <w:rFonts w:hint="eastAsia"/>
        </w:rPr>
        <w:br/>
      </w:r>
      <w:r>
        <w:rPr>
          <w:rFonts w:hint="eastAsia"/>
        </w:rPr>
        <w:t>　　　　五、扩大商品销售，繁荣市场经济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六、加强社会治安，防范坏人犯罪</w:t>
      </w:r>
      <w:r>
        <w:rPr>
          <w:rFonts w:hint="eastAsia"/>
        </w:rPr>
        <w:br/>
      </w:r>
      <w:r>
        <w:rPr>
          <w:rFonts w:hint="eastAsia"/>
        </w:rPr>
        <w:t>　　第二节 中国银行卡受理环境分析</w:t>
      </w:r>
      <w:r>
        <w:rPr>
          <w:rFonts w:hint="eastAsia"/>
        </w:rPr>
        <w:br/>
      </w:r>
      <w:r>
        <w:rPr>
          <w:rFonts w:hint="eastAsia"/>
        </w:rPr>
        <w:t>　　　　一、银行卡业务的发展离不开银行卡受理环境的建设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二、“空卡”、“睡眠卡”大量存在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三、要设身处地为持卡人考虑</w:t>
      </w:r>
      <w:r>
        <w:rPr>
          <w:rFonts w:hint="eastAsia"/>
        </w:rPr>
        <w:br/>
      </w:r>
      <w:r>
        <w:rPr>
          <w:rFonts w:hint="eastAsia"/>
        </w:rPr>
        <w:t>　　第三节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一、中国银行卡业务发展的竞争优势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二、中国银行卡业务发展的存在劣势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三、中国银行卡业务发展面临的机会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四、中国银行卡业务发展的外部潜在威胁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五、中国银行卡业务发展的战略选择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第五节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一、消费者对银行卡的认同度</w:t>
      </w:r>
      <w:r>
        <w:rPr>
          <w:rFonts w:hint="eastAsia"/>
        </w:rPr>
        <w:br/>
      </w:r>
      <w:r>
        <w:rPr>
          <w:rFonts w:hint="eastAsia"/>
        </w:rPr>
        <w:t>　　　　二、对信用卡的认识</w:t>
      </w:r>
      <w:r>
        <w:rPr>
          <w:rFonts w:hint="eastAsia"/>
        </w:rPr>
        <w:br/>
      </w:r>
      <w:r>
        <w:rPr>
          <w:rFonts w:hint="eastAsia"/>
        </w:rPr>
        <w:t>　　　　三、影响消费者持卡交易的因素分析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四、银行卡消费行为调查</w:t>
      </w:r>
      <w:r>
        <w:rPr>
          <w:rFonts w:hint="eastAsia"/>
        </w:rPr>
        <w:br/>
      </w:r>
      <w:r>
        <w:rPr>
          <w:rFonts w:hint="eastAsia"/>
        </w:rPr>
        <w:t>　　第六节 中国银行卡收单模式分析</w:t>
      </w:r>
      <w:r>
        <w:rPr>
          <w:rFonts w:hint="eastAsia"/>
        </w:rPr>
        <w:br/>
      </w:r>
      <w:r>
        <w:rPr>
          <w:rFonts w:hint="eastAsia"/>
        </w:rPr>
        <w:t>　　　　一、银行卡收单模式的演变</w:t>
      </w:r>
      <w:r>
        <w:rPr>
          <w:rFonts w:hint="eastAsia"/>
        </w:rPr>
        <w:br/>
      </w:r>
      <w:r>
        <w:rPr>
          <w:rFonts w:hint="eastAsia"/>
        </w:rPr>
        <w:t>　　　　二、中国银行卡收单模式回归的原因分析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三、银行卡收单市场存在的问题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四、银行卡收单业务竞争战略</w:t>
      </w:r>
      <w:r>
        <w:rPr>
          <w:rFonts w:hint="eastAsia"/>
        </w:rPr>
        <w:br/>
      </w:r>
      <w:r>
        <w:rPr>
          <w:rFonts w:hint="eastAsia"/>
        </w:rPr>
        <w:t>　　第七节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一、个性化银行卡在中国的现状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二、基层农行在拓展个性化银行卡业务中存在的困难和障碍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三、进一步拓展个性化银行卡业务的对策、措施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第八节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一、银行卡法律关系的特点</w:t>
      </w:r>
      <w:r>
        <w:rPr>
          <w:rFonts w:hint="eastAsia"/>
        </w:rPr>
        <w:br/>
      </w:r>
      <w:r>
        <w:rPr>
          <w:rFonts w:hint="eastAsia"/>
        </w:rPr>
        <w:t>　　　　二、冒用银行卡的责任承担</w:t>
      </w:r>
      <w:r>
        <w:rPr>
          <w:rFonts w:hint="eastAsia"/>
        </w:rPr>
        <w:br/>
      </w:r>
      <w:r>
        <w:rPr>
          <w:rFonts w:hint="eastAsia"/>
        </w:rPr>
        <w:t>　　　　三、中国银行卡犯罪的成因及防范分析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　　1、银行卡犯罪的成因</w:t>
      </w:r>
      <w:r>
        <w:rPr>
          <w:rFonts w:hint="eastAsia"/>
        </w:rPr>
        <w:br/>
      </w:r>
      <w:r>
        <w:rPr>
          <w:rFonts w:hint="eastAsia"/>
        </w:rPr>
        <w:t>　　　　　　2、银行卡犯罪的防范措施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第一节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一、深圳市银行卡渗透率成因分析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　　1、发展具有先天优势</w:t>
      </w:r>
      <w:r>
        <w:rPr>
          <w:rFonts w:hint="eastAsia"/>
        </w:rPr>
        <w:br/>
      </w:r>
      <w:r>
        <w:rPr>
          <w:rFonts w:hint="eastAsia"/>
        </w:rPr>
        <w:t>　　　　　　2、受理市场建设良好</w:t>
      </w:r>
      <w:r>
        <w:rPr>
          <w:rFonts w:hint="eastAsia"/>
        </w:rPr>
        <w:br/>
      </w:r>
      <w:r>
        <w:rPr>
          <w:rFonts w:hint="eastAsia"/>
        </w:rPr>
        <w:t>　　　　　　3、提高银行卡的普及率</w:t>
      </w:r>
      <w:r>
        <w:rPr>
          <w:rFonts w:hint="eastAsia"/>
        </w:rPr>
        <w:br/>
      </w:r>
      <w:r>
        <w:rPr>
          <w:rFonts w:hint="eastAsia"/>
        </w:rPr>
        <w:t>　　　　　　4、重视银行卡的推广</w:t>
      </w:r>
      <w:r>
        <w:rPr>
          <w:rFonts w:hint="eastAsia"/>
        </w:rPr>
        <w:br/>
      </w:r>
      <w:r>
        <w:rPr>
          <w:rFonts w:hint="eastAsia"/>
        </w:rPr>
        <w:t>　　　　二、深圳市银行卡收单市场分析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　　1、机具补偿费成矛盾焦点</w:t>
      </w:r>
      <w:r>
        <w:rPr>
          <w:rFonts w:hint="eastAsia"/>
        </w:rPr>
        <w:br/>
      </w:r>
      <w:r>
        <w:rPr>
          <w:rFonts w:hint="eastAsia"/>
        </w:rPr>
        <w:t>　　　　　　2、行政手段清理间联POS机</w:t>
      </w:r>
      <w:r>
        <w:rPr>
          <w:rFonts w:hint="eastAsia"/>
        </w:rPr>
        <w:br/>
      </w:r>
      <w:r>
        <w:rPr>
          <w:rFonts w:hint="eastAsia"/>
        </w:rPr>
        <w:t>　　　　　　3、全国首家银行卡收单行业协会在深圳成立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　　4、深圳银行卡向金融IC卡升级提速</w:t>
      </w:r>
      <w:r>
        <w:rPr>
          <w:rFonts w:hint="eastAsia"/>
        </w:rPr>
        <w:br/>
      </w:r>
      <w:r>
        <w:rPr>
          <w:rFonts w:hint="eastAsia"/>
        </w:rPr>
        <w:t>　　第二节 上海银行卡市场运行分析</w:t>
      </w:r>
      <w:r>
        <w:rPr>
          <w:rFonts w:hint="eastAsia"/>
        </w:rPr>
        <w:br/>
      </w:r>
      <w:r>
        <w:rPr>
          <w:rFonts w:hint="eastAsia"/>
        </w:rPr>
        <w:t>　　　　一、上海发展银行卡业的有利因素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二、上海银行卡市场平稳增长</w:t>
      </w:r>
      <w:r>
        <w:rPr>
          <w:rFonts w:hint="eastAsia"/>
        </w:rPr>
        <w:br/>
      </w:r>
      <w:r>
        <w:rPr>
          <w:rFonts w:hint="eastAsia"/>
        </w:rPr>
        <w:t>　　　　三、上海市信用卡发卡数量增长迅猛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四、银行卡交易额快速增长</w:t>
      </w:r>
      <w:r>
        <w:rPr>
          <w:rFonts w:hint="eastAsia"/>
        </w:rPr>
        <w:br/>
      </w:r>
      <w:r>
        <w:rPr>
          <w:rFonts w:hint="eastAsia"/>
        </w:rPr>
        <w:t>　　　　五、银行卡持卡消费逐年上升</w:t>
      </w:r>
      <w:r>
        <w:rPr>
          <w:rFonts w:hint="eastAsia"/>
        </w:rPr>
        <w:br/>
      </w:r>
      <w:r>
        <w:rPr>
          <w:rFonts w:hint="eastAsia"/>
        </w:rPr>
        <w:t>　　　　六、上海市信用制度建设走在全国前列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七、“十四五”时期上海国际金融中心建设规划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第三节 北京银行卡市场运行分析</w:t>
      </w:r>
      <w:r>
        <w:rPr>
          <w:rFonts w:hint="eastAsia"/>
        </w:rPr>
        <w:br/>
      </w:r>
      <w:r>
        <w:rPr>
          <w:rFonts w:hint="eastAsia"/>
        </w:rPr>
        <w:t>　　　　一、北京地区初步建成覆盖全市的个人信用报告查询服务网络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二、北京市金融IC卡受理环境改造成果显著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三、北京市信用卡人均拥有量不断上升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四、北京市大力推进公务卡改革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六、企业主营业务情况</w:t>
      </w:r>
      <w:r>
        <w:rPr>
          <w:rFonts w:hint="eastAsia"/>
        </w:rPr>
        <w:br/>
      </w:r>
      <w:r>
        <w:rPr>
          <w:rFonts w:hint="eastAsia"/>
        </w:rPr>
        <w:t>　　　　七、企业银行卡业务分析</w:t>
      </w:r>
      <w:r>
        <w:rPr>
          <w:rFonts w:hint="eastAsia"/>
        </w:rPr>
        <w:br/>
      </w:r>
      <w:r>
        <w:rPr>
          <w:rFonts w:hint="eastAsia"/>
        </w:rPr>
        <w:t>　　　　　　1、银行卡发卡量</w:t>
      </w:r>
      <w:r>
        <w:rPr>
          <w:rFonts w:hint="eastAsia"/>
        </w:rPr>
        <w:br/>
      </w:r>
      <w:r>
        <w:rPr>
          <w:rFonts w:hint="eastAsia"/>
        </w:rPr>
        <w:t>　　　　　　2、银行卡交易额</w:t>
      </w:r>
      <w:r>
        <w:rPr>
          <w:rFonts w:hint="eastAsia"/>
        </w:rPr>
        <w:br/>
      </w:r>
      <w:r>
        <w:rPr>
          <w:rFonts w:hint="eastAsia"/>
        </w:rPr>
        <w:t>　　　　八、企业信用卡分析</w:t>
      </w:r>
      <w:r>
        <w:rPr>
          <w:rFonts w:hint="eastAsia"/>
        </w:rPr>
        <w:br/>
      </w:r>
      <w:r>
        <w:rPr>
          <w:rFonts w:hint="eastAsia"/>
        </w:rPr>
        <w:t>　　　　　　1、信用卡产品分析</w:t>
      </w:r>
      <w:r>
        <w:rPr>
          <w:rFonts w:hint="eastAsia"/>
        </w:rPr>
        <w:br/>
      </w:r>
      <w:r>
        <w:rPr>
          <w:rFonts w:hint="eastAsia"/>
        </w:rPr>
        <w:t>　　　　　　2、信用卡业务发展情况</w:t>
      </w:r>
      <w:r>
        <w:rPr>
          <w:rFonts w:hint="eastAsia"/>
        </w:rPr>
        <w:br/>
      </w:r>
      <w:r>
        <w:rPr>
          <w:rFonts w:hint="eastAsia"/>
        </w:rPr>
        <w:t>　　　　九、企业借记卡分析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第二节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六、企业主营业务情况</w:t>
      </w:r>
      <w:r>
        <w:rPr>
          <w:rFonts w:hint="eastAsia"/>
        </w:rPr>
        <w:br/>
      </w:r>
      <w:r>
        <w:rPr>
          <w:rFonts w:hint="eastAsia"/>
        </w:rPr>
        <w:t>　　　　七、企业信用卡分析</w:t>
      </w:r>
      <w:r>
        <w:rPr>
          <w:rFonts w:hint="eastAsia"/>
        </w:rPr>
        <w:br/>
      </w:r>
      <w:r>
        <w:rPr>
          <w:rFonts w:hint="eastAsia"/>
        </w:rPr>
        <w:t>　　　　　　1、信用卡产品分析</w:t>
      </w:r>
      <w:r>
        <w:rPr>
          <w:rFonts w:hint="eastAsia"/>
        </w:rPr>
        <w:br/>
      </w:r>
      <w:r>
        <w:rPr>
          <w:rFonts w:hint="eastAsia"/>
        </w:rPr>
        <w:t>　　　　　　2、信用卡业务发展情况</w:t>
      </w:r>
      <w:r>
        <w:rPr>
          <w:rFonts w:hint="eastAsia"/>
        </w:rPr>
        <w:br/>
      </w:r>
      <w:r>
        <w:rPr>
          <w:rFonts w:hint="eastAsia"/>
        </w:rPr>
        <w:t>　　　　八、企业借记卡分析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　　九、农业银行银行卡业务的发展策略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六、企业主营业务情况</w:t>
      </w:r>
      <w:r>
        <w:rPr>
          <w:rFonts w:hint="eastAsia"/>
        </w:rPr>
        <w:br/>
      </w:r>
      <w:r>
        <w:rPr>
          <w:rFonts w:hint="eastAsia"/>
        </w:rPr>
        <w:t>　　　　七、企业信用卡分析</w:t>
      </w:r>
      <w:r>
        <w:rPr>
          <w:rFonts w:hint="eastAsia"/>
        </w:rPr>
        <w:br/>
      </w:r>
      <w:r>
        <w:rPr>
          <w:rFonts w:hint="eastAsia"/>
        </w:rPr>
        <w:t>　　　　　　1、信用卡产品分析</w:t>
      </w:r>
      <w:r>
        <w:rPr>
          <w:rFonts w:hint="eastAsia"/>
        </w:rPr>
        <w:br/>
      </w:r>
      <w:r>
        <w:rPr>
          <w:rFonts w:hint="eastAsia"/>
        </w:rPr>
        <w:t>　　　　　　2、信用卡业务发展情况</w:t>
      </w:r>
      <w:r>
        <w:rPr>
          <w:rFonts w:hint="eastAsia"/>
        </w:rPr>
        <w:br/>
      </w:r>
      <w:r>
        <w:rPr>
          <w:rFonts w:hint="eastAsia"/>
        </w:rPr>
        <w:t>　　　　八、企业借记卡分析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第四节 中国建设银行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2、信用卡交易金额</w:t>
      </w:r>
      <w:r>
        <w:rPr>
          <w:rFonts w:hint="eastAsia"/>
        </w:rPr>
        <w:br/>
      </w:r>
      <w:r>
        <w:rPr>
          <w:rFonts w:hint="eastAsia"/>
        </w:rPr>
        <w:t>　　　　八、借记卡业务</w:t>
      </w:r>
      <w:r>
        <w:rPr>
          <w:rFonts w:hint="eastAsia"/>
        </w:rPr>
        <w:br/>
      </w:r>
      <w:r>
        <w:rPr>
          <w:rFonts w:hint="eastAsia"/>
        </w:rPr>
        <w:t>　　　　　　1、总体发行数量</w:t>
      </w:r>
      <w:r>
        <w:rPr>
          <w:rFonts w:hint="eastAsia"/>
        </w:rPr>
        <w:br/>
      </w:r>
      <w:r>
        <w:rPr>
          <w:rFonts w:hint="eastAsia"/>
        </w:rPr>
        <w:t>　　　　　　2、借记卡交易金额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　　七、借记卡业务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第七节 中国民生银行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第八节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三、企业资产质量分析</w:t>
      </w:r>
      <w:r>
        <w:rPr>
          <w:rFonts w:hint="eastAsia"/>
        </w:rPr>
        <w:br/>
      </w:r>
      <w:r>
        <w:rPr>
          <w:rFonts w:hint="eastAsia"/>
        </w:rPr>
        <w:t>　　　　五、企业资本充足率分析</w:t>
      </w:r>
      <w:r>
        <w:rPr>
          <w:rFonts w:hint="eastAsia"/>
        </w:rPr>
        <w:br/>
      </w:r>
      <w:r>
        <w:rPr>
          <w:rFonts w:hint="eastAsia"/>
        </w:rPr>
        <w:t>　　　　六、企业主营业务分析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　　1、目标群体定位</w:t>
      </w:r>
      <w:r>
        <w:rPr>
          <w:rFonts w:hint="eastAsia"/>
        </w:rPr>
        <w:br/>
      </w:r>
      <w:r>
        <w:rPr>
          <w:rFonts w:hint="eastAsia"/>
        </w:rPr>
        <w:t>　　　　　　2、发行品种分析</w:t>
      </w:r>
      <w:r>
        <w:rPr>
          <w:rFonts w:hint="eastAsia"/>
        </w:rPr>
        <w:br/>
      </w:r>
      <w:r>
        <w:rPr>
          <w:rFonts w:hint="eastAsia"/>
        </w:rPr>
        <w:t>　　　　　　3、总体发行数量</w:t>
      </w:r>
      <w:r>
        <w:rPr>
          <w:rFonts w:hint="eastAsia"/>
        </w:rPr>
        <w:br/>
      </w:r>
      <w:r>
        <w:rPr>
          <w:rFonts w:hint="eastAsia"/>
        </w:rPr>
        <w:t>　　　　　　4、信用卡交易金额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第一节 银行卡发卡量对比分析</w:t>
      </w:r>
      <w:r>
        <w:rPr>
          <w:rFonts w:hint="eastAsia"/>
        </w:rPr>
        <w:br/>
      </w:r>
      <w:r>
        <w:rPr>
          <w:rFonts w:hint="eastAsia"/>
        </w:rPr>
        <w:t>　　　　一、发卡量绝对数对比分析</w:t>
      </w:r>
      <w:r>
        <w:rPr>
          <w:rFonts w:hint="eastAsia"/>
        </w:rPr>
        <w:br/>
      </w:r>
      <w:r>
        <w:rPr>
          <w:rFonts w:hint="eastAsia"/>
        </w:rPr>
        <w:t>　　　　二、发卡量增长率对比分析</w:t>
      </w:r>
      <w:r>
        <w:rPr>
          <w:rFonts w:hint="eastAsia"/>
        </w:rPr>
        <w:br/>
      </w:r>
      <w:r>
        <w:rPr>
          <w:rFonts w:hint="eastAsia"/>
        </w:rPr>
        <w:t>　　第二节 银行卡消费额对比分析</w:t>
      </w:r>
      <w:r>
        <w:rPr>
          <w:rFonts w:hint="eastAsia"/>
        </w:rPr>
        <w:br/>
      </w:r>
      <w:r>
        <w:rPr>
          <w:rFonts w:hint="eastAsia"/>
        </w:rPr>
        <w:t>　　　　一、银行卡消费额绝对数对比分析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二、银行卡卡均消费额对比分析</w:t>
      </w:r>
      <w:r>
        <w:rPr>
          <w:rFonts w:hint="eastAsia"/>
        </w:rPr>
        <w:br/>
      </w:r>
      <w:r>
        <w:rPr>
          <w:rFonts w:hint="eastAsia"/>
        </w:rPr>
        <w:t>　　第三节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一、手续费收入绝对数对比分析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二、手续费收入增速对比分析</w:t>
      </w:r>
      <w:r>
        <w:rPr>
          <w:rFonts w:hint="eastAsia"/>
        </w:rPr>
        <w:br/>
      </w:r>
      <w:r>
        <w:rPr>
          <w:rFonts w:hint="eastAsia"/>
        </w:rPr>
        <w:t>　　第四节 银行卡受理环境对比分析</w:t>
      </w:r>
      <w:r>
        <w:rPr>
          <w:rFonts w:hint="eastAsia"/>
        </w:rPr>
        <w:br/>
      </w:r>
      <w:r>
        <w:rPr>
          <w:rFonts w:hint="eastAsia"/>
        </w:rPr>
        <w:t>　　　　一、银行机构数对比分析</w:t>
      </w:r>
      <w:r>
        <w:rPr>
          <w:rFonts w:hint="eastAsia"/>
        </w:rPr>
        <w:br/>
      </w:r>
      <w:r>
        <w:rPr>
          <w:rFonts w:hint="eastAsia"/>
        </w:rPr>
        <w:t>　　　　二、银行ATM机安装量对比分析</w:t>
      </w:r>
      <w:r>
        <w:rPr>
          <w:rFonts w:hint="eastAsia"/>
        </w:rPr>
        <w:br/>
      </w:r>
      <w:r>
        <w:rPr>
          <w:rFonts w:hint="eastAsia"/>
        </w:rPr>
        <w:t>　　第五节 各行信用卡业务对比分析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二、各行信用卡消费额对比分析</w:t>
      </w:r>
      <w:r>
        <w:rPr>
          <w:rFonts w:hint="eastAsia"/>
        </w:rPr>
        <w:br/>
      </w:r>
      <w:r>
        <w:rPr>
          <w:rFonts w:hint="eastAsia"/>
        </w:rPr>
        <w:t>　　第六节 各银行资产负债对比分析</w:t>
      </w:r>
      <w:r>
        <w:rPr>
          <w:rFonts w:hint="eastAsia"/>
        </w:rPr>
        <w:br/>
      </w:r>
      <w:r>
        <w:rPr>
          <w:rFonts w:hint="eastAsia"/>
        </w:rPr>
        <w:t>　　　　一、各行资产总额对比分析</w:t>
      </w:r>
      <w:r>
        <w:rPr>
          <w:rFonts w:hint="eastAsia"/>
        </w:rPr>
        <w:br/>
      </w:r>
      <w:r>
        <w:rPr>
          <w:rFonts w:hint="eastAsia"/>
        </w:rPr>
        <w:t>　　　　二、各行负债总额对比分析</w:t>
      </w:r>
      <w:r>
        <w:rPr>
          <w:rFonts w:hint="eastAsia"/>
        </w:rPr>
        <w:br/>
      </w:r>
      <w:r>
        <w:rPr>
          <w:rFonts w:hint="eastAsia"/>
        </w:rPr>
        <w:t>　　　　三、各行资产负债率对比分析</w:t>
      </w:r>
      <w:r>
        <w:rPr>
          <w:rFonts w:hint="eastAsia"/>
        </w:rPr>
        <w:br/>
      </w:r>
      <w:r>
        <w:rPr>
          <w:rFonts w:hint="eastAsia"/>
        </w:rPr>
        <w:t>　　第七节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第一节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一、发展外卡收单业务</w:t>
      </w:r>
      <w:r>
        <w:rPr>
          <w:rFonts w:hint="eastAsia"/>
        </w:rPr>
        <w:br/>
      </w:r>
      <w:r>
        <w:rPr>
          <w:rFonts w:hint="eastAsia"/>
        </w:rPr>
        <w:t>　　　　二、提高外卡收单服务水平</w:t>
      </w:r>
      <w:r>
        <w:rPr>
          <w:rFonts w:hint="eastAsia"/>
        </w:rPr>
        <w:br/>
      </w:r>
      <w:r>
        <w:rPr>
          <w:rFonts w:hint="eastAsia"/>
        </w:rPr>
        <w:t>　　　　三、防范外卡收单业务风险</w:t>
      </w:r>
      <w:r>
        <w:rPr>
          <w:rFonts w:hint="eastAsia"/>
        </w:rPr>
        <w:br/>
      </w:r>
      <w:r>
        <w:rPr>
          <w:rFonts w:hint="eastAsia"/>
        </w:rPr>
        <w:t>　　　　四、积极推进EMV迁移</w:t>
      </w:r>
      <w:r>
        <w:rPr>
          <w:rFonts w:hint="eastAsia"/>
        </w:rPr>
        <w:br/>
      </w:r>
      <w:r>
        <w:rPr>
          <w:rFonts w:hint="eastAsia"/>
        </w:rPr>
        <w:t>　　第二节 农行惠农卡拓开支农新路</w:t>
      </w:r>
      <w:r>
        <w:rPr>
          <w:rFonts w:hint="eastAsia"/>
        </w:rPr>
        <w:br/>
      </w:r>
      <w:r>
        <w:rPr>
          <w:rFonts w:hint="eastAsia"/>
        </w:rPr>
        <w:t>　　　　一、有效解决农户贷款难题</w:t>
      </w:r>
      <w:r>
        <w:rPr>
          <w:rFonts w:hint="eastAsia"/>
        </w:rPr>
        <w:br/>
      </w:r>
      <w:r>
        <w:rPr>
          <w:rFonts w:hint="eastAsia"/>
        </w:rPr>
        <w:t>　　　　二、方寸卡片普惠千家万户</w:t>
      </w:r>
      <w:r>
        <w:rPr>
          <w:rFonts w:hint="eastAsia"/>
        </w:rPr>
        <w:br/>
      </w:r>
      <w:r>
        <w:rPr>
          <w:rFonts w:hint="eastAsia"/>
        </w:rPr>
        <w:t>　　　　三、不断提升金融服务水平</w:t>
      </w:r>
      <w:r>
        <w:rPr>
          <w:rFonts w:hint="eastAsia"/>
        </w:rPr>
        <w:br/>
      </w:r>
      <w:r>
        <w:rPr>
          <w:rFonts w:hint="eastAsia"/>
        </w:rPr>
        <w:t>　　第三节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一、交行SOA系统开发情况</w:t>
      </w:r>
      <w:r>
        <w:rPr>
          <w:rFonts w:hint="eastAsia"/>
        </w:rPr>
        <w:br/>
      </w:r>
      <w:r>
        <w:rPr>
          <w:rFonts w:hint="eastAsia"/>
        </w:rPr>
        <w:t>　　　　二、交行SOA系统深入应用情况</w:t>
      </w:r>
      <w:r>
        <w:rPr>
          <w:rFonts w:hint="eastAsia"/>
        </w:rPr>
        <w:br/>
      </w:r>
      <w:r>
        <w:rPr>
          <w:rFonts w:hint="eastAsia"/>
        </w:rPr>
        <w:t>　　　　三、SOA技术的优势</w:t>
      </w:r>
      <w:r>
        <w:rPr>
          <w:rFonts w:hint="eastAsia"/>
        </w:rPr>
        <w:br/>
      </w:r>
      <w:r>
        <w:rPr>
          <w:rFonts w:hint="eastAsia"/>
        </w:rPr>
        <w:t>　　　　四、SOA推动了IT部门和业务部门的进步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第四节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一、“小众战略”是成功的关键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二、目标客户定位于高端人群</w:t>
      </w:r>
      <w:r>
        <w:rPr>
          <w:rFonts w:hint="eastAsia"/>
        </w:rPr>
        <w:br/>
      </w:r>
      <w:r>
        <w:rPr>
          <w:rFonts w:hint="eastAsia"/>
        </w:rPr>
        <w:t>　　　　三、“精准营销”保证客户忠诚度</w:t>
      </w:r>
      <w:r>
        <w:rPr>
          <w:rFonts w:hint="eastAsia"/>
        </w:rPr>
        <w:br/>
      </w:r>
      <w:r>
        <w:rPr>
          <w:rFonts w:hint="eastAsia"/>
        </w:rPr>
        <w:t>　　第五节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一、风险优先策略</w:t>
      </w:r>
      <w:r>
        <w:rPr>
          <w:rFonts w:hint="eastAsia"/>
        </w:rPr>
        <w:br/>
      </w:r>
      <w:r>
        <w:rPr>
          <w:rFonts w:hint="eastAsia"/>
        </w:rPr>
        <w:t>　　　　二、集约化经营策略</w:t>
      </w:r>
      <w:r>
        <w:rPr>
          <w:rFonts w:hint="eastAsia"/>
        </w:rPr>
        <w:br/>
      </w:r>
      <w:r>
        <w:rPr>
          <w:rFonts w:hint="eastAsia"/>
        </w:rPr>
        <w:t>　　　　三、精细化管理策略</w:t>
      </w:r>
      <w:r>
        <w:rPr>
          <w:rFonts w:hint="eastAsia"/>
        </w:rPr>
        <w:br/>
      </w:r>
      <w:r>
        <w:rPr>
          <w:rFonts w:hint="eastAsia"/>
        </w:rPr>
        <w:t>　　　　四、创新盈利模式策略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一、银行卡产业规模继续扩大，阵营分化明显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二、银行卡普及应用水平不断提高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三、银行卡对经济社会发展的促进作用越来越明显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四、中国银行卡产业国际化步伐加速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五、产品创新成为焦点</w:t>
      </w:r>
      <w:r>
        <w:rPr>
          <w:rFonts w:hint="eastAsia"/>
        </w:rPr>
        <w:br/>
      </w:r>
      <w:r>
        <w:rPr>
          <w:rFonts w:hint="eastAsia"/>
        </w:rPr>
        <w:t>　　　　六、银行卡国际犯罪风险加剧</w:t>
      </w:r>
      <w:r>
        <w:rPr>
          <w:rFonts w:hint="eastAsia"/>
        </w:rPr>
        <w:br/>
      </w:r>
      <w:r>
        <w:rPr>
          <w:rFonts w:hint="eastAsia"/>
        </w:rPr>
        <w:t>　　第二节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一、银行卡产业转型升级态势</w:t>
      </w:r>
      <w:r>
        <w:rPr>
          <w:rFonts w:hint="eastAsia"/>
        </w:rPr>
        <w:br/>
      </w:r>
      <w:r>
        <w:rPr>
          <w:rFonts w:hint="eastAsia"/>
        </w:rPr>
        <w:t>　　　　　　1、银行卡产业转型升级不可避免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　　2、银行卡改革转型政策陆续出台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二、发卡量较快增长，发卡品质稳步提升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　　1、银行卡发卡量将超50亿张</w:t>
      </w:r>
      <w:r>
        <w:rPr>
          <w:rFonts w:hint="eastAsia"/>
        </w:rPr>
        <w:br/>
      </w:r>
      <w:r>
        <w:rPr>
          <w:rFonts w:hint="eastAsia"/>
        </w:rPr>
        <w:t>　　　　　　2、银行卡发卡机构将更重视产品品质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三、受理网络更加完善，行业应用不断深化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　　1、银行卡受理网络更加完善</w:t>
      </w:r>
      <w:r>
        <w:rPr>
          <w:rFonts w:hint="eastAsia"/>
        </w:rPr>
        <w:br/>
      </w:r>
      <w:r>
        <w:rPr>
          <w:rFonts w:hint="eastAsia"/>
        </w:rPr>
        <w:t>　　　　　　2、银行卡行业应用不断深化</w:t>
      </w:r>
      <w:r>
        <w:rPr>
          <w:rFonts w:hint="eastAsia"/>
        </w:rPr>
        <w:br/>
      </w:r>
      <w:r>
        <w:rPr>
          <w:rFonts w:hint="eastAsia"/>
        </w:rPr>
        <w:t>　　　　四、金融IC卡大规模推广应用</w:t>
      </w:r>
      <w:r>
        <w:rPr>
          <w:rFonts w:hint="eastAsia"/>
        </w:rPr>
        <w:br/>
      </w:r>
      <w:r>
        <w:rPr>
          <w:rFonts w:hint="eastAsia"/>
        </w:rPr>
        <w:t>　　　　　　1、国内EMV迁移进程加速</w:t>
      </w:r>
      <w:r>
        <w:rPr>
          <w:rFonts w:hint="eastAsia"/>
        </w:rPr>
        <w:br/>
      </w:r>
      <w:r>
        <w:rPr>
          <w:rFonts w:hint="eastAsia"/>
        </w:rPr>
        <w:t>　　　　　　2、金融IC卡发行规模暴增</w:t>
      </w:r>
      <w:r>
        <w:rPr>
          <w:rFonts w:hint="eastAsia"/>
        </w:rPr>
        <w:br/>
      </w:r>
      <w:r>
        <w:rPr>
          <w:rFonts w:hint="eastAsia"/>
        </w:rPr>
        <w:t>　　　　五、支付创新更加活跃，市场地位持续提升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　　1、银行卡支付方式创新更加活跃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　　2、移动支付业务及金额飞速增长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六、市场主体更加多元，行业监管和行业自律力度加大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七、信用卡业务模式持续创新，成为消费金融的重要载体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八、银行卡国际化步伐加快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一、信用卡风险管理分析</w:t>
      </w:r>
      <w:r>
        <w:rPr>
          <w:rFonts w:hint="eastAsia"/>
        </w:rPr>
        <w:br/>
      </w:r>
      <w:r>
        <w:rPr>
          <w:rFonts w:hint="eastAsia"/>
        </w:rPr>
        <w:t>　　　　二、促进银行卡市场健康发展的对策建议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第二节 2024-2030年中国银行卡主要业务风险和防范措施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一、主要业务风险</w:t>
      </w:r>
      <w:r>
        <w:rPr>
          <w:rFonts w:hint="eastAsia"/>
        </w:rPr>
        <w:br/>
      </w:r>
      <w:r>
        <w:rPr>
          <w:rFonts w:hint="eastAsia"/>
        </w:rPr>
        <w:t>　　　　　　1、外部欺诈风险</w:t>
      </w:r>
      <w:r>
        <w:rPr>
          <w:rFonts w:hint="eastAsia"/>
        </w:rPr>
        <w:br/>
      </w:r>
      <w:r>
        <w:rPr>
          <w:rFonts w:hint="eastAsia"/>
        </w:rPr>
        <w:t>　　　　　　2、中介机构交易风险</w:t>
      </w:r>
      <w:r>
        <w:rPr>
          <w:rFonts w:hint="eastAsia"/>
        </w:rPr>
        <w:br/>
      </w:r>
      <w:r>
        <w:rPr>
          <w:rFonts w:hint="eastAsia"/>
        </w:rPr>
        <w:t>　　　　　　3、内部操作风险</w:t>
      </w:r>
      <w:r>
        <w:rPr>
          <w:rFonts w:hint="eastAsia"/>
        </w:rPr>
        <w:br/>
      </w:r>
      <w:r>
        <w:rPr>
          <w:rFonts w:hint="eastAsia"/>
        </w:rPr>
        <w:t>　　　　　　4、持卡人信用风险</w:t>
      </w:r>
      <w:r>
        <w:rPr>
          <w:rFonts w:hint="eastAsia"/>
        </w:rPr>
        <w:br/>
      </w:r>
      <w:r>
        <w:rPr>
          <w:rFonts w:hint="eastAsia"/>
        </w:rPr>
        <w:t>　　　　二、主要防范措施</w:t>
      </w:r>
      <w:r>
        <w:rPr>
          <w:rFonts w:hint="eastAsia"/>
        </w:rPr>
        <w:br/>
      </w:r>
      <w:r>
        <w:rPr>
          <w:rFonts w:hint="eastAsia"/>
        </w:rPr>
        <w:t>　　第三节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一、中国银行卡网上支付风险</w:t>
      </w:r>
      <w:r>
        <w:rPr>
          <w:rFonts w:hint="eastAsia"/>
        </w:rPr>
        <w:br/>
      </w:r>
      <w:r>
        <w:rPr>
          <w:rFonts w:hint="eastAsia"/>
        </w:rPr>
        <w:t>　　　　二、中国银行卡网上支付风险防范</w:t>
      </w:r>
      <w:r>
        <w:rPr>
          <w:rFonts w:hint="eastAsia"/>
        </w:rPr>
        <w:br/>
      </w:r>
      <w:r>
        <w:rPr>
          <w:rFonts w:hint="eastAsia"/>
        </w:rPr>
        <w:t>　　第四节 中^智^林^－2024-2030年银行卡行业发展策略研究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一、国内借记卡发展策略</w:t>
      </w:r>
      <w:r>
        <w:rPr>
          <w:rFonts w:hint="eastAsia"/>
        </w:rPr>
        <w:br/>
      </w:r>
      <w:r>
        <w:rPr>
          <w:rFonts w:hint="eastAsia"/>
        </w:rPr>
        <w:t>　　　　二、金融IC卡发展策略</w:t>
      </w:r>
      <w:r>
        <w:rPr>
          <w:rFonts w:hint="eastAsia"/>
        </w:rPr>
        <w:br/>
      </w:r>
      <w:r>
        <w:rPr>
          <w:rFonts w:hint="eastAsia"/>
        </w:rPr>
        <w:t>　　　　三、银行卡营销的创新途径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 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14：2024年中国主要商业银行主要经济指标情况（单位：亿元，%）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19：2019-2024年中国人均GDP变化情况（单位：美元）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23：2019-2024年我国商业银行负债增长情况（单位：万亿元，%）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30：2019-2024年我国商业银行资产增长情况（单位：万亿元，%）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31：截至2023年末我国商业银行资产组合结构图（单位：%）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41：2024年家上市银行中间业务收入情况（单位：亿元，%）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43：2024年家国有银行中间业务收入情况（单位：亿元，%）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47：2019-2024年工商银行中间业务收入占营收比例趋势图（单位：%）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54：2019-2024年中国银联发展大事记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>
        <w:rPr>
          <w:rFonts w:hint="eastAsia"/>
        </w:rPr>
        <w:t>　　图表 63：2019-2024年中国银行卡累计发卡量（单位：亿张，%）</w:t>
      </w:r>
      <w:r>
        <w:rPr>
          <w:rFonts w:hint="eastAsia"/>
        </w:rPr>
        <w:br/>
      </w:r>
      <w:r>
        <w:rPr>
          <w:rFonts w:hint="eastAsia"/>
        </w:rPr>
        <w:t>　　图表 64：截至2023年底累计已发行银行卡结构图（单位：%）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65：2019-2024年中国银行卡新增发卡量（单位：亿张）</w:t>
      </w:r>
      <w:r>
        <w:rPr>
          <w:rFonts w:hint="eastAsia"/>
        </w:rPr>
        <w:br/>
      </w:r>
      <w:r>
        <w:rPr>
          <w:rFonts w:hint="eastAsia"/>
        </w:rPr>
        <w:t>　　图表 66：2019-2024年中国银行卡业务笔数（单位：亿笔，%）</w:t>
      </w:r>
      <w:r>
        <w:rPr>
          <w:rFonts w:hint="eastAsia"/>
        </w:rPr>
        <w:br/>
      </w:r>
      <w:r>
        <w:rPr>
          <w:rFonts w:hint="eastAsia"/>
        </w:rPr>
        <w:t>　　图表 67：2024年中国银行卡业务笔数业务结构（单位：%）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68：2019-2024年中国银行卡交易金额（单位：万亿元，%）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69：2024年中国银行卡交易金额业务结构（单位：%）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70：2019-2024年中国联网商户变化趋势（单位：万户，%）</w:t>
      </w:r>
      <w:r>
        <w:rPr>
          <w:rFonts w:hint="eastAsia"/>
        </w:rPr>
        <w:br/>
      </w:r>
      <w:r>
        <w:rPr>
          <w:rFonts w:hint="eastAsia"/>
        </w:rPr>
        <w:t>　　图表 71：2019-2024年中国联网POS机具数量及变化趋势（单位：万台，%）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72：2019-2024年中国ATM数量及变动趋势（单位：万台，%）</w:t>
      </w:r>
      <w:r>
        <w:rPr>
          <w:rFonts w:hint="eastAsia"/>
        </w:rPr>
        <w:br/>
      </w:r>
      <w:r>
        <w:rPr>
          <w:rFonts w:hint="eastAsia"/>
        </w:rPr>
        <w:t>　　图表 73：中国银联银行卡创新支付方式</w:t>
      </w:r>
      <w:r>
        <w:rPr>
          <w:rFonts w:hint="eastAsia"/>
        </w:rPr>
        <w:br/>
      </w:r>
      <w:r>
        <w:rPr>
          <w:rFonts w:hint="eastAsia"/>
        </w:rPr>
        <w:t>　　图表 74：银行卡相关标准简介</w:t>
      </w:r>
      <w:r>
        <w:rPr>
          <w:rFonts w:hint="eastAsia"/>
        </w:rPr>
        <w:br/>
      </w:r>
      <w:r>
        <w:rPr>
          <w:rFonts w:hint="eastAsia"/>
        </w:rPr>
        <w:t>　　图表 75：2019-2024年银行卡消费水平（单位：元）</w:t>
      </w:r>
      <w:r>
        <w:rPr>
          <w:rFonts w:hint="eastAsia"/>
        </w:rPr>
        <w:br/>
      </w:r>
      <w:r>
        <w:rPr>
          <w:rFonts w:hint="eastAsia"/>
        </w:rPr>
        <w:t>　　图表 76：银行卡联网通用的步骤</w:t>
      </w:r>
      <w:r>
        <w:rPr>
          <w:rFonts w:hint="eastAsia"/>
        </w:rPr>
        <w:br/>
      </w:r>
      <w:r>
        <w:rPr>
          <w:rFonts w:hint="eastAsia"/>
        </w:rPr>
        <w:t>　　图表 77：2019-2024年中国银行卡渗透率（单位：%）</w:t>
      </w:r>
      <w:r>
        <w:rPr>
          <w:rFonts w:hint="eastAsia"/>
        </w:rPr>
        <w:br/>
      </w:r>
      <w:r>
        <w:rPr>
          <w:rFonts w:hint="eastAsia"/>
        </w:rPr>
        <w:t>　　图表 78：NFC支付终端</w:t>
      </w:r>
      <w:r>
        <w:rPr>
          <w:rFonts w:hint="eastAsia"/>
        </w:rPr>
        <w:br/>
      </w:r>
      <w:r>
        <w:rPr>
          <w:rFonts w:hint="eastAsia"/>
        </w:rPr>
        <w:t>　　图表 79：2024年银行卡交易规模（单位：亿笔，万亿元）</w:t>
      </w:r>
      <w:r>
        <w:rPr>
          <w:rFonts w:hint="eastAsia"/>
        </w:rPr>
        <w:br/>
      </w:r>
      <w:r>
        <w:rPr>
          <w:rFonts w:hint="eastAsia"/>
        </w:rPr>
        <w:t>　　图表 80：2024年银行卡日均交易水平（单位：万笔，亿元）</w:t>
      </w:r>
      <w:r>
        <w:rPr>
          <w:rFonts w:hint="eastAsia"/>
        </w:rPr>
        <w:br/>
      </w:r>
      <w:r>
        <w:rPr>
          <w:rFonts w:hint="eastAsia"/>
        </w:rPr>
        <w:t>　　图表 81：2024年银行卡行业主要政策的影响</w:t>
      </w:r>
      <w:r>
        <w:rPr>
          <w:rFonts w:hint="eastAsia"/>
        </w:rPr>
        <w:br/>
      </w:r>
      <w:r>
        <w:rPr>
          <w:rFonts w:hint="eastAsia"/>
        </w:rPr>
        <w:t>　　图表 82：2019-2024年中国第三方移动支付市场规模变化趋势（单位：亿元，%）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83：2019-2024年中国第三方互联网支付市场规模变化趋势（单位：亿元，%）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84：信用卡分期付款领域</w:t>
      </w:r>
      <w:r>
        <w:rPr>
          <w:rFonts w:hint="eastAsia"/>
        </w:rPr>
        <w:br/>
      </w:r>
      <w:r>
        <w:rPr>
          <w:rFonts w:hint="eastAsia"/>
        </w:rPr>
        <w:t>　　图表 85：信用卡预借现金方式</w:t>
      </w:r>
      <w:r>
        <w:rPr>
          <w:rFonts w:hint="eastAsia"/>
        </w:rPr>
        <w:br/>
      </w:r>
      <w:r>
        <w:rPr>
          <w:rFonts w:hint="eastAsia"/>
        </w:rPr>
        <w:t>　　图表 86：2024年第三方换联网支付交易规模结构图（单位：%）</w:t>
      </w:r>
      <w:r>
        <w:rPr>
          <w:rFonts w:hint="eastAsia"/>
        </w:rPr>
        <w:br/>
      </w:r>
      <w:r>
        <w:rPr>
          <w:rFonts w:hint="eastAsia"/>
        </w:rPr>
        <w:t>　　图表 87：截至2023年底金融IC卡相关情况（单位：家，亿张，%，倍）</w:t>
      </w:r>
      <w:r>
        <w:rPr>
          <w:rFonts w:hint="eastAsia"/>
        </w:rPr>
        <w:br/>
      </w:r>
      <w:r>
        <w:rPr>
          <w:rFonts w:hint="eastAsia"/>
        </w:rPr>
        <w:t>　　图表 88：截至2023年底中国银行卡产业情况（单位：万户，万台，亿张）</w:t>
      </w:r>
      <w:r>
        <w:rPr>
          <w:rFonts w:hint="eastAsia"/>
        </w:rPr>
        <w:br/>
      </w:r>
      <w:r>
        <w:rPr>
          <w:rFonts w:hint="eastAsia"/>
        </w:rPr>
        <w:t>　　图表 89：2019-2024年中国金融IC卡累计发行数量变动（单位：亿张）</w:t>
      </w:r>
      <w:r>
        <w:rPr>
          <w:rFonts w:hint="eastAsia"/>
        </w:rPr>
        <w:br/>
      </w:r>
      <w:r>
        <w:rPr>
          <w:rFonts w:hint="eastAsia"/>
        </w:rPr>
        <w:t>　　图表 90：银行卡市场的组织结构</w:t>
      </w:r>
      <w:r>
        <w:rPr>
          <w:rFonts w:hint="eastAsia"/>
        </w:rPr>
        <w:br/>
      </w:r>
      <w:r>
        <w:rPr>
          <w:rFonts w:hint="eastAsia"/>
        </w:rPr>
        <w:t>　　图表 91：截至2023年中国银行卡产品结构图（单位：%）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92：金融IC卡分类</w:t>
      </w:r>
      <w:r>
        <w:rPr>
          <w:rFonts w:hint="eastAsia"/>
        </w:rPr>
        <w:br/>
      </w:r>
      <w:r>
        <w:rPr>
          <w:rFonts w:hint="eastAsia"/>
        </w:rPr>
        <w:t>　　图表 93：推广金融IC卡主要意义</w:t>
      </w:r>
      <w:r>
        <w:rPr>
          <w:rFonts w:hint="eastAsia"/>
        </w:rPr>
        <w:br/>
      </w:r>
      <w:r>
        <w:rPr>
          <w:rFonts w:hint="eastAsia"/>
        </w:rPr>
        <w:t>　　图表 94：EMV迁移涉及环节</w:t>
      </w:r>
      <w:r>
        <w:rPr>
          <w:rFonts w:hint="eastAsia"/>
        </w:rPr>
        <w:br/>
      </w:r>
      <w:r>
        <w:rPr>
          <w:rFonts w:hint="eastAsia"/>
        </w:rPr>
        <w:t>　　图表 95：EMV迁移主要动力</w:t>
      </w:r>
      <w:r>
        <w:rPr>
          <w:rFonts w:hint="eastAsia"/>
        </w:rPr>
        <w:br/>
      </w:r>
      <w:r>
        <w:rPr>
          <w:rFonts w:hint="eastAsia"/>
        </w:rPr>
        <w:t>　　图表 96：中国IC卡发展历程</w:t>
      </w:r>
      <w:r>
        <w:rPr>
          <w:rFonts w:hint="eastAsia"/>
        </w:rPr>
        <w:br/>
      </w:r>
      <w:r>
        <w:rPr>
          <w:rFonts w:hint="eastAsia"/>
        </w:rPr>
        <w:t>　　图表 97：截至2023年中国银行卡受理环境状况（单位：万户，万台）</w:t>
      </w:r>
      <w:r>
        <w:rPr>
          <w:rFonts w:hint="eastAsia"/>
        </w:rPr>
        <w:br/>
      </w:r>
      <w:r>
        <w:rPr>
          <w:rFonts w:hint="eastAsia"/>
        </w:rPr>
        <w:t>　　图表 98：2019-2024年中国每台ATM对应的银行卡数变化趋势（单位：张）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99：2019-2024年中国每台POS机具对应的银行卡数变化趋势（单位：张）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100：2024年中国银行卡借记卡发卡机构集中度（单位：亿张，%）</w:t>
      </w:r>
      <w:r>
        <w:rPr>
          <w:rFonts w:hint="eastAsia"/>
        </w:rPr>
        <w:br/>
      </w:r>
      <w:r>
        <w:rPr>
          <w:rFonts w:hint="eastAsia"/>
        </w:rPr>
        <w:t>　　图表 101 2024年中国银行卡借记卡发卡机构集中度（单位：万张，%）</w:t>
      </w:r>
      <w:r>
        <w:rPr>
          <w:rFonts w:hint="eastAsia"/>
        </w:rPr>
        <w:br/>
      </w:r>
      <w:r>
        <w:rPr>
          <w:rFonts w:hint="eastAsia"/>
        </w:rPr>
        <w:t>　　图表 102：中国银行卡市场竞争结构</w:t>
      </w:r>
      <w:r>
        <w:rPr>
          <w:rFonts w:hint="eastAsia"/>
        </w:rPr>
        <w:br/>
      </w:r>
      <w:r>
        <w:rPr>
          <w:rFonts w:hint="eastAsia"/>
        </w:rPr>
        <w:t>　　图表 103：银行卡风险形成原因分析</w:t>
      </w:r>
      <w:r>
        <w:rPr>
          <w:rFonts w:hint="eastAsia"/>
        </w:rPr>
        <w:br/>
      </w:r>
      <w:r>
        <w:rPr>
          <w:rFonts w:hint="eastAsia"/>
        </w:rPr>
        <w:t>　　图表 104：2019-2024年中国信用卡累计发卡量（单位：亿张）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105：影响消费者持卡交易的自身因素分析</w:t>
      </w:r>
      <w:r>
        <w:rPr>
          <w:rFonts w:hint="eastAsia"/>
        </w:rPr>
        <w:br/>
      </w:r>
      <w:r>
        <w:rPr>
          <w:rFonts w:hint="eastAsia"/>
        </w:rPr>
        <w:t>　　图表 106：影响消费者持卡交易的发卡行经营管理体制因素分析</w:t>
      </w:r>
      <w:r>
        <w:rPr>
          <w:rFonts w:hint="eastAsia"/>
        </w:rPr>
        <w:br/>
      </w:r>
      <w:r>
        <w:rPr>
          <w:rFonts w:hint="eastAsia"/>
        </w:rPr>
        <w:t>　　图表 107：影响消费者持卡交易的银行卡受理环境因素分析</w:t>
      </w:r>
      <w:r>
        <w:rPr>
          <w:rFonts w:hint="eastAsia"/>
        </w:rPr>
        <w:br/>
      </w:r>
      <w:r>
        <w:rPr>
          <w:rFonts w:hint="eastAsia"/>
        </w:rPr>
        <w:t>　　图表 108：中国银行卡收单模式的演变</w:t>
      </w:r>
      <w:r>
        <w:rPr>
          <w:rFonts w:hint="eastAsia"/>
        </w:rPr>
        <w:br/>
      </w:r>
      <w:r>
        <w:rPr>
          <w:rFonts w:hint="eastAsia"/>
        </w:rPr>
        <w:t>　　图表 109：中国银行卡收单模式回归的原因分析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图表 110：银行卡收单市场中银行卡推广过程中存在的问题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111：银行卡收单市场中信用卡推广过程中存在的问题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112：银行卡收单市场中银行卡受理市场中存在的问题</w:t>
      </w:r>
      <w:r>
        <w:rPr>
          <w:rFonts w:hint="eastAsia"/>
        </w:rPr>
        <w:br/>
      </w:r>
      <w:r>
        <w:rPr>
          <w:rFonts w:hint="eastAsia"/>
        </w:rPr>
        <w:t>　　图表 113：基层农行在拓展个性化银行卡业务中存在的困难和障碍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图表 114：基础农行进一步拓展个性化银行卡业务的对策、措施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图表 115：冒用银行卡各国立法案例</w:t>
      </w:r>
      <w:r>
        <w:rPr>
          <w:rFonts w:hint="eastAsia"/>
        </w:rPr>
        <w:br/>
      </w:r>
      <w:r>
        <w:rPr>
          <w:rFonts w:hint="eastAsia"/>
        </w:rPr>
        <w:t>　　图表 116：中国关于冒用银行卡的责任承担与国外法律案例区别</w:t>
      </w:r>
      <w:r>
        <w:rPr>
          <w:rFonts w:hint="eastAsia"/>
        </w:rPr>
        <w:br/>
      </w:r>
      <w:r>
        <w:rPr>
          <w:rFonts w:hint="eastAsia"/>
        </w:rPr>
        <w:t>　　图表 117：银行的主要管理漏洞</w:t>
      </w:r>
      <w:r>
        <w:rPr>
          <w:rFonts w:hint="eastAsia"/>
        </w:rPr>
        <w:br/>
      </w:r>
      <w:r>
        <w:rPr>
          <w:rFonts w:hint="eastAsia"/>
        </w:rPr>
        <w:t>　　图表 118：对银行卡犯罪的主要防范措施</w:t>
      </w:r>
      <w:r>
        <w:rPr>
          <w:rFonts w:hint="eastAsia"/>
        </w:rPr>
        <w:br/>
      </w:r>
      <w:r>
        <w:rPr>
          <w:rFonts w:hint="eastAsia"/>
        </w:rPr>
        <w:t>　　图表 119：2024年深圳和全国人均GDP和人均可支配收入对比（单位：元）</w:t>
      </w:r>
      <w:r>
        <w:rPr>
          <w:rFonts w:hint="eastAsia"/>
        </w:rPr>
        <w:br/>
      </w:r>
      <w:r>
        <w:rPr>
          <w:rFonts w:hint="eastAsia"/>
        </w:rPr>
        <w:t>　　图表 120：深圳特点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4fd755ee94220" w:history="1">
        <w:r>
          <w:rPr>
            <w:rStyle w:val="Hyperlink"/>
          </w:rPr>
          <w:t>中国银行卡行业现状调研分析及市场前景预测报告（2024年版）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4fd755ee94220" w:history="1">
        <w:r>
          <w:rPr>
            <w:rStyle w:val="Hyperlink"/>
          </w:rPr>
          <w:t>https://www.20087.com/M_QiTa/25/YinHangKaDeXianZhuangHeFaZhanQuShi.html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a2a6c2a1b43a4" w:history="1">
      <w:r>
        <w:rPr>
          <w:rStyle w:val="Hyperlink"/>
        </w:rPr>
        <w:t>中国银行卡行业现状调研分析及市场前景预测报告（2024年版）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YinHangKaDeXianZhuangHeFaZhanQuShi.html" TargetMode="External" Id="R5024fd755ee9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YinHangKaDeXianZhuangHeFaZhanQuShi.html" TargetMode="External" Id="R89ca2a6c2a1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2024-04-30T07:44:00Z</dcterms:created>
  <dcterms:modified xsi:type="dcterms:W3CDTF">2024-04-30T08:44:00Z</dcterms:modified>
  <dc:subject>中国银行卡行业现状调研分析及市场前景预测报告（2024年版）</dc:subject>
  <dc:title>中国银行卡行业现状调研分析及市场前景预测报告（2024年版）</dc:title>
  <cp:keywords>中国银行卡行业现状调研分析及市场前景预测报告（2024年版）</cp:keywords>
  <dc:description>中国银行卡行业现状调研分析及市场前景预测报告（2024年版）</dc:description>
</cp:coreProperties>
</file>