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20bdca89a4f7b" w:history="1">
              <w:r>
                <w:rPr>
                  <w:rStyle w:val="Hyperlink"/>
                </w:rPr>
                <w:t>2024-2030年中国光纤光栅传感器市场调查研究与前景趋势报告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20bdca89a4f7b" w:history="1">
              <w:r>
                <w:rPr>
                  <w:rStyle w:val="Hyperlink"/>
                </w:rPr>
                <w:t>2024-2030年中国光纤光栅传感器市场调查研究与前景趋势报告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320bdca89a4f7b" w:history="1">
                <w:r>
                  <w:rPr>
                    <w:rStyle w:val="Hyperlink"/>
                  </w:rPr>
                  <w:t>https://www.20087.com/5/02/GuangXianGuangZhaChuanGanQiShiChangQianJingFenXi.html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光栅传感器是一种基于光纤布拉格光栅原理的高灵敏度、抗电磁干扰、耐腐蚀的传感设备，广泛应用于结构健康监测、地质灾害预警、油气管道监测、电力设备监控等领域。目前，光纤光栅传感器技术成熟，市场应用逐步扩大，但行业也面临技术门槛高、标准体系不完善、市场认知度偏低等问题。</w:t>
      </w:r>
      <w:r>
        <w:rPr>
          <w:rFonts w:hint="eastAsia"/>
        </w:rPr>
        <w:br/>
      </w:r>
      <w:r>
        <w:rPr>
          <w:rFonts w:hint="eastAsia"/>
        </w:rPr>
        <w:t>　　光纤光栅传感器行业将围绕技术革新、应用拓展、服务深化进行发展。首先，企业将持续投入研发，优化传感器设计、封装工艺，提升传感器的精度、稳定性、耐久性等性能指标，以满足更严苛、更复杂的监测环境需求。其次，随着物联网、智慧城市、工业互联网等新兴领域的快速发展，光纤光栅传感器将在更多跨学科、跨行业的应用场景中找到新的应用机会，拓展行业增长空间。此外，提供专业的系统集成、数据分析、预警服务，帮助用户实现从数据采集到决策支持的全链条解决方案，提升服务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20bdca89a4f7b" w:history="1">
        <w:r>
          <w:rPr>
            <w:rStyle w:val="Hyperlink"/>
          </w:rPr>
          <w:t>2024-2030年中国光纤光栅传感器市场调查研究与前景趋势报告</w:t>
        </w:r>
      </w:hyperlink>
      <w:r>
        <w:rPr>
          <w:rFonts w:hint="eastAsia"/>
        </w:rPr>
        <w:t>》依托国家统计局、发改委及光纤光栅传感器相关行业协会的详实数据，对光纤光栅传感器行业的现状、市场需求、市场规模、产业链结构、价格变动、细分市场进行了全面调研。光纤光栅传感器报告还详细剖析了光纤光栅传感器市场竞争格局，重点关注了品牌影响力、市场集中度及重点企业运营情况，并在预测光纤光栅传感器市场发展前景和发展趋势的同时，识别了光纤光栅传感器行业潜在的风险与机遇。光纤光栅传感器报告以专业、科学、规范的研究方法和客观、权威的分析，为光纤光栅传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我国光纤光栅传感器概述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国外光纤光栅传感器市场发展概况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全球光纤光栅传感器市场分析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我国光纤光栅传感器环境分析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我国光纤光栅传感器技术发展分析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当前我国光纤光栅传感器技术发展现况分析</w:t>
      </w:r>
      <w:r>
        <w:rPr>
          <w:rFonts w:hint="eastAsia"/>
        </w:rPr>
        <w:br/>
      </w:r>
      <w:r>
        <w:rPr>
          <w:rFonts w:hint="eastAsia"/>
        </w:rPr>
        <w:t>　　第二节 我国光纤光栅传感器技术成熟度分析</w:t>
      </w:r>
      <w:r>
        <w:rPr>
          <w:rFonts w:hint="eastAsia"/>
        </w:rPr>
        <w:br/>
      </w:r>
      <w:r>
        <w:rPr>
          <w:rFonts w:hint="eastAsia"/>
        </w:rPr>
        <w:t>　　第三节 中外光纤光栅传感器技术差距及其主要因素分析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提高我国光纤光栅传感器技术的策略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光纤光栅传感器市场特性分析</w:t>
      </w:r>
      <w:r>
        <w:rPr>
          <w:rFonts w:hint="eastAsia"/>
        </w:rPr>
        <w:br/>
      </w:r>
      <w:r>
        <w:rPr>
          <w:rFonts w:hint="eastAsia"/>
        </w:rPr>
        <w:t>　　第一节 光纤光栅传感器市场集中度</w:t>
      </w:r>
      <w:r>
        <w:rPr>
          <w:rFonts w:hint="eastAsia"/>
        </w:rPr>
        <w:br/>
      </w:r>
      <w:r>
        <w:rPr>
          <w:rFonts w:hint="eastAsia"/>
        </w:rPr>
        <w:t>　　第二节 光纤光栅传感器行业SWOT分析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光纤光栅传感器行业结构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我国光纤光栅传感器发展现状</w:t>
      </w:r>
      <w:r>
        <w:rPr>
          <w:rFonts w:hint="eastAsia"/>
        </w:rPr>
        <w:br/>
      </w:r>
      <w:r>
        <w:rPr>
          <w:rFonts w:hint="eastAsia"/>
        </w:rPr>
        <w:t>　　第一节 我国光纤光栅传感器市场现状分析</w:t>
      </w:r>
      <w:r>
        <w:rPr>
          <w:rFonts w:hint="eastAsia"/>
        </w:rPr>
        <w:br/>
      </w:r>
      <w:r>
        <w:rPr>
          <w:rFonts w:hint="eastAsia"/>
        </w:rPr>
        <w:t>　　第二节 我国光纤光栅传感器产量分析及预测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一、我国光纤光栅传感器生产区域分布</w:t>
      </w:r>
      <w:r>
        <w:rPr>
          <w:rFonts w:hint="eastAsia"/>
        </w:rPr>
        <w:br/>
      </w:r>
      <w:r>
        <w:rPr>
          <w:rFonts w:hint="eastAsia"/>
        </w:rPr>
        <w:t>　　　　二、2019-2024年我国光纤光栅传感器产量</w:t>
      </w:r>
      <w:r>
        <w:rPr>
          <w:rFonts w:hint="eastAsia"/>
        </w:rPr>
        <w:br/>
      </w:r>
      <w:r>
        <w:rPr>
          <w:rFonts w:hint="eastAsia"/>
        </w:rPr>
        <w:t>　　第三节 我国光纤光栅传感器市场需求分析及预测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一、2019-2024年我国光纤光栅传感器需求量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我国光纤光栅传感器价格趋势分析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一、2019-2024年光纤光栅传感器价格分析</w:t>
      </w:r>
      <w:r>
        <w:rPr>
          <w:rFonts w:hint="eastAsia"/>
        </w:rPr>
        <w:br/>
      </w:r>
      <w:r>
        <w:rPr>
          <w:rFonts w:hint="eastAsia"/>
        </w:rPr>
        <w:t>　　　　二、影响光纤光栅传感器价格的因素</w:t>
      </w:r>
      <w:r>
        <w:rPr>
          <w:rFonts w:hint="eastAsia"/>
        </w:rPr>
        <w:br/>
      </w:r>
      <w:r>
        <w:rPr>
          <w:rFonts w:hint="eastAsia"/>
        </w:rPr>
        <w:t>　　　　三、2024-2030年光纤光栅传感器市场价格预测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2019-2024年我国光纤光栅传感器行业经济运行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2019-2024年我国光纤光栅传感器所属行业进、出口分析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2024年光纤光栅传感器进、出口特点</w:t>
      </w:r>
      <w:r>
        <w:rPr>
          <w:rFonts w:hint="eastAsia"/>
        </w:rPr>
        <w:br/>
      </w:r>
      <w:r>
        <w:rPr>
          <w:rFonts w:hint="eastAsia"/>
        </w:rPr>
        <w:t>　　第二节 光纤光栅传感器进口分析</w:t>
      </w:r>
      <w:r>
        <w:rPr>
          <w:rFonts w:hint="eastAsia"/>
        </w:rPr>
        <w:br/>
      </w:r>
      <w:r>
        <w:rPr>
          <w:rFonts w:hint="eastAsia"/>
        </w:rPr>
        <w:t>　　第三节 光纤光栅传感器出口分析</w:t>
      </w:r>
      <w:r>
        <w:rPr>
          <w:rFonts w:hint="eastAsia"/>
        </w:rPr>
        <w:br/>
      </w:r>
      <w:r>
        <w:rPr>
          <w:rFonts w:hint="eastAsia"/>
        </w:rPr>
        <w:t>　　第四节 2024-2030年光纤光栅传感器进、出口预测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2019-2024年主要光纤光栅传感器企业及竞争格局</w:t>
      </w:r>
      <w:r>
        <w:rPr>
          <w:rFonts w:hint="eastAsia"/>
        </w:rPr>
        <w:br/>
      </w:r>
      <w:r>
        <w:rPr>
          <w:rFonts w:hint="eastAsia"/>
        </w:rPr>
        <w:t>　　第一节 武汉理工光科股份有限公司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基康仪器股份有限公司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天津学森科技有限公司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杭州聚华光电科技有限公司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深圳太辰光通信股份有限公司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2024-2030年光纤光栅传感器投资建议</w:t>
      </w:r>
      <w:r>
        <w:rPr>
          <w:rFonts w:hint="eastAsia"/>
        </w:rPr>
        <w:br/>
      </w:r>
      <w:r>
        <w:rPr>
          <w:rFonts w:hint="eastAsia"/>
        </w:rPr>
        <w:t>　　第一节 光纤光栅传感器投资环境分析</w:t>
      </w:r>
      <w:r>
        <w:rPr>
          <w:rFonts w:hint="eastAsia"/>
        </w:rPr>
        <w:br/>
      </w:r>
      <w:r>
        <w:rPr>
          <w:rFonts w:hint="eastAsia"/>
        </w:rPr>
        <w:t>　　第二节 光纤光栅传感器投资进入壁垒分析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光纤光栅传感器投资建议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2024-2030年我国光纤光栅传感器未来发展预测及投资前景分析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未来光纤光栅传感器行业发展趋势分析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一、未来光纤光栅传感器行业发展分析</w:t>
      </w:r>
      <w:r>
        <w:rPr>
          <w:rFonts w:hint="eastAsia"/>
        </w:rPr>
        <w:br/>
      </w:r>
      <w:r>
        <w:rPr>
          <w:rFonts w:hint="eastAsia"/>
        </w:rPr>
        <w:t>　　　　二、未来光纤光栅传感器行业技术开发方向</w:t>
      </w:r>
      <w:r>
        <w:rPr>
          <w:rFonts w:hint="eastAsia"/>
        </w:rPr>
        <w:br/>
      </w:r>
      <w:r>
        <w:rPr>
          <w:rFonts w:hint="eastAsia"/>
        </w:rPr>
        <w:t>　　第二节 光纤光栅传感器行业相关趋势预测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2024-2030年我国光纤光栅传感器投资的建议及观点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(中.智.林)行业应对策略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光纤光栅传感器行业历程</w:t>
      </w:r>
      <w:r>
        <w:rPr>
          <w:rFonts w:hint="eastAsia"/>
        </w:rPr>
        <w:br/>
      </w:r>
      <w:r>
        <w:rPr>
          <w:rFonts w:hint="eastAsia"/>
        </w:rPr>
        <w:t>　　图表 光纤光栅传感器行业生命周期</w:t>
      </w:r>
      <w:r>
        <w:rPr>
          <w:rFonts w:hint="eastAsia"/>
        </w:rPr>
        <w:br/>
      </w:r>
      <w:r>
        <w:rPr>
          <w:rFonts w:hint="eastAsia"/>
        </w:rPr>
        <w:t>　　图表 光纤光栅传感器行业产业链分析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2019-2024年中国光纤光栅传感器行业市场规模及增长情况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2019-2024年光纤光栅传感器行业市场容量分析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2019-2024年中国光纤光栅传感器行业产能统计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2019-2024年中国光纤光栅传感器行业产量及增长趋势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光纤光栅传感器行业动态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2019-2024年中国光纤光栅传感器市场需求量及增速统计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2024年中国光纤光栅传感器行业需求领域分布格局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2019-2024年中国光纤光栅传感器行业销售收入分析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2019-2024年中国光纤光栅传感器行业盈利情况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2019-2024年中国光纤光栅传感器行业利润总额统计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2019-2024年中国光纤光栅传感器进口数量分析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2019-2024年中国光纤光栅传感器进口金额分析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2019-2024年中国光纤光栅传感器出口数量分析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2019-2024年中国光纤光栅传感器出口金额分析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2024年中国光纤光栅传感器进口国家及地区分析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2024年中国光纤光栅传感器出口国家及地区分析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2019-2024年中国光纤光栅传感器行业企业数量情况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2019-2024年中国光纤光栅传感器行业企业平均规模情况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**地区光纤光栅传感器市场规模及增长情况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**地区光纤光栅传感器行业市场需求情况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**地区光纤光栅传感器市场规模及增长情况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**地区光纤光栅传感器行业市场需求情况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**地区光纤光栅传感器市场规模及增长情况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**地区光纤光栅传感器行业市场需求情况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**地区光纤光栅传感器市场规模及增长情况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**地区光纤光栅传感器行业市场需求情况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2024-2030年中国光纤光栅传感器行业产能预测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2024-2030年中国光纤光栅传感器行业产量预测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2024-2030年中国光纤光栅传感器市场需求量预测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2024-2030年中国光纤光栅传感器行业供需平衡预测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2024-2030年中国光纤光栅传感器行业风险分析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2024-2030年中国光纤光栅传感器行业市场容量预测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2024-2030年中国光纤光栅传感器行业市场规模预测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2024-2030年中国光纤光栅传感器市场前景分析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2024-2030年中国光纤光栅传感器行业发展趋势预测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20bdca89a4f7b" w:history="1">
        <w:r>
          <w:rPr>
            <w:rStyle w:val="Hyperlink"/>
          </w:rPr>
          <w:t>2024-2030年中国光纤光栅传感器市场调查研究与前景趋势报告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320bdca89a4f7b" w:history="1">
        <w:r>
          <w:rPr>
            <w:rStyle w:val="Hyperlink"/>
          </w:rPr>
          <w:t>https://www.20087.com/5/02/GuangXianGuangZhaChuanGanQiShiChangQianJingFenXi.html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953505eb148a7" w:history="1">
      <w:r>
        <w:rPr>
          <w:rStyle w:val="Hyperlink"/>
        </w:rPr>
        <w:t>2024-2030年中国光纤光栅传感器市场调查研究与前景趋势报告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GuangXianGuangZhaChuanGanQiShiChangQianJingFenXi.html" TargetMode="External" Id="R86320bdca89a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GuangXianGuangZhaChuanGanQiShiChangQianJingFenXi.html" TargetMode="External" Id="R15c953505eb1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2024-05-04T03:14:00Z</dcterms:created>
  <dcterms:modified xsi:type="dcterms:W3CDTF">2024-05-04T04:14:00Z</dcterms:modified>
  <dc:subject>2024-2030年中国光纤光栅传感器市场调查研究与前景趋势报告</dc:subject>
  <dc:title>2024-2030年中国光纤光栅传感器市场调查研究与前景趋势报告</dc:title>
  <cp:keywords>2024-2030年中国光纤光栅传感器市场调查研究与前景趋势报告</cp:keywords>
  <dc:description>2024-2030年中国光纤光栅传感器市场调查研究与前景趋势报告</dc:description>
</cp:coreProperties>
</file>