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a2053145b4cbc" w:history="1">
              <w:r>
                <w:rPr>
                  <w:rStyle w:val="Hyperlink"/>
                </w:rPr>
                <w:t>中国光纤熔接机市场调研与行业前景预测报告（2025年版）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a2053145b4cbc" w:history="1">
              <w:r>
                <w:rPr>
                  <w:rStyle w:val="Hyperlink"/>
                </w:rPr>
                <w:t>中国光纤熔接机市场调研与行业前景预测报告（2025年版）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a2053145b4cbc" w:history="1">
                <w:r>
                  <w:rPr>
                    <w:rStyle w:val="Hyperlink"/>
                  </w:rPr>
                  <w:t>https://www.20087.com/M_QiTa/25/GuangXianRongJieJiShiChangQianJingFenXiYuCe.html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熔接机是光纤通信和光纤网络建设的关键工具，其市场随着全球宽带网络的扩张和5G技术的部署而迅速成长。光纤熔接机通过精确的加热和冷却过程将两根光纤无缝连接，保证了信号传输的质量和稳定性。目前，市场上的光纤熔接机已经具备了自动对准、快速熔接和实时监测的功能，极大地提高了施工效率和熔接成功率。然而，高昂的设备成本和专业技术人员的短缺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光纤熔接机的技术革新将着重于提高自动化程度和降低操作难度。随着机器人技术和人工智能的发展，全自动光纤熔接机将成为可能，减少对人工干预的依赖，缩短熔接时间。同时，增强现实（AR）和虚拟现实（VR）培训系统将被引入，帮助新手更快掌握熔接技巧，缓解技术人员短缺的问题。此外，随着量子通信和海底光缆铺设项目的推进，高性能、高精度的光纤熔接机将有更广阔的应用空间，支撑下一代通信网络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a2053145b4cbc" w:history="1">
        <w:r>
          <w:rPr>
            <w:rStyle w:val="Hyperlink"/>
          </w:rPr>
          <w:t>中国光纤熔接机市场调研与行业前景预测报告（2025年版）</w:t>
        </w:r>
      </w:hyperlink>
      <w:r>
        <w:rPr>
          <w:rFonts w:hint="eastAsia"/>
        </w:rPr>
        <w:t>》系统分析了光纤熔接机行业的现状，全面梳理了光纤熔接机市场需求、市场规模、产业链结构及价格体系，详细解读了光纤熔接机细分市场特点。报告结合权威数据，科学预测了光纤熔接机市场前景与发展趋势，客观分析了品牌竞争格局、市场集中度及重点企业的运营表现，并指出了光纤熔接机行业面临的机遇与风险。为光纤熔接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光纤熔接机行业发展概况</w:t>
      </w:r>
      <w:r>
        <w:rPr>
          <w:rFonts w:hint="eastAsia"/>
        </w:rPr>
        <w:br/>
      </w:r>
      <w:r>
        <w:rPr>
          <w:rFonts w:hint="eastAsia"/>
        </w:rPr>
        <w:t>　　第一节 光纤熔接机行业基本介绍</w:t>
      </w:r>
      <w:r>
        <w:rPr>
          <w:rFonts w:hint="eastAsia"/>
        </w:rPr>
        <w:br/>
      </w:r>
      <w:r>
        <w:rPr>
          <w:rFonts w:hint="eastAsia"/>
        </w:rPr>
        <w:t>　　　　一、发展历史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　　　　（一）供给能力提高</w:t>
      </w:r>
      <w:r>
        <w:rPr>
          <w:rFonts w:hint="eastAsia"/>
        </w:rPr>
        <w:br/>
      </w:r>
      <w:r>
        <w:rPr>
          <w:rFonts w:hint="eastAsia"/>
        </w:rPr>
        <w:t>　　　　　　（二）产品质量参差不齐</w:t>
      </w:r>
      <w:r>
        <w:rPr>
          <w:rFonts w:hint="eastAsia"/>
        </w:rPr>
        <w:br/>
      </w:r>
      <w:r>
        <w:rPr>
          <w:rFonts w:hint="eastAsia"/>
        </w:rPr>
        <w:t>　　　　三、4G对于熔接机市场的影响</w:t>
      </w:r>
      <w:r>
        <w:rPr>
          <w:rFonts w:hint="eastAsia"/>
        </w:rPr>
        <w:br/>
      </w:r>
      <w:r>
        <w:rPr>
          <w:rFonts w:hint="eastAsia"/>
        </w:rPr>
        <w:t>　　第二节 光纤熔接机行业发展的宏观环境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第三节 光纤熔接机行业政策</w:t>
      </w:r>
      <w:r>
        <w:rPr>
          <w:rFonts w:hint="eastAsia"/>
        </w:rPr>
        <w:br/>
      </w:r>
      <w:r>
        <w:rPr>
          <w:rFonts w:hint="eastAsia"/>
        </w:rPr>
        <w:t>　　　　一、国家产业政策发展的影响展望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光纤熔接机相关行业发展概况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一、先进技术装备制造</w:t>
      </w:r>
      <w:r>
        <w:rPr>
          <w:rFonts w:hint="eastAsia"/>
        </w:rPr>
        <w:br/>
      </w:r>
      <w:r>
        <w:rPr>
          <w:rFonts w:hint="eastAsia"/>
        </w:rPr>
        <w:t>　　　　二、电子及通信设备制造</w:t>
      </w:r>
      <w:r>
        <w:rPr>
          <w:rFonts w:hint="eastAsia"/>
        </w:rPr>
        <w:br/>
      </w:r>
      <w:r>
        <w:rPr>
          <w:rFonts w:hint="eastAsia"/>
        </w:rPr>
        <w:t>　　　　三、整体行业发展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一、我国光纤光缆发展的现状</w:t>
      </w:r>
      <w:r>
        <w:rPr>
          <w:rFonts w:hint="eastAsia"/>
        </w:rPr>
        <w:br/>
      </w:r>
      <w:r>
        <w:rPr>
          <w:rFonts w:hint="eastAsia"/>
        </w:rPr>
        <w:t>　　　　二、光纤通信技术的发展趋势</w:t>
      </w:r>
      <w:r>
        <w:rPr>
          <w:rFonts w:hint="eastAsia"/>
        </w:rPr>
        <w:br/>
      </w:r>
      <w:r>
        <w:rPr>
          <w:rFonts w:hint="eastAsia"/>
        </w:rPr>
        <w:t>　　　　三、市场竞争情况分析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中国光纤熔接机行业整体运行状况</w:t>
      </w:r>
      <w:r>
        <w:rPr>
          <w:rFonts w:hint="eastAsia"/>
        </w:rPr>
        <w:br/>
      </w:r>
      <w:r>
        <w:rPr>
          <w:rFonts w:hint="eastAsia"/>
        </w:rPr>
        <w:t>　　第一节 产销分析</w:t>
      </w:r>
      <w:r>
        <w:rPr>
          <w:rFonts w:hint="eastAsia"/>
        </w:rPr>
        <w:br/>
      </w:r>
      <w:r>
        <w:rPr>
          <w:rFonts w:hint="eastAsia"/>
        </w:rPr>
        <w:t>　　第二节 盈利能力分析</w:t>
      </w:r>
      <w:r>
        <w:rPr>
          <w:rFonts w:hint="eastAsia"/>
        </w:rPr>
        <w:br/>
      </w:r>
      <w:r>
        <w:rPr>
          <w:rFonts w:hint="eastAsia"/>
        </w:rPr>
        <w:t>　　第三节 偿债能力分析</w:t>
      </w:r>
      <w:r>
        <w:rPr>
          <w:rFonts w:hint="eastAsia"/>
        </w:rPr>
        <w:br/>
      </w:r>
      <w:r>
        <w:rPr>
          <w:rFonts w:hint="eastAsia"/>
        </w:rPr>
        <w:t>　　第四节 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中国光纤熔接机行业市场发展分析</w:t>
      </w:r>
      <w:r>
        <w:rPr>
          <w:rFonts w:hint="eastAsia"/>
        </w:rPr>
        <w:br/>
      </w:r>
      <w:r>
        <w:rPr>
          <w:rFonts w:hint="eastAsia"/>
        </w:rPr>
        <w:t>　　第一节 市场发展现状</w:t>
      </w:r>
      <w:r>
        <w:rPr>
          <w:rFonts w:hint="eastAsia"/>
        </w:rPr>
        <w:br/>
      </w:r>
      <w:r>
        <w:rPr>
          <w:rFonts w:hint="eastAsia"/>
        </w:rPr>
        <w:t>　　第二节 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中国光纤熔接机行业市场产销状况分析</w:t>
      </w:r>
      <w:r>
        <w:rPr>
          <w:rFonts w:hint="eastAsia"/>
        </w:rPr>
        <w:br/>
      </w:r>
      <w:r>
        <w:rPr>
          <w:rFonts w:hint="eastAsia"/>
        </w:rPr>
        <w:t>　　第一节 全球光纤熔接机市场发展现状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二、市场分布分析</w:t>
      </w:r>
      <w:r>
        <w:rPr>
          <w:rFonts w:hint="eastAsia"/>
        </w:rPr>
        <w:br/>
      </w:r>
      <w:r>
        <w:rPr>
          <w:rFonts w:hint="eastAsia"/>
        </w:rPr>
        <w:t>　　第二节 全球光纤熔接机行业市场供需分析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中国光纤熔接机进出口现状与预测</w:t>
      </w:r>
      <w:r>
        <w:rPr>
          <w:rFonts w:hint="eastAsia"/>
        </w:rPr>
        <w:br/>
      </w:r>
      <w:r>
        <w:rPr>
          <w:rFonts w:hint="eastAsia"/>
        </w:rPr>
        <w:t>　　第一节 历史进口总体分析</w:t>
      </w:r>
      <w:r>
        <w:rPr>
          <w:rFonts w:hint="eastAsia"/>
        </w:rPr>
        <w:br/>
      </w:r>
      <w:r>
        <w:rPr>
          <w:rFonts w:hint="eastAsia"/>
        </w:rPr>
        <w:t>　　第二节 历史出口总体分析</w:t>
      </w:r>
      <w:r>
        <w:rPr>
          <w:rFonts w:hint="eastAsia"/>
        </w:rPr>
        <w:br/>
      </w:r>
      <w:r>
        <w:rPr>
          <w:rFonts w:hint="eastAsia"/>
        </w:rPr>
        <w:t>　　第三节 进出口金额预测</w:t>
      </w:r>
      <w:r>
        <w:rPr>
          <w:rFonts w:hint="eastAsia"/>
        </w:rPr>
        <w:br/>
      </w:r>
      <w:r>
        <w:rPr>
          <w:rFonts w:hint="eastAsia"/>
        </w:rPr>
        <w:t>　　第四节 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中国光纤熔接机行业重点区域运行分析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华南地区光纤熔接机行业运行情况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一、华东地区产销分析</w:t>
      </w:r>
      <w:r>
        <w:rPr>
          <w:rFonts w:hint="eastAsia"/>
        </w:rPr>
        <w:br/>
      </w:r>
      <w:r>
        <w:rPr>
          <w:rFonts w:hint="eastAsia"/>
        </w:rPr>
        <w:t>　　　　二、华东地区盈利能力分析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四、华东地区营运能力分析</w:t>
      </w:r>
      <w:r>
        <w:rPr>
          <w:rFonts w:hint="eastAsia"/>
        </w:rPr>
        <w:br/>
      </w:r>
      <w:r>
        <w:rPr>
          <w:rFonts w:hint="eastAsia"/>
        </w:rPr>
        <w:t>　　第二节 华南地区光纤熔接机行业运行情况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一、华南地区产销分析</w:t>
      </w:r>
      <w:r>
        <w:rPr>
          <w:rFonts w:hint="eastAsia"/>
        </w:rPr>
        <w:br/>
      </w:r>
      <w:r>
        <w:rPr>
          <w:rFonts w:hint="eastAsia"/>
        </w:rPr>
        <w:t>　　　　二、华南地区盈利能力分析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四、华南地区营运能力分析</w:t>
      </w:r>
      <w:r>
        <w:rPr>
          <w:rFonts w:hint="eastAsia"/>
        </w:rPr>
        <w:br/>
      </w:r>
      <w:r>
        <w:rPr>
          <w:rFonts w:hint="eastAsia"/>
        </w:rPr>
        <w:t>　　第三节 华中地区光纤熔接机行业运行情况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一、华中地区产销分析</w:t>
      </w:r>
      <w:r>
        <w:rPr>
          <w:rFonts w:hint="eastAsia"/>
        </w:rPr>
        <w:br/>
      </w:r>
      <w:r>
        <w:rPr>
          <w:rFonts w:hint="eastAsia"/>
        </w:rPr>
        <w:t>　　　　二、华中地区盈利能力分析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四、华中地区营运能力分析</w:t>
      </w:r>
      <w:r>
        <w:rPr>
          <w:rFonts w:hint="eastAsia"/>
        </w:rPr>
        <w:br/>
      </w:r>
      <w:r>
        <w:rPr>
          <w:rFonts w:hint="eastAsia"/>
        </w:rPr>
        <w:t>　　第四节 华北地区光纤熔接机行业运行情况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一、华北地区产销分析</w:t>
      </w:r>
      <w:r>
        <w:rPr>
          <w:rFonts w:hint="eastAsia"/>
        </w:rPr>
        <w:br/>
      </w:r>
      <w:r>
        <w:rPr>
          <w:rFonts w:hint="eastAsia"/>
        </w:rPr>
        <w:t>　　　　二、华北地区盈利能力分析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四、华北地区营运能力分析</w:t>
      </w:r>
      <w:r>
        <w:rPr>
          <w:rFonts w:hint="eastAsia"/>
        </w:rPr>
        <w:br/>
      </w:r>
      <w:r>
        <w:rPr>
          <w:rFonts w:hint="eastAsia"/>
        </w:rPr>
        <w:t>　　第五节 西北地区光纤熔接机行业运行情</w:t>
      </w:r>
      <w:r>
        <w:rPr>
          <w:rFonts w:hint="eastAsia"/>
        </w:rPr>
        <w:br/>
      </w:r>
      <w:r>
        <w:rPr>
          <w:rFonts w:hint="eastAsia"/>
        </w:rPr>
        <w:t>　　　　一、西北地区产销分析</w:t>
      </w:r>
      <w:r>
        <w:rPr>
          <w:rFonts w:hint="eastAsia"/>
        </w:rPr>
        <w:br/>
      </w:r>
      <w:r>
        <w:rPr>
          <w:rFonts w:hint="eastAsia"/>
        </w:rPr>
        <w:t>　　　　二、西北地区盈利能力分析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四、西北地区营运能力分析</w:t>
      </w:r>
      <w:r>
        <w:rPr>
          <w:rFonts w:hint="eastAsia"/>
        </w:rPr>
        <w:br/>
      </w:r>
      <w:r>
        <w:rPr>
          <w:rFonts w:hint="eastAsia"/>
        </w:rPr>
        <w:t>　　第六节 西南地区光纤熔接机行业运行情况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一、西南地区产销分析</w:t>
      </w:r>
      <w:r>
        <w:rPr>
          <w:rFonts w:hint="eastAsia"/>
        </w:rPr>
        <w:br/>
      </w:r>
      <w:r>
        <w:rPr>
          <w:rFonts w:hint="eastAsia"/>
        </w:rPr>
        <w:t>　　　　二、西南地区盈利能力分析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四、西南地区营运能力分析</w:t>
      </w:r>
      <w:r>
        <w:rPr>
          <w:rFonts w:hint="eastAsia"/>
        </w:rPr>
        <w:br/>
      </w:r>
      <w:r>
        <w:rPr>
          <w:rFonts w:hint="eastAsia"/>
        </w:rPr>
        <w:t>　　第七节 西南地区光纤熔接机行业运行情况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一、西南地区产销分析</w:t>
      </w:r>
      <w:r>
        <w:rPr>
          <w:rFonts w:hint="eastAsia"/>
        </w:rPr>
        <w:br/>
      </w:r>
      <w:r>
        <w:rPr>
          <w:rFonts w:hint="eastAsia"/>
        </w:rPr>
        <w:t>　　　　二、东北地区盈利能力分析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光纤熔接机行业价格分析</w:t>
      </w:r>
      <w:r>
        <w:rPr>
          <w:rFonts w:hint="eastAsia"/>
        </w:rPr>
        <w:br/>
      </w:r>
      <w:r>
        <w:rPr>
          <w:rFonts w:hint="eastAsia"/>
        </w:rPr>
        <w:t>　　第一节 价格走势分析</w:t>
      </w:r>
      <w:r>
        <w:rPr>
          <w:rFonts w:hint="eastAsia"/>
        </w:rPr>
        <w:br/>
      </w:r>
      <w:r>
        <w:rPr>
          <w:rFonts w:hint="eastAsia"/>
        </w:rPr>
        <w:t>　　第二节 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中国光纤熔接机行业市场竞争格局分析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中国光纤熔接机行业竞争现状分析</w:t>
      </w:r>
      <w:r>
        <w:rPr>
          <w:rFonts w:hint="eastAsia"/>
        </w:rPr>
        <w:br/>
      </w:r>
      <w:r>
        <w:rPr>
          <w:rFonts w:hint="eastAsia"/>
        </w:rPr>
        <w:t>　　　　一、竞争程度分析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中国光纤熔接机行业竞争格局分析</w:t>
      </w:r>
      <w:r>
        <w:rPr>
          <w:rFonts w:hint="eastAsia"/>
        </w:rPr>
        <w:br/>
      </w:r>
      <w:r>
        <w:rPr>
          <w:rFonts w:hint="eastAsia"/>
        </w:rPr>
        <w:t>　　　　一、集中度分析</w:t>
      </w:r>
      <w:r>
        <w:rPr>
          <w:rFonts w:hint="eastAsia"/>
        </w:rPr>
        <w:br/>
      </w:r>
      <w:r>
        <w:rPr>
          <w:rFonts w:hint="eastAsia"/>
        </w:rPr>
        <w:t>　　　　二、市场销售区域集中分析</w:t>
      </w:r>
      <w:r>
        <w:rPr>
          <w:rFonts w:hint="eastAsia"/>
        </w:rPr>
        <w:br/>
      </w:r>
      <w:r>
        <w:rPr>
          <w:rFonts w:hint="eastAsia"/>
        </w:rPr>
        <w:t>　　第三节 光纤熔接机行业提升竞争力策略分析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一、我国企业核心竞争力欠缺的原因分析</w:t>
      </w:r>
      <w:r>
        <w:rPr>
          <w:rFonts w:hint="eastAsia"/>
        </w:rPr>
        <w:br/>
      </w:r>
      <w:r>
        <w:rPr>
          <w:rFonts w:hint="eastAsia"/>
        </w:rPr>
        <w:t>　　　　　　（一）企业核心竞争的体制与机制建立缓慢</w:t>
      </w:r>
      <w:r>
        <w:rPr>
          <w:rFonts w:hint="eastAsia"/>
        </w:rPr>
        <w:br/>
      </w:r>
      <w:r>
        <w:rPr>
          <w:rFonts w:hint="eastAsia"/>
        </w:rPr>
        <w:t>　　　　　　（二）传统文化中保守落后的文化观念的消极影响</w:t>
      </w:r>
      <w:r>
        <w:rPr>
          <w:rFonts w:hint="eastAsia"/>
        </w:rPr>
        <w:br/>
      </w:r>
      <w:r>
        <w:rPr>
          <w:rFonts w:hint="eastAsia"/>
        </w:rPr>
        <w:t>　　　　　　（三）技术创新能力不强与管理能力欠缺</w:t>
      </w:r>
      <w:r>
        <w:rPr>
          <w:rFonts w:hint="eastAsia"/>
        </w:rPr>
        <w:br/>
      </w:r>
      <w:r>
        <w:rPr>
          <w:rFonts w:hint="eastAsia"/>
        </w:rPr>
        <w:t>　　　　二、我国企业竞争能力提升的措施</w:t>
      </w:r>
      <w:r>
        <w:rPr>
          <w:rFonts w:hint="eastAsia"/>
        </w:rPr>
        <w:br/>
      </w:r>
      <w:r>
        <w:rPr>
          <w:rFonts w:hint="eastAsia"/>
        </w:rPr>
        <w:t>　　　　　　（一）加强研究开发机构建设计划与措施推进</w:t>
      </w:r>
      <w:r>
        <w:rPr>
          <w:rFonts w:hint="eastAsia"/>
        </w:rPr>
        <w:br/>
      </w:r>
      <w:r>
        <w:rPr>
          <w:rFonts w:hint="eastAsia"/>
        </w:rPr>
        <w:t>　　　　　　（二）加强全方位创新人才的培养</w:t>
      </w:r>
      <w:r>
        <w:rPr>
          <w:rFonts w:hint="eastAsia"/>
        </w:rPr>
        <w:br/>
      </w:r>
      <w:r>
        <w:rPr>
          <w:rFonts w:hint="eastAsia"/>
        </w:rPr>
        <w:t>　　　　　　（三）创新管理制度</w:t>
      </w:r>
      <w:r>
        <w:rPr>
          <w:rFonts w:hint="eastAsia"/>
        </w:rPr>
        <w:br/>
      </w:r>
      <w:r>
        <w:rPr>
          <w:rFonts w:hint="eastAsia"/>
        </w:rPr>
        <w:t>　　　　　　（四）完善与创新机制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中国光纤熔接机行业重点企业竞争力分析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南京吉隆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三、产销分析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南京迪威普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三、产销分析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深圳瑞研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三、产销分析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日本藤仓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三、产销分析</w:t>
      </w:r>
      <w:r>
        <w:rPr>
          <w:rFonts w:hint="eastAsia"/>
        </w:rPr>
        <w:br/>
      </w:r>
      <w:r>
        <w:rPr>
          <w:rFonts w:hint="eastAsia"/>
        </w:rPr>
        <w:t>　　第五节 日本住友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三、产销分析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第六节 韩国一诺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三、产销分析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中国光纤熔接机行业发展趋势研究分析</w:t>
      </w:r>
      <w:r>
        <w:rPr>
          <w:rFonts w:hint="eastAsia"/>
        </w:rPr>
        <w:br/>
      </w:r>
      <w:r>
        <w:rPr>
          <w:rFonts w:hint="eastAsia"/>
        </w:rPr>
        <w:t>　　第一节 光纤熔接机行业国际市场预测</w:t>
      </w:r>
      <w:r>
        <w:rPr>
          <w:rFonts w:hint="eastAsia"/>
        </w:rPr>
        <w:br/>
      </w:r>
      <w:r>
        <w:rPr>
          <w:rFonts w:hint="eastAsia"/>
        </w:rPr>
        <w:t>　　　　一、产能预测</w:t>
      </w:r>
      <w:r>
        <w:rPr>
          <w:rFonts w:hint="eastAsia"/>
        </w:rPr>
        <w:br/>
      </w:r>
      <w:r>
        <w:rPr>
          <w:rFonts w:hint="eastAsia"/>
        </w:rPr>
        <w:t>　　　　二、市场需求前景</w:t>
      </w:r>
      <w:r>
        <w:rPr>
          <w:rFonts w:hint="eastAsia"/>
        </w:rPr>
        <w:br/>
      </w:r>
      <w:r>
        <w:rPr>
          <w:rFonts w:hint="eastAsia"/>
        </w:rPr>
        <w:t>　　第二节 中国光纤熔接机行业发展趋势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光纤熔接机行业中国市场预测</w:t>
      </w:r>
      <w:r>
        <w:rPr>
          <w:rFonts w:hint="eastAsia"/>
        </w:rPr>
        <w:br/>
      </w:r>
      <w:r>
        <w:rPr>
          <w:rFonts w:hint="eastAsia"/>
        </w:rPr>
        <w:t>　　　　一、产能预测</w:t>
      </w:r>
      <w:r>
        <w:rPr>
          <w:rFonts w:hint="eastAsia"/>
        </w:rPr>
        <w:br/>
      </w:r>
      <w:r>
        <w:rPr>
          <w:rFonts w:hint="eastAsia"/>
        </w:rPr>
        <w:t>　　　　二、市场需求前景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新经济形势下光纤熔接机行业投资策略探讨</w:t>
      </w:r>
      <w:r>
        <w:rPr>
          <w:rFonts w:hint="eastAsia"/>
        </w:rPr>
        <w:br/>
      </w:r>
      <w:r>
        <w:rPr>
          <w:rFonts w:hint="eastAsia"/>
        </w:rPr>
        <w:t>　　第一节 光纤熔接机行业投资环境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光纤熔接机行业投资建议</w:t>
      </w:r>
      <w:r>
        <w:rPr>
          <w:rFonts w:hint="eastAsia"/>
        </w:rPr>
        <w:br/>
      </w:r>
      <w:r>
        <w:rPr>
          <w:rFonts w:hint="eastAsia"/>
        </w:rPr>
        <w:t>　　　　一、技术层面建议</w:t>
      </w:r>
      <w:r>
        <w:rPr>
          <w:rFonts w:hint="eastAsia"/>
        </w:rPr>
        <w:br/>
      </w:r>
      <w:r>
        <w:rPr>
          <w:rFonts w:hint="eastAsia"/>
        </w:rPr>
        <w:t>　　　　二、市场运作建议</w:t>
      </w:r>
      <w:r>
        <w:rPr>
          <w:rFonts w:hint="eastAsia"/>
        </w:rPr>
        <w:br/>
      </w:r>
      <w:r>
        <w:rPr>
          <w:rFonts w:hint="eastAsia"/>
        </w:rPr>
        <w:t>　　　　三、营销推广建议</w:t>
      </w:r>
      <w:r>
        <w:rPr>
          <w:rFonts w:hint="eastAsia"/>
        </w:rPr>
        <w:br/>
      </w:r>
      <w:r>
        <w:rPr>
          <w:rFonts w:hint="eastAsia"/>
        </w:rPr>
        <w:t>　　　　四、资本层面建议</w:t>
      </w:r>
      <w:r>
        <w:rPr>
          <w:rFonts w:hint="eastAsia"/>
        </w:rPr>
        <w:br/>
      </w:r>
      <w:r>
        <w:rPr>
          <w:rFonts w:hint="eastAsia"/>
        </w:rPr>
        <w:t>　　　　五、竞争策略建议</w:t>
      </w:r>
      <w:r>
        <w:rPr>
          <w:rFonts w:hint="eastAsia"/>
        </w:rPr>
        <w:br/>
      </w:r>
      <w:r>
        <w:rPr>
          <w:rFonts w:hint="eastAsia"/>
        </w:rPr>
        <w:t>　　第三节 光纤熔接机行业投资方向及建议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中^智^林^光纤熔接机行业投资风险及控制策略分析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a2053145b4cbc" w:history="1">
        <w:r>
          <w:rPr>
            <w:rStyle w:val="Hyperlink"/>
          </w:rPr>
          <w:t>中国光纤熔接机市场调研与行业前景预测报告（2025年版）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a2053145b4cbc" w:history="1">
        <w:r>
          <w:rPr>
            <w:rStyle w:val="Hyperlink"/>
          </w:rPr>
          <w:t>https://www.20087.com/M_QiTa/25/GuangXianRongJieJiShiChangQianJingFenXiYuCe.html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热点：光纤放大器的作用和使用方法、光纤熔接机哪个品牌好、光纤连接器、光纤熔接机品牌、住友熔接机型号大全、光纤熔接机的作用、光纤熔接机是干什么用的、光纤熔接机设置参数、光纤熔接机品牌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7f8c0e1da488d" w:history="1">
      <w:r>
        <w:rPr>
          <w:rStyle w:val="Hyperlink"/>
        </w:rPr>
        <w:t>中国光纤熔接机市场调研与行业前景预测报告（2025年版）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GuangXianRongJieJiShiChangQianJingFenXiYuCe.html" TargetMode="External" Id="R8f5a2053145b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GuangXianRongJieJiShiChangQianJingFenXiYuCe.html" TargetMode="External" Id="Rd747f8c0e1da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2025-05-08T08:40:00Z</dcterms:created>
  <dcterms:modified xsi:type="dcterms:W3CDTF">2025-05-08T09:40:00Z</dcterms:modified>
  <dc:subject>中国光纤熔接机市场调研与行业前景预测报告（2025年版）</dc:subject>
  <dc:title>中国光纤熔接机市场调研与行业前景预测报告（2025年版）</dc:title>
  <cp:keywords>中国光纤熔接机市场调研与行业前景预测报告（2025年版）</cp:keywords>
  <dc:description>中国光纤熔接机市场调研与行业前景预测报告（2025年版）</dc:description>
</cp:coreProperties>
</file>