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c9c0338b1411b" w:history="1">
              <w:r>
                <w:rPr>
                  <w:rStyle w:val="Hyperlink"/>
                </w:rPr>
                <w:t>中国卡板箱行业现状与行业前景分析报告（2025-2031年）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c9c0338b1411b" w:history="1">
              <w:r>
                <w:rPr>
                  <w:rStyle w:val="Hyperlink"/>
                </w:rPr>
                <w:t>中国卡板箱行业现状与行业前景分析报告（2025-2031年）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c9c0338b1411b" w:history="1">
                <w:r>
                  <w:rPr>
                    <w:rStyle w:val="Hyperlink"/>
                  </w:rPr>
                  <w:t>https://www.20087.com/5/32/KaBanXiangShiChangQianJing.html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板箱是一种用于物流运输和仓储管理的包装容器，通常与托盘配合使用，以方便货物的搬运和堆放。这类箱子一般由塑料、金属或木材制成，具有良好的强度和耐用性，能够有效保护内部物品不受损坏。近年来，随着电子商务和全球贸易的迅速发展，卡板箱的需求不断增加。特别是在食品、饮料、电子产品等行业，卡板箱因其标准化尺寸、易于堆叠和回收利用等特点而受到青睐。此外，一些高级卡板箱还配备了RFID标签、温湿度传感器等智能组件，实现了货物的实时追踪和监控。</w:t>
      </w:r>
      <w:r>
        <w:rPr>
          <w:rFonts w:hint="eastAsia"/>
        </w:rPr>
        <w:br/>
      </w:r>
      <w:r>
        <w:rPr>
          <w:rFonts w:hint="eastAsia"/>
        </w:rPr>
        <w:t>　　未来，卡板箱的发展将主要集中在提高智能化和环保性能上。首先，在材料选择方面，通过采用更多可回收和可降解的材料，如生物基塑料和竹纤维复合材料，可以进一步提高卡板箱的环保性能；其次，开发出更多基于物联网（IoT）技术的智能卡板箱，如集成GPS定位、温度监控等功能，以提供更全面的物流信息和安全保障。此外，随着3D打印技术的发展，未来的卡板箱可能会更多地采用定制化设计，以满足特定货物的包装需求。最后，为了提高卡板箱的使用效率和寿命，开发出更多模块化和可折叠的设计也是一个重要的发展方向，这将有助于简化存储空间并降低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c9c0338b1411b" w:history="1">
        <w:r>
          <w:rPr>
            <w:rStyle w:val="Hyperlink"/>
          </w:rPr>
          <w:t>中国卡板箱行业现状与行业前景分析报告（2025-2031年）</w:t>
        </w:r>
      </w:hyperlink>
      <w:r>
        <w:rPr>
          <w:rFonts w:hint="eastAsia"/>
        </w:rPr>
        <w:t>》依托权威数据资源和长期市场监测，对卡板箱市场现状进行了系统分析，并结合卡板箱行业特点对未来发展趋势作出科学预判。报告深入探讨了卡板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卡板箱行业概述</w:t>
      </w:r>
      <w:r>
        <w:rPr>
          <w:rFonts w:hint="eastAsia"/>
        </w:rPr>
        <w:br/>
      </w:r>
      <w:r>
        <w:rPr>
          <w:rFonts w:hint="eastAsia"/>
        </w:rPr>
        <w:t>　　第一节 卡板箱定义与分类</w:t>
      </w:r>
      <w:r>
        <w:rPr>
          <w:rFonts w:hint="eastAsia"/>
        </w:rPr>
        <w:br/>
      </w:r>
      <w:r>
        <w:rPr>
          <w:rFonts w:hint="eastAsia"/>
        </w:rPr>
        <w:t>　　第二节 卡板箱应用领域</w:t>
      </w:r>
      <w:r>
        <w:rPr>
          <w:rFonts w:hint="eastAsia"/>
        </w:rPr>
        <w:br/>
      </w:r>
      <w:r>
        <w:rPr>
          <w:rFonts w:hint="eastAsia"/>
        </w:rPr>
        <w:t>　　第三节 卡板箱行业经济指标分析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卡板箱产业链及经营模式分析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三、卡板箱销售模式及销售渠道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全球卡板箱市场发展综述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2019-2024年全球卡板箱市场规模与趋势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主要国家与地区卡板箱市场分析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2025-2031年全球卡板箱行业发展趋势与前景预测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中国卡板箱行业市场分析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2024-2025年卡板箱产能与投资动态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一、国内卡板箱产能及利用情况</w:t>
      </w:r>
      <w:r>
        <w:rPr>
          <w:rFonts w:hint="eastAsia"/>
        </w:rPr>
        <w:br/>
      </w:r>
      <w:r>
        <w:rPr>
          <w:rFonts w:hint="eastAsia"/>
        </w:rPr>
        <w:t>　　　　二、卡板箱产能扩张与投资动态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2025-2031年卡板箱行业产量统计与趋势预测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一、2019-2024年卡板箱行业产量数据统计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1、2019-2024年卡板箱产量及增长趋势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2、2019-2024年卡板箱细分产品产量及份额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二、影响卡板箱产量的关键因素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三、2025-2031年卡板箱产量预测</w:t>
      </w:r>
      <w:r>
        <w:rPr>
          <w:rFonts w:hint="eastAsia"/>
        </w:rPr>
        <w:br/>
      </w:r>
      <w:r>
        <w:rPr>
          <w:rFonts w:hint="eastAsia"/>
        </w:rPr>
        <w:t>　　第三节 2025-2031年卡板箱市场需求与销售分析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一、2024-2025年卡板箱行业需求现状</w:t>
      </w:r>
      <w:r>
        <w:rPr>
          <w:rFonts w:hint="eastAsia"/>
        </w:rPr>
        <w:br/>
      </w:r>
      <w:r>
        <w:rPr>
          <w:rFonts w:hint="eastAsia"/>
        </w:rPr>
        <w:t>　　　　二、卡板箱客户群体与需求特点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三、2019-2024年卡板箱行业销售规模分析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四、2025-2031年卡板箱市场增长潜力与规模预测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中国卡板箱细分市场与下游应用领域分析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卡板箱细分市场分析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一、2024-2025年卡板箱主要细分产品市场现状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卡板箱下游应用与客户群体分析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一、2024-2025年卡板箱各应用领域市场现状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国内外卡板箱行业技术差异与原因</w:t>
      </w:r>
      <w:r>
        <w:rPr>
          <w:rFonts w:hint="eastAsia"/>
        </w:rPr>
        <w:br/>
      </w:r>
      <w:r>
        <w:rPr>
          <w:rFonts w:hint="eastAsia"/>
        </w:rPr>
        <w:t>　　第三节 卡板箱行业技术发展方向、趋势预测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卡板箱价格机制与竞争策略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一、2019-2024年卡板箱市场价格走势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卡板箱定价策略与方法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2025-2031年卡板箱价格竞争态势与趋势预测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中国卡板箱行业重点区域市场研究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2024-2025年重点区域卡板箱市场发展概况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三、2025-2031年卡板箱行业发展潜力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三、2025-2031年卡板箱行业发展潜力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三、2025-2031年卡板箱行业发展潜力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三、2025-2031年卡板箱行业发展潜力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二、2019-2024年卡板箱市场需求规模情况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三、2025-2031年卡板箱行业发展潜力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2019-2024年中国卡板箱行业进出口情况分析</w:t>
      </w:r>
      <w:r>
        <w:rPr>
          <w:rFonts w:hint="eastAsia"/>
        </w:rPr>
        <w:br/>
      </w:r>
      <w:r>
        <w:rPr>
          <w:rFonts w:hint="eastAsia"/>
        </w:rPr>
        <w:t>　　第一节 卡板箱行业进口情况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一、2019-2024年卡板箱进口规模及增长情况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二、卡板箱主要进口来源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卡板箱行业出口情况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一、2019-2024年卡板箱出口规模及增长情况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二、卡板箱主要出口目的地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2019-2024年中国卡板箱行业总体发展与财务状况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2019-2024年中国卡板箱行业规模情况</w:t>
      </w:r>
      <w:r>
        <w:rPr>
          <w:rFonts w:hint="eastAsia"/>
        </w:rPr>
        <w:br/>
      </w:r>
      <w:r>
        <w:rPr>
          <w:rFonts w:hint="eastAsia"/>
        </w:rPr>
        <w:t>　　　　一、卡板箱行业企业数量规模</w:t>
      </w:r>
      <w:r>
        <w:rPr>
          <w:rFonts w:hint="eastAsia"/>
        </w:rPr>
        <w:br/>
      </w:r>
      <w:r>
        <w:rPr>
          <w:rFonts w:hint="eastAsia"/>
        </w:rPr>
        <w:t>　　　　二、卡板箱行业从业人员规模</w:t>
      </w:r>
      <w:r>
        <w:rPr>
          <w:rFonts w:hint="eastAsia"/>
        </w:rPr>
        <w:br/>
      </w:r>
      <w:r>
        <w:rPr>
          <w:rFonts w:hint="eastAsia"/>
        </w:rPr>
        <w:t>　　　　三、卡板箱行业市场敏感性分析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2019-2024年中国卡板箱行业财务能力分析</w:t>
      </w:r>
      <w:r>
        <w:rPr>
          <w:rFonts w:hint="eastAsia"/>
        </w:rPr>
        <w:br/>
      </w:r>
      <w:r>
        <w:rPr>
          <w:rFonts w:hint="eastAsia"/>
        </w:rPr>
        <w:t>　　　　一、卡板箱行业盈利能力</w:t>
      </w:r>
      <w:r>
        <w:rPr>
          <w:rFonts w:hint="eastAsia"/>
        </w:rPr>
        <w:br/>
      </w:r>
      <w:r>
        <w:rPr>
          <w:rFonts w:hint="eastAsia"/>
        </w:rPr>
        <w:t>　　　　二、卡板箱行业偿债能力</w:t>
      </w:r>
      <w:r>
        <w:rPr>
          <w:rFonts w:hint="eastAsia"/>
        </w:rPr>
        <w:br/>
      </w:r>
      <w:r>
        <w:rPr>
          <w:rFonts w:hint="eastAsia"/>
        </w:rPr>
        <w:t>　　　　三、卡板箱行业营运能力</w:t>
      </w:r>
      <w:r>
        <w:rPr>
          <w:rFonts w:hint="eastAsia"/>
        </w:rPr>
        <w:br/>
      </w:r>
      <w:r>
        <w:rPr>
          <w:rFonts w:hint="eastAsia"/>
        </w:rPr>
        <w:t>　　　　四、卡板箱行业发展能力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卡板箱行业重点企业调研分析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二、企业卡板箱业务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中国卡板箱行业竞争格局分析</w:t>
      </w:r>
      <w:r>
        <w:rPr>
          <w:rFonts w:hint="eastAsia"/>
        </w:rPr>
        <w:br/>
      </w:r>
      <w:r>
        <w:rPr>
          <w:rFonts w:hint="eastAsia"/>
        </w:rPr>
        <w:t>　　第一节 卡板箱行业竞争格局总览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2024-2025年卡板箱行业竞争力分析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2019-2024年卡板箱行业企业并购活动分析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2024-2025年卡板箱行业会展与招投标活动分析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一、卡板箱行业会展活动及其市场影响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2025年中国卡板箱企业发展企业发展策略与建议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卡板箱销售模式与渠道策略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卡板箱品牌与市场推广策略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卡板箱研发投入与技术创新能力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卡板箱合作联盟与资源整合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中国卡板箱行业风险与对策</w:t>
      </w:r>
      <w:r>
        <w:rPr>
          <w:rFonts w:hint="eastAsia"/>
        </w:rPr>
        <w:br/>
      </w:r>
      <w:r>
        <w:rPr>
          <w:rFonts w:hint="eastAsia"/>
        </w:rPr>
        <w:t>　　第一节 卡板箱行业SWOT分析</w:t>
      </w:r>
      <w:r>
        <w:rPr>
          <w:rFonts w:hint="eastAsia"/>
        </w:rPr>
        <w:br/>
      </w:r>
      <w:r>
        <w:rPr>
          <w:rFonts w:hint="eastAsia"/>
        </w:rPr>
        <w:t>　　　　一、卡板箱行业优势</w:t>
      </w:r>
      <w:r>
        <w:rPr>
          <w:rFonts w:hint="eastAsia"/>
        </w:rPr>
        <w:br/>
      </w:r>
      <w:r>
        <w:rPr>
          <w:rFonts w:hint="eastAsia"/>
        </w:rPr>
        <w:t>　　　　二、卡板箱行业劣势</w:t>
      </w:r>
      <w:r>
        <w:rPr>
          <w:rFonts w:hint="eastAsia"/>
        </w:rPr>
        <w:br/>
      </w:r>
      <w:r>
        <w:rPr>
          <w:rFonts w:hint="eastAsia"/>
        </w:rPr>
        <w:t>　　　　三、卡板箱市场机会</w:t>
      </w:r>
      <w:r>
        <w:rPr>
          <w:rFonts w:hint="eastAsia"/>
        </w:rPr>
        <w:br/>
      </w:r>
      <w:r>
        <w:rPr>
          <w:rFonts w:hint="eastAsia"/>
        </w:rPr>
        <w:t>　　　　四、卡板箱市场威胁</w:t>
      </w:r>
      <w:r>
        <w:rPr>
          <w:rFonts w:hint="eastAsia"/>
        </w:rPr>
        <w:br/>
      </w:r>
      <w:r>
        <w:rPr>
          <w:rFonts w:hint="eastAsia"/>
        </w:rPr>
        <w:t>　　第二节 卡板箱行业风险及对策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2025-2031年中国卡板箱行业前景与发展趋势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2024-2025年卡板箱行业发展环境分析</w:t>
      </w:r>
      <w:r>
        <w:rPr>
          <w:rFonts w:hint="eastAsia"/>
        </w:rPr>
        <w:br/>
      </w:r>
      <w:r>
        <w:rPr>
          <w:rFonts w:hint="eastAsia"/>
        </w:rPr>
        <w:t>　　　　一、卡板箱行业主管部门与监管体制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二、卡板箱行业主要法律法规及政策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三、卡板箱行业标准与质量监管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2025-2031年卡板箱行业发展趋势与方向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2025-2031年卡板箱行业发展潜力与机遇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卡板箱行业研究结论与建议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中^智^林^－卡板箱行业发展建议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卡板箱行业类别</w:t>
      </w:r>
      <w:r>
        <w:rPr>
          <w:rFonts w:hint="eastAsia"/>
        </w:rPr>
        <w:br/>
      </w:r>
      <w:r>
        <w:rPr>
          <w:rFonts w:hint="eastAsia"/>
        </w:rPr>
        <w:t>　　图表 卡板箱行业产业链调研</w:t>
      </w:r>
      <w:r>
        <w:rPr>
          <w:rFonts w:hint="eastAsia"/>
        </w:rPr>
        <w:br/>
      </w:r>
      <w:r>
        <w:rPr>
          <w:rFonts w:hint="eastAsia"/>
        </w:rPr>
        <w:t>　　图表 卡板箱行业现状</w:t>
      </w:r>
      <w:r>
        <w:rPr>
          <w:rFonts w:hint="eastAsia"/>
        </w:rPr>
        <w:br/>
      </w:r>
      <w:r>
        <w:rPr>
          <w:rFonts w:hint="eastAsia"/>
        </w:rPr>
        <w:t>　　图表 卡板箱行业标准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2019-2024年中国卡板箱行业市场规模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2025年中国卡板箱行业产能</w:t>
      </w:r>
      <w:r>
        <w:rPr>
          <w:rFonts w:hint="eastAsia"/>
        </w:rPr>
        <w:br/>
      </w:r>
      <w:r>
        <w:rPr>
          <w:rFonts w:hint="eastAsia"/>
        </w:rPr>
        <w:t>　　图表 2019-2024年中国卡板箱行业产量统计</w:t>
      </w:r>
      <w:r>
        <w:rPr>
          <w:rFonts w:hint="eastAsia"/>
        </w:rPr>
        <w:br/>
      </w:r>
      <w:r>
        <w:rPr>
          <w:rFonts w:hint="eastAsia"/>
        </w:rPr>
        <w:t>　　图表 卡板箱行业动态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2019-2024年中国卡板箱市场需求量</w:t>
      </w:r>
      <w:r>
        <w:rPr>
          <w:rFonts w:hint="eastAsia"/>
        </w:rPr>
        <w:br/>
      </w:r>
      <w:r>
        <w:rPr>
          <w:rFonts w:hint="eastAsia"/>
        </w:rPr>
        <w:t>　　图表 2025年中国卡板箱行业需求区域调研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2019-2024年中国卡板箱行情</w:t>
      </w:r>
      <w:r>
        <w:rPr>
          <w:rFonts w:hint="eastAsia"/>
        </w:rPr>
        <w:br/>
      </w:r>
      <w:r>
        <w:rPr>
          <w:rFonts w:hint="eastAsia"/>
        </w:rPr>
        <w:t>　　图表 2019-2024年中国卡板箱价格走势图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2019-2024年中国卡板箱行业销售收入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2019-2024年中国卡板箱行业盈利情况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2019-2024年中国卡板箱行业利润总额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2019-2024年中国卡板箱进口统计</w:t>
      </w:r>
      <w:r>
        <w:rPr>
          <w:rFonts w:hint="eastAsia"/>
        </w:rPr>
        <w:br/>
      </w:r>
      <w:r>
        <w:rPr>
          <w:rFonts w:hint="eastAsia"/>
        </w:rPr>
        <w:t>　　图表 2019-2024年中国卡板箱出口统计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2019-2024年中国卡板箱行业企业数量统计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**地区卡板箱市场规模</w:t>
      </w:r>
      <w:r>
        <w:rPr>
          <w:rFonts w:hint="eastAsia"/>
        </w:rPr>
        <w:br/>
      </w:r>
      <w:r>
        <w:rPr>
          <w:rFonts w:hint="eastAsia"/>
        </w:rPr>
        <w:t>　　图表 **地区卡板箱行业市场需求</w:t>
      </w:r>
      <w:r>
        <w:rPr>
          <w:rFonts w:hint="eastAsia"/>
        </w:rPr>
        <w:br/>
      </w:r>
      <w:r>
        <w:rPr>
          <w:rFonts w:hint="eastAsia"/>
        </w:rPr>
        <w:t>　　图表 **地区卡板箱市场调研</w:t>
      </w:r>
      <w:r>
        <w:rPr>
          <w:rFonts w:hint="eastAsia"/>
        </w:rPr>
        <w:br/>
      </w:r>
      <w:r>
        <w:rPr>
          <w:rFonts w:hint="eastAsia"/>
        </w:rPr>
        <w:t>　　图表 **地区卡板箱行业市场需求分析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**地区卡板箱市场规模</w:t>
      </w:r>
      <w:r>
        <w:rPr>
          <w:rFonts w:hint="eastAsia"/>
        </w:rPr>
        <w:br/>
      </w:r>
      <w:r>
        <w:rPr>
          <w:rFonts w:hint="eastAsia"/>
        </w:rPr>
        <w:t>　　图表 **地区卡板箱行业市场需求</w:t>
      </w:r>
      <w:r>
        <w:rPr>
          <w:rFonts w:hint="eastAsia"/>
        </w:rPr>
        <w:br/>
      </w:r>
      <w:r>
        <w:rPr>
          <w:rFonts w:hint="eastAsia"/>
        </w:rPr>
        <w:t>　　图表 **地区卡板箱市场调研</w:t>
      </w:r>
      <w:r>
        <w:rPr>
          <w:rFonts w:hint="eastAsia"/>
        </w:rPr>
        <w:br/>
      </w:r>
      <w:r>
        <w:rPr>
          <w:rFonts w:hint="eastAsia"/>
        </w:rPr>
        <w:t>　　图表 **地区卡板箱行业市场需求分析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卡板箱行业竞争对手分析</w:t>
      </w:r>
      <w:r>
        <w:rPr>
          <w:rFonts w:hint="eastAsia"/>
        </w:rPr>
        <w:br/>
      </w:r>
      <w:r>
        <w:rPr>
          <w:rFonts w:hint="eastAsia"/>
        </w:rPr>
        <w:t>　　图表 卡板箱重点企业（一）基本信息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卡板箱重点企业（三）经营情况分析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2025-2031年中国卡板箱市场需求预测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2025-2031年中国卡板箱行业市场规模预测</w:t>
      </w:r>
      <w:r>
        <w:rPr>
          <w:rFonts w:hint="eastAsia"/>
        </w:rPr>
        <w:br/>
      </w:r>
      <w:r>
        <w:rPr>
          <w:rFonts w:hint="eastAsia"/>
        </w:rPr>
        <w:t>　　图表 卡板箱行业准入条件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2025年中国卡板箱市场前景</w:t>
      </w:r>
      <w:r>
        <w:rPr>
          <w:rFonts w:hint="eastAsia"/>
        </w:rPr>
        <w:br/>
      </w:r>
      <w:r>
        <w:rPr>
          <w:rFonts w:hint="eastAsia"/>
        </w:rPr>
        <w:t>　　图表 2025-2031年中国卡板箱行业信息化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2025-2031年中国卡板箱行业风险分析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2025-2031年中国卡板箱行业发展趋势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c9c0338b1411b" w:history="1">
        <w:r>
          <w:rPr>
            <w:rStyle w:val="Hyperlink"/>
          </w:rPr>
          <w:t>中国卡板箱行业现状与行业前景分析报告（2025-2031年）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c9c0338b1411b" w:history="1">
        <w:r>
          <w:rPr>
            <w:rStyle w:val="Hyperlink"/>
          </w:rPr>
          <w:t>https://www.20087.com/5/32/KaBanXiangShiChangQianJing.html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热点：围板箱、卡板箱图片、塑料卡板箱、卡板箱改造鱼缸、塑料托盘、卡板箱养鱼、重型货架尺寸参数、卡板箱和围板箱区别、周转箱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eeca5689423b" w:history="1">
      <w:r>
        <w:rPr>
          <w:rStyle w:val="Hyperlink"/>
        </w:rPr>
        <w:t>中国卡板箱行业现状与行业前景分析报告（2025-2031年）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aBanXiangShiChangQianJing.html" TargetMode="External" Id="Rb3ec9c0338b1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aBanXiangShiChangQianJing.html" TargetMode="External" Id="R20f5eeca5689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2025-03-24T02:40:07Z</dcterms:created>
  <dcterms:modified xsi:type="dcterms:W3CDTF">2025-03-24T03:40:07Z</dcterms:modified>
  <dc:subject>中国卡板箱行业现状与行业前景分析报告（2025-2031年）</dc:subject>
  <dc:title>中国卡板箱行业现状与行业前景分析报告（2025-2031年）</dc:title>
  <cp:keywords>中国卡板箱行业现状与行业前景分析报告（2025-2031年）</cp:keywords>
  <dc:description>中国卡板箱行业现状与行业前景分析报告（2025-2031年）</dc:description>
</cp:coreProperties>
</file>