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4c3621d124596" w:history="1">
              <w:r>
                <w:rPr>
                  <w:rStyle w:val="Hyperlink"/>
                </w:rPr>
                <w:t>2026-2032年全球与中国发梳市场调查研究及前景趋势分析报告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4c3621d124596" w:history="1">
              <w:r>
                <w:rPr>
                  <w:rStyle w:val="Hyperlink"/>
                </w:rPr>
                <w:t>2026-2032年全球与中国发梳市场调查研究及前景趋势分析报告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4c3621d124596" w:history="1">
                <w:r>
                  <w:rPr>
                    <w:rStyle w:val="Hyperlink"/>
                  </w:rPr>
                  <w:t>https://www.20087.com/5/32/FaShuDeXianZhuangYuFaZhanQianJing.html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梳是日常护发工具，涵盖塑料梳、木梳、天然角梳、按摩梳及负离子电动梳等多种材质与功能类型，核心诉求包括防静电、减少拉扯断发、头皮按摩及造型定型。当前高端产品强调人体工学手柄、圆润齿尖处理与抗菌涂层，部分品牌引入檀木、牛角等天然材料以提升质感与抗静电性能。电动梳集成负离子发生器、红外热风或微电流技术，宣称可促进血液循环与毛鳞片闭合。然而，行业缺乏统一质量标准，低价塑料梳易产生静电与齿断裂；部分电动梳功效宣传缺乏临床验证，存在“伪科技”营销嫌疑。此外，一次性旅行梳造成塑料浪费，与可持续消费理念相悖。</w:t>
      </w:r>
      <w:r>
        <w:rPr>
          <w:rFonts w:hint="eastAsia"/>
        </w:rPr>
        <w:br/>
      </w:r>
      <w:r>
        <w:rPr>
          <w:rFonts w:hint="eastAsia"/>
        </w:rPr>
        <w:t>　　未来，发梳将聚焦于“生物材料创新”“健康功效实证化”与“循环设计”。海藻基生物塑料、竹纤维复合材料及可堆肥树脂将替代石油基塑料；3D打印定制梳齿可适配不同发质与头皮曲率。在功效层面，与皮肤科机构合作开展临床测试，验证微针梳对毛囊激活、精油缓释梳对舒缓压力的实际效果，推动从“感觉好”到“证据好”转变。服务模式上，订阅制梳具清洁保养与以旧换新计划将延长产品寿命。此外，AR试梳应用可模拟不同梳型对发型效果的影响。长远看，发梳将从基础梳理工具升级为头皮健康管理的第一道防线，在个人护理科技化浪潮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4c3621d124596" w:history="1">
        <w:r>
          <w:rPr>
            <w:rStyle w:val="Hyperlink"/>
          </w:rPr>
          <w:t>2026-2032年全球与中国发梳市场调查研究及前景趋势分析报告</w:t>
        </w:r>
      </w:hyperlink>
      <w:r>
        <w:rPr>
          <w:rFonts w:hint="eastAsia"/>
        </w:rPr>
        <w:t>》系统分析了发梳行业的现状，全面梳理了发梳市场需求、市场规模、产业链结构及价格体系，详细解读了发梳细分市场特点。报告结合权威数据，科学预测了发梳市场前景与发展趋势，客观分析了品牌竞争格局、市场集中度及重点企业的运营表现，并指出了发梳行业面临的机遇与风险。为发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气囊梳</w:t>
      </w:r>
      <w:r>
        <w:rPr>
          <w:rFonts w:hint="eastAsia"/>
        </w:rPr>
        <w:br/>
      </w:r>
      <w:r>
        <w:rPr>
          <w:rFonts w:hint="eastAsia"/>
        </w:rPr>
        <w:t>　　　　1.3.3 大板梳</w:t>
      </w:r>
      <w:r>
        <w:rPr>
          <w:rFonts w:hint="eastAsia"/>
        </w:rPr>
        <w:br/>
      </w:r>
      <w:r>
        <w:rPr>
          <w:rFonts w:hint="eastAsia"/>
        </w:rPr>
        <w:t>　　　　1.3.4 圆梳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人类使用</w:t>
      </w:r>
      <w:r>
        <w:rPr>
          <w:rFonts w:hint="eastAsia"/>
        </w:rPr>
        <w:br/>
      </w:r>
      <w:r>
        <w:rPr>
          <w:rFonts w:hint="eastAsia"/>
        </w:rPr>
        <w:t>　　　　1.4.3 动物使用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发梳行业发展总体概况</w:t>
      </w:r>
      <w:r>
        <w:rPr>
          <w:rFonts w:hint="eastAsia"/>
        </w:rPr>
        <w:br/>
      </w:r>
      <w:r>
        <w:rPr>
          <w:rFonts w:hint="eastAsia"/>
        </w:rPr>
        <w:t>　　　　1.5.2 发梳行业发展主要特点</w:t>
      </w:r>
      <w:r>
        <w:rPr>
          <w:rFonts w:hint="eastAsia"/>
        </w:rPr>
        <w:br/>
      </w:r>
      <w:r>
        <w:rPr>
          <w:rFonts w:hint="eastAsia"/>
        </w:rPr>
        <w:t>　　　　1.5.3 发梳行业发展影响因素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发梳有利因素</w:t>
      </w:r>
      <w:r>
        <w:rPr>
          <w:rFonts w:hint="eastAsia"/>
        </w:rPr>
        <w:br/>
      </w:r>
      <w:r>
        <w:rPr>
          <w:rFonts w:hint="eastAsia"/>
        </w:rPr>
        <w:t>　　　　1.5.3 .2 发梳不利因素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全球主要厂商成立时间及发梳商业化日期</w:t>
      </w:r>
      <w:r>
        <w:rPr>
          <w:rFonts w:hint="eastAsia"/>
        </w:rPr>
        <w:br/>
      </w:r>
      <w:r>
        <w:rPr>
          <w:rFonts w:hint="eastAsia"/>
        </w:rPr>
        <w:t>　　2.8 全球主要厂商发梳产品类型及应用</w:t>
      </w:r>
      <w:r>
        <w:rPr>
          <w:rFonts w:hint="eastAsia"/>
        </w:rPr>
        <w:br/>
      </w:r>
      <w:r>
        <w:rPr>
          <w:rFonts w:hint="eastAsia"/>
        </w:rPr>
        <w:t>　　2.9 发梳行业集中度、竞争程度分析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全球发梳总体规模分析</w:t>
      </w:r>
      <w:r>
        <w:rPr>
          <w:rFonts w:hint="eastAsia"/>
        </w:rPr>
        <w:br/>
      </w:r>
      <w:r>
        <w:rPr>
          <w:rFonts w:hint="eastAsia"/>
        </w:rPr>
        <w:t>　　3.1 全球发梳供需现状及预测（2021-2032）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中国市场发梳进出口（2021-2032）</w:t>
      </w:r>
      <w:r>
        <w:rPr>
          <w:rFonts w:hint="eastAsia"/>
        </w:rPr>
        <w:br/>
      </w:r>
      <w:r>
        <w:rPr>
          <w:rFonts w:hint="eastAsia"/>
        </w:rPr>
        <w:t>　　3.4 全球发梳销量及销售额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发梳销量、收入、价格及毛利率（2021-2026）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不同产品类型发梳分析</w:t>
      </w:r>
      <w:r>
        <w:rPr>
          <w:rFonts w:hint="eastAsia"/>
        </w:rPr>
        <w:br/>
      </w:r>
      <w:r>
        <w:rPr>
          <w:rFonts w:hint="eastAsia"/>
        </w:rPr>
        <w:t>　　6.1 全球不同产品类型发梳销量（2021-2032）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不同应用发梳分析</w:t>
      </w:r>
      <w:r>
        <w:rPr>
          <w:rFonts w:hint="eastAsia"/>
        </w:rPr>
        <w:br/>
      </w:r>
      <w:r>
        <w:rPr>
          <w:rFonts w:hint="eastAsia"/>
        </w:rPr>
        <w:t>　　7.1 全球不同应用发梳销量（2021-2032）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发梳行业发展趋势</w:t>
      </w:r>
      <w:r>
        <w:rPr>
          <w:rFonts w:hint="eastAsia"/>
        </w:rPr>
        <w:br/>
      </w:r>
      <w:r>
        <w:rPr>
          <w:rFonts w:hint="eastAsia"/>
        </w:rPr>
        <w:t>　　8.2 发梳行业主要驱动因素</w:t>
      </w:r>
      <w:r>
        <w:rPr>
          <w:rFonts w:hint="eastAsia"/>
        </w:rPr>
        <w:br/>
      </w:r>
      <w:r>
        <w:rPr>
          <w:rFonts w:hint="eastAsia"/>
        </w:rPr>
        <w:t>　　8.3 发梳中国企业SWOT分析</w:t>
      </w:r>
      <w:r>
        <w:rPr>
          <w:rFonts w:hint="eastAsia"/>
        </w:rPr>
        <w:br/>
      </w:r>
      <w:r>
        <w:rPr>
          <w:rFonts w:hint="eastAsia"/>
        </w:rPr>
        <w:t>　　8.4 中国发梳行业政策环境分析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发梳行业产业链简介</w:t>
      </w:r>
      <w:r>
        <w:rPr>
          <w:rFonts w:hint="eastAsia"/>
        </w:rPr>
        <w:br/>
      </w:r>
      <w:r>
        <w:rPr>
          <w:rFonts w:hint="eastAsia"/>
        </w:rPr>
        <w:t>　　　　9.1.1 发梳行业供应链分析</w:t>
      </w:r>
      <w:r>
        <w:rPr>
          <w:rFonts w:hint="eastAsia"/>
        </w:rPr>
        <w:br/>
      </w:r>
      <w:r>
        <w:rPr>
          <w:rFonts w:hint="eastAsia"/>
        </w:rPr>
        <w:t>　　　　9.1.2 发梳主要原料及供应情况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发梳行业采购模式</w:t>
      </w:r>
      <w:r>
        <w:rPr>
          <w:rFonts w:hint="eastAsia"/>
        </w:rPr>
        <w:br/>
      </w:r>
      <w:r>
        <w:rPr>
          <w:rFonts w:hint="eastAsia"/>
        </w:rPr>
        <w:t>　　9.3 发梳行业生产模式</w:t>
      </w:r>
      <w:r>
        <w:rPr>
          <w:rFonts w:hint="eastAsia"/>
        </w:rPr>
        <w:br/>
      </w:r>
      <w:r>
        <w:rPr>
          <w:rFonts w:hint="eastAsia"/>
        </w:rPr>
        <w:t>　　9.4 发梳行业销售模式及销售渠道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发梳行业发展主要特点</w:t>
      </w:r>
      <w:r>
        <w:rPr>
          <w:rFonts w:hint="eastAsia"/>
        </w:rPr>
        <w:br/>
      </w:r>
      <w:r>
        <w:rPr>
          <w:rFonts w:hint="eastAsia"/>
        </w:rPr>
        <w:t>　　表 4： 发梳行业发展有利因素分析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进入发梳行业壁垒</w:t>
      </w:r>
      <w:r>
        <w:rPr>
          <w:rFonts w:hint="eastAsia"/>
        </w:rPr>
        <w:br/>
      </w:r>
      <w:r>
        <w:rPr>
          <w:rFonts w:hint="eastAsia"/>
        </w:rPr>
        <w:t>　　表 7： 发梳主要企业在国际市场占有率（按销量，2023-2026）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全球市场主要企业发梳销量（2023-2026）&amp;（千个）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发梳主要企业在国际市场占有率（按收入，2023-2026）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全球市场主要企业发梳销售价格（2023-2026）&amp;（USD/Unit）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发梳主要企业在中国市场占有率（按销量，2023-2026）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中国市场主要企业发梳销量（2023-2026）&amp;（千个）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发梳主要企业在中国市场占有率（按收入，2023-2026）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全球主要地区发梳产量（2021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全球主要地区发梳产量（2021-2026）&amp;（千个）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全球主要地区发梳产量（2027-2032）&amp;（千个）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全球主要地区发梳产量市场份额（2021-2026）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中国市场发梳产量、销量、进出口预测（2027-2032）&amp;（千个）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全球主要地区发梳销售收入增速：（2021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全球主要地区发梳销量份额（2027-2032）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发梳生产基地、销售区域、竞争对手及市场地位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发梳产品规格、参数及市场应用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发梳销量（千个）、收入（万元）、价格（USD/Unit）及毛利率（2021-2026）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全球不同产品类型发梳销量（2021-2026）&amp;（千个）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全球不同产品类型发梳销量预测（2027-2032）&amp;（千个）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全球不同产品类型发梳收入（2021-2026）&amp;（万元）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全球不同产品类型发梳收入市场份额（2021-2026）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全球不同产品类型发梳收入预测（2027-2032）&amp;（万元）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全球不同产品类型发梳收入市场份额预测（2027-2032）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中国不同产品类型发梳销量（2021-2026）&amp;（千个）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中国不同产品类型发梳销量预测（2027-2032）&amp;（千个）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中国不同产品类型发梳收入（2021-2026）&amp;（万元）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中国不同产品类型发梳收入市场份额（2021-2026）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中国不同产品类型发梳收入预测（2027-2032）&amp;（万元）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中国不同产品类型发梳收入市场份额预测（2027-2032）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全球不同应用发梳销量（2021-2026）&amp;（千个）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全球不同应用发梳销量预测（2027-2032）&amp;（千个）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全球不同应用发梳收入（2021-2026）&amp;（万元）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全球不同应用发梳收入市场份额（2021-2026）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全球不同应用发梳收入预测（2027-2032）&amp;（万元）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全球不同应用发梳收入市场份额预测（2027-2032）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中国不同应用发梳销量（2021-2026）&amp;（千个）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中国不同应用发梳销量市场份额（2021-2026）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中国不同应用发梳销量预测（2027-2032）&amp;（千个）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中国市场不同应用发梳销量市场份额预测（2027-2032）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中国不同应用发梳收入（2021-2026）&amp;（万元）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中国不同应用发梳收入市场份额（2021-2026）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中国不同应用发梳收入预测（2027-2032）&amp;（万元）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中国不同应用发梳收入市场份额预测（2027-2032）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发梳行业发展趋势</w:t>
      </w:r>
      <w:r>
        <w:rPr>
          <w:rFonts w:hint="eastAsia"/>
        </w:rPr>
        <w:br/>
      </w:r>
      <w:r>
        <w:rPr>
          <w:rFonts w:hint="eastAsia"/>
        </w:rPr>
        <w:t>　　表 176： 发梳行业主要驱动因素</w:t>
      </w:r>
      <w:r>
        <w:rPr>
          <w:rFonts w:hint="eastAsia"/>
        </w:rPr>
        <w:br/>
      </w:r>
      <w:r>
        <w:rPr>
          <w:rFonts w:hint="eastAsia"/>
        </w:rPr>
        <w:t>　　表 177： 发梳行业供应链分析</w:t>
      </w:r>
      <w:r>
        <w:rPr>
          <w:rFonts w:hint="eastAsia"/>
        </w:rPr>
        <w:br/>
      </w:r>
      <w:r>
        <w:rPr>
          <w:rFonts w:hint="eastAsia"/>
        </w:rPr>
        <w:t>　　表 178： 发梳上游原料供应商</w:t>
      </w:r>
      <w:r>
        <w:rPr>
          <w:rFonts w:hint="eastAsia"/>
        </w:rPr>
        <w:br/>
      </w:r>
      <w:r>
        <w:rPr>
          <w:rFonts w:hint="eastAsia"/>
        </w:rPr>
        <w:t>　　表 179： 发梳主要地区不同应用客户分析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发梳典型经销商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全球不同产品类型发梳市场份额2025 &amp; 2032</w:t>
      </w:r>
      <w:r>
        <w:rPr>
          <w:rFonts w:hint="eastAsia"/>
        </w:rPr>
        <w:br/>
      </w:r>
      <w:r>
        <w:rPr>
          <w:rFonts w:hint="eastAsia"/>
        </w:rPr>
        <w:t>　　图 4： 气囊梳产品图片</w:t>
      </w:r>
      <w:r>
        <w:rPr>
          <w:rFonts w:hint="eastAsia"/>
        </w:rPr>
        <w:br/>
      </w:r>
      <w:r>
        <w:rPr>
          <w:rFonts w:hint="eastAsia"/>
        </w:rPr>
        <w:t>　　图 5： 大板梳产品图片</w:t>
      </w:r>
      <w:r>
        <w:rPr>
          <w:rFonts w:hint="eastAsia"/>
        </w:rPr>
        <w:br/>
      </w:r>
      <w:r>
        <w:rPr>
          <w:rFonts w:hint="eastAsia"/>
        </w:rPr>
        <w:t>　　图 6： 圆梳产品图片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全球不同应用发梳市场份额2025 &amp; 2032</w:t>
      </w:r>
      <w:r>
        <w:rPr>
          <w:rFonts w:hint="eastAsia"/>
        </w:rPr>
        <w:br/>
      </w:r>
      <w:r>
        <w:rPr>
          <w:rFonts w:hint="eastAsia"/>
        </w:rPr>
        <w:t>　　图 10： 人类使用</w:t>
      </w:r>
      <w:r>
        <w:rPr>
          <w:rFonts w:hint="eastAsia"/>
        </w:rPr>
        <w:br/>
      </w:r>
      <w:r>
        <w:rPr>
          <w:rFonts w:hint="eastAsia"/>
        </w:rPr>
        <w:t>　　图 11： 动物使用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2025年全球前五大生产商发梳市场份额</w:t>
      </w:r>
      <w:r>
        <w:rPr>
          <w:rFonts w:hint="eastAsia"/>
        </w:rPr>
        <w:br/>
      </w:r>
      <w:r>
        <w:rPr>
          <w:rFonts w:hint="eastAsia"/>
        </w:rPr>
        <w:t>　　图 13： 2025年全球发梳第一梯队、第二梯队和第三梯队厂商及市场份额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全球发梳产量、需求量及发展趋势（2021-2032）&amp;（千个）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全球主要地区发梳产量市场份额（2021-2032）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中国发梳产量、市场需求量及发展趋势（2021-2032）&amp;（千个）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全球发梳市场销售额及增长率：（2021-2032）&amp;（万元）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全球市场发梳价格趋势（2021-2032）&amp;（USD/Unit）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全球主要地区发梳销售收入（2021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中东市场发梳收入及增长率（2021-2032）&amp;（万元）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全球不同产品类型发梳价格走势（2021-2032）&amp;（USD/Unit）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全球不同应用发梳价格走势（2021-2032）&amp;（USD/Unit）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发梳中国企业SWOT分析</w:t>
      </w:r>
      <w:r>
        <w:rPr>
          <w:rFonts w:hint="eastAsia"/>
        </w:rPr>
        <w:br/>
      </w:r>
      <w:r>
        <w:rPr>
          <w:rFonts w:hint="eastAsia"/>
        </w:rPr>
        <w:t>　　图 44： 发梳产业链</w:t>
      </w:r>
      <w:r>
        <w:rPr>
          <w:rFonts w:hint="eastAsia"/>
        </w:rPr>
        <w:br/>
      </w:r>
      <w:r>
        <w:rPr>
          <w:rFonts w:hint="eastAsia"/>
        </w:rPr>
        <w:t>　　图 45： 发梳行业采购模式分析</w:t>
      </w:r>
      <w:r>
        <w:rPr>
          <w:rFonts w:hint="eastAsia"/>
        </w:rPr>
        <w:br/>
      </w:r>
      <w:r>
        <w:rPr>
          <w:rFonts w:hint="eastAsia"/>
        </w:rPr>
        <w:t>　　图 46： 发梳行业生产模式</w:t>
      </w:r>
      <w:r>
        <w:rPr>
          <w:rFonts w:hint="eastAsia"/>
        </w:rPr>
        <w:br/>
      </w:r>
      <w:r>
        <w:rPr>
          <w:rFonts w:hint="eastAsia"/>
        </w:rPr>
        <w:t>　　图 47： 发梳行业销售模式分析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4c3621d124596" w:history="1">
        <w:r>
          <w:rPr>
            <w:rStyle w:val="Hyperlink"/>
          </w:rPr>
          <w:t>2026-2032年全球与中国发梳市场调查研究及前景趋势分析报告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4c3621d124596" w:history="1">
        <w:r>
          <w:rPr>
            <w:rStyle w:val="Hyperlink"/>
          </w:rPr>
          <w:t>https://www.20087.com/5/32/FaShuDeXianZhuangYuFaZhanQianJing.html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热点：削发梳怎么用视频、发梳盘发视频、梳头发梳子、发梳图片、花式梳子、发梳怎么清理、削发梳怎么用、发梳发簪发钗、发梳的用法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2347fe9714f9c" w:history="1">
      <w:r>
        <w:rPr>
          <w:rStyle w:val="Hyperlink"/>
        </w:rPr>
        <w:t>2026-2032年全球与中国发梳市场调查研究及前景趋势分析报告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aShuDeXianZhuangYuFaZhanQianJing.html" TargetMode="External" Id="Rbb54c3621d1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aShuDeXianZhuangYuFaZhanQianJing.html" TargetMode="External" Id="R1ef2347fe971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2025-12-31T03:22:09Z</dcterms:created>
  <dcterms:modified xsi:type="dcterms:W3CDTF">2025-12-31T04:22:09Z</dcterms:modified>
  <dc:subject>2026-2032年全球与中国发梳市场调查研究及前景趋势分析报告</dc:subject>
  <dc:title>2026-2032年全球与中国发梳市场调查研究及前景趋势分析报告</dc:title>
  <cp:keywords>2026-2032年全球与中国发梳市场调查研究及前景趋势分析报告</cp:keywords>
  <dc:description>2026-2032年全球与中国发梳市场调查研究及前景趋势分析报告</dc:description>
</cp:coreProperties>
</file>