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2e828e0694f85" w:history="1">
              <w:r>
                <w:rPr>
                  <w:rStyle w:val="Hyperlink"/>
                </w:rPr>
                <w:t>2025-2031年中国宁波市养老地产行业发展全面调研及未来趋势预测报告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2e828e0694f85" w:history="1">
              <w:r>
                <w:rPr>
                  <w:rStyle w:val="Hyperlink"/>
                </w:rPr>
                <w:t>2025-2031年中国宁波市养老地产行业发展全面调研及未来趋势预测报告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2e828e0694f85" w:history="1">
                <w:r>
                  <w:rPr>
                    <w:rStyle w:val="Hyperlink"/>
                  </w:rPr>
                  <w:t>https://www.20087.com/5/92/NingBoShiYangLaoDiChanWeiLaiFaZhanQuShi.html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浙江省的重要城市之一，近年来随着老龄化社会的到来，养老地产行业得到了快速发展。当地政府积极出台相关政策支持养老服务体系建设，鼓励社会资本进入养老地产领域。宁波养老地产项目通常集居住、医疗、护理、娱乐于一体，为老年人提供全方位的生活照料和健康管理服务。随着居民收入水平的提高和对高品质晚年生活的追求，养老地产项目在设计理念、配套设施、服务水平等方面不断创新，满足不同层次的养老需求。同时，宁波养老地产市场也吸引了众多知名房企的投资布局，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宁波市养老地产行业将继续保持稳健增长态势。一方面，随着科技的进步，智能化、信息化将成为养老地产项目的重要特征，通过引入物联网、大数据等技术提高养老服务的效率和质量。另一方面，随着消费者对养老服务品质要求的提高，养老地产项目将更加注重个性化和定制化服务，满足不同老年人群的特殊需求。此外，随着健康意识的增强，养生保健、康复医疗等功能将进一步融入养老地产项目之中，为老年人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2e828e0694f85" w:history="1">
        <w:r>
          <w:rPr>
            <w:rStyle w:val="Hyperlink"/>
          </w:rPr>
          <w:t>2025-2031年中国宁波市养老地产行业发展全面调研及未来趋势预测报告</w:t>
        </w:r>
      </w:hyperlink>
      <w:r>
        <w:rPr>
          <w:rFonts w:hint="eastAsia"/>
        </w:rPr>
        <w:t>》基于详实数据，从市场规模、需求变化及价格动态等维度，全面解析了宁波市养老地产行业的现状与发展趋势，并对宁波市养老地产产业链各环节进行了系统性探讨。报告科学预测了宁波市养老地产行业未来发展方向，重点分析了宁波市养老地产技术现状及创新路径，同时聚焦宁波市养老地产重点企业的经营表现，评估了市场竞争格局、品牌影响力及市场集中度。通过对细分市场的深入研究及SWOT分析，报告揭示了宁波市养老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九、《关于加快发展养老服务业的若干意见》发布</w:t>
      </w:r>
      <w:r>
        <w:rPr>
          <w:rFonts w:hint="eastAsia"/>
        </w:rPr>
        <w:br/>
      </w:r>
      <w:r>
        <w:rPr>
          <w:rFonts w:hint="eastAsia"/>
        </w:rPr>
        <w:t>　　　　十、试点实施“以房养老”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到末60岁及以上人口为24949万人，比上年增加859万人，占全国总人口的17.9%。社科院发布《大健康产业蓝皮书：中国大健康产业发展报告》预测，2050年我国60岁及以上老年人口数量将达4.83亿人，80岁及以上老年人口将达1.08亿人。随着人口老龄化问题的加剧，养老日益受到重视。</w:t>
      </w:r>
      <w:r>
        <w:rPr>
          <w:rFonts w:hint="eastAsia"/>
        </w:rPr>
        <w:br/>
      </w:r>
      <w:r>
        <w:rPr>
          <w:rFonts w:hint="eastAsia"/>
        </w:rPr>
        <w:t>　　　　2020-2050年中国60岁以上老年人口数量预测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养老地产发展状况分析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宁波市房地产市场环境分析</w:t>
      </w:r>
      <w:r>
        <w:rPr>
          <w:rFonts w:hint="eastAsia"/>
        </w:rPr>
        <w:br/>
      </w:r>
      <w:r>
        <w:rPr>
          <w:rFonts w:hint="eastAsia"/>
        </w:rPr>
        <w:t>　　第一节 宁波市行政划分</w:t>
      </w:r>
      <w:r>
        <w:rPr>
          <w:rFonts w:hint="eastAsia"/>
        </w:rPr>
        <w:br/>
      </w:r>
      <w:r>
        <w:rPr>
          <w:rFonts w:hint="eastAsia"/>
        </w:rPr>
        <w:t>　　第二节 宁波市地理气候资源环境分析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宁波市交通环境分析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四、港口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t>　　第四节 宁波市地产业宏观经济环境分析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一、宁波市GDP情况</w:t>
      </w:r>
      <w:r>
        <w:rPr>
          <w:rFonts w:hint="eastAsia"/>
        </w:rPr>
        <w:br/>
      </w:r>
      <w:r>
        <w:rPr>
          <w:rFonts w:hint="eastAsia"/>
        </w:rPr>
        <w:t>　　　　二、宁波市固定资产投资</w:t>
      </w:r>
      <w:r>
        <w:rPr>
          <w:rFonts w:hint="eastAsia"/>
        </w:rPr>
        <w:br/>
      </w:r>
      <w:r>
        <w:rPr>
          <w:rFonts w:hint="eastAsia"/>
        </w:rPr>
        <w:t>　　　　三、宁波市居民收支情况</w:t>
      </w:r>
      <w:r>
        <w:rPr>
          <w:rFonts w:hint="eastAsia"/>
        </w:rPr>
        <w:br/>
      </w:r>
      <w:r>
        <w:rPr>
          <w:rFonts w:hint="eastAsia"/>
        </w:rPr>
        <w:t>　　　　四、宁波市产业结构分析</w:t>
      </w:r>
      <w:r>
        <w:rPr>
          <w:rFonts w:hint="eastAsia"/>
        </w:rPr>
        <w:br/>
      </w:r>
      <w:r>
        <w:rPr>
          <w:rFonts w:hint="eastAsia"/>
        </w:rPr>
        <w:t>　　　　五、宁波市招商及外贸分析</w:t>
      </w:r>
      <w:r>
        <w:rPr>
          <w:rFonts w:hint="eastAsia"/>
        </w:rPr>
        <w:br/>
      </w:r>
      <w:r>
        <w:rPr>
          <w:rFonts w:hint="eastAsia"/>
        </w:rPr>
        <w:t>　　第五节 宁波市地产业社会环境分析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一、宁波市消费市场情况</w:t>
      </w:r>
      <w:r>
        <w:rPr>
          <w:rFonts w:hint="eastAsia"/>
        </w:rPr>
        <w:br/>
      </w:r>
      <w:r>
        <w:rPr>
          <w:rFonts w:hint="eastAsia"/>
        </w:rPr>
        <w:t>　　　　二、宁波市人均住房面积</w:t>
      </w:r>
      <w:r>
        <w:rPr>
          <w:rFonts w:hint="eastAsia"/>
        </w:rPr>
        <w:br/>
      </w:r>
      <w:r>
        <w:rPr>
          <w:rFonts w:hint="eastAsia"/>
        </w:rPr>
        <w:t>　　　　三、宁波市安居工程建设</w:t>
      </w:r>
      <w:r>
        <w:rPr>
          <w:rFonts w:hint="eastAsia"/>
        </w:rPr>
        <w:br/>
      </w:r>
      <w:r>
        <w:rPr>
          <w:rFonts w:hint="eastAsia"/>
        </w:rPr>
        <w:t>　　第六节 宁波市房地产市场政策环境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二、住房公积金新政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宁波市房地产市场发展分析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一、房地产供给分析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三、房地产成交情况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1 、全市住宅成交情况</w:t>
      </w:r>
      <w:r>
        <w:rPr>
          <w:rFonts w:hint="eastAsia"/>
        </w:rPr>
        <w:br/>
      </w:r>
      <w:r>
        <w:rPr>
          <w:rFonts w:hint="eastAsia"/>
        </w:rPr>
        <w:t>　　　　　　2 、六区住宅成交情况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t>　　　　四、房地产优势企业</w:t>
      </w:r>
      <w:r>
        <w:rPr>
          <w:rFonts w:hint="eastAsia"/>
        </w:rPr>
        <w:br/>
      </w:r>
      <w:r>
        <w:rPr>
          <w:rFonts w:hint="eastAsia"/>
        </w:rPr>
        <w:t>　　第三节 房地产推盘及优惠</w:t>
      </w:r>
      <w:r>
        <w:rPr>
          <w:rFonts w:hint="eastAsia"/>
        </w:rPr>
        <w:br/>
      </w:r>
      <w:r>
        <w:rPr>
          <w:rFonts w:hint="eastAsia"/>
        </w:rPr>
        <w:t>　　第四节 新盘分析</w:t>
      </w:r>
      <w:r>
        <w:rPr>
          <w:rFonts w:hint="eastAsia"/>
        </w:rPr>
        <w:br/>
      </w:r>
      <w:r>
        <w:rPr>
          <w:rFonts w:hint="eastAsia"/>
        </w:rPr>
        <w:t>　　　　一、鄞州区形成独霸格局</w:t>
      </w:r>
      <w:r>
        <w:rPr>
          <w:rFonts w:hint="eastAsia"/>
        </w:rPr>
        <w:br/>
      </w:r>
      <w:r>
        <w:rPr>
          <w:rFonts w:hint="eastAsia"/>
        </w:rPr>
        <w:t>　　　　二、住宅类项目占主导</w:t>
      </w:r>
      <w:r>
        <w:rPr>
          <w:rFonts w:hint="eastAsia"/>
        </w:rPr>
        <w:br/>
      </w:r>
      <w:r>
        <w:rPr>
          <w:rFonts w:hint="eastAsia"/>
        </w:rPr>
        <w:t>　　第五节 房地产价格走势</w:t>
      </w:r>
      <w:r>
        <w:rPr>
          <w:rFonts w:hint="eastAsia"/>
        </w:rPr>
        <w:br/>
      </w:r>
      <w:r>
        <w:rPr>
          <w:rFonts w:hint="eastAsia"/>
        </w:rPr>
        <w:t>　　　　一、房地产价格月度走势</w:t>
      </w:r>
      <w:r>
        <w:rPr>
          <w:rFonts w:hint="eastAsia"/>
        </w:rPr>
        <w:br/>
      </w:r>
      <w:r>
        <w:rPr>
          <w:rFonts w:hint="eastAsia"/>
        </w:rPr>
        <w:t>　　　　二、房地产价格区域情况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四、住宅成交排行榜</w:t>
      </w:r>
      <w:r>
        <w:rPr>
          <w:rFonts w:hint="eastAsia"/>
        </w:rPr>
        <w:br/>
      </w:r>
      <w:r>
        <w:rPr>
          <w:rFonts w:hint="eastAsia"/>
        </w:rPr>
        <w:t>　　第六节 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宁波市人口老龄化现状分析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宁波市人口结构</w:t>
      </w:r>
      <w:r>
        <w:rPr>
          <w:rFonts w:hint="eastAsia"/>
        </w:rPr>
        <w:br/>
      </w:r>
      <w:r>
        <w:rPr>
          <w:rFonts w:hint="eastAsia"/>
        </w:rPr>
        <w:t>　　　　一、常住人口</w:t>
      </w:r>
      <w:r>
        <w:rPr>
          <w:rFonts w:hint="eastAsia"/>
        </w:rPr>
        <w:br/>
      </w:r>
      <w:r>
        <w:rPr>
          <w:rFonts w:hint="eastAsia"/>
        </w:rPr>
        <w:t>　　　　二、县市人口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三、性别结构</w:t>
      </w:r>
      <w:r>
        <w:rPr>
          <w:rFonts w:hint="eastAsia"/>
        </w:rPr>
        <w:br/>
      </w:r>
      <w:r>
        <w:rPr>
          <w:rFonts w:hint="eastAsia"/>
        </w:rPr>
        <w:t>　　　　四、户籍结构</w:t>
      </w:r>
      <w:r>
        <w:rPr>
          <w:rFonts w:hint="eastAsia"/>
        </w:rPr>
        <w:br/>
      </w:r>
      <w:r>
        <w:rPr>
          <w:rFonts w:hint="eastAsia"/>
        </w:rPr>
        <w:t>　　第三节 宁波市老年人口数量统计</w:t>
      </w:r>
      <w:r>
        <w:rPr>
          <w:rFonts w:hint="eastAsia"/>
        </w:rPr>
        <w:br/>
      </w:r>
      <w:r>
        <w:rPr>
          <w:rFonts w:hint="eastAsia"/>
        </w:rPr>
        <w:t>　　　　一、宁波市老年人口数量</w:t>
      </w:r>
      <w:r>
        <w:rPr>
          <w:rFonts w:hint="eastAsia"/>
        </w:rPr>
        <w:br/>
      </w:r>
      <w:r>
        <w:rPr>
          <w:rFonts w:hint="eastAsia"/>
        </w:rPr>
        <w:t>　　　　二、宁波市老年人口数量</w:t>
      </w:r>
      <w:r>
        <w:rPr>
          <w:rFonts w:hint="eastAsia"/>
        </w:rPr>
        <w:br/>
      </w:r>
      <w:r>
        <w:rPr>
          <w:rFonts w:hint="eastAsia"/>
        </w:rPr>
        <w:t>　　　　三、宁波市老年人口数量</w:t>
      </w:r>
      <w:r>
        <w:rPr>
          <w:rFonts w:hint="eastAsia"/>
        </w:rPr>
        <w:br/>
      </w:r>
      <w:r>
        <w:rPr>
          <w:rFonts w:hint="eastAsia"/>
        </w:rPr>
        <w:t>　　　　四、宁波市老年人口增长分析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宁波市养老地产市场投资机会分析</w:t>
      </w:r>
      <w:r>
        <w:rPr>
          <w:rFonts w:hint="eastAsia"/>
        </w:rPr>
        <w:br/>
      </w:r>
      <w:r>
        <w:rPr>
          <w:rFonts w:hint="eastAsia"/>
        </w:rPr>
        <w:t>　　第一节 宁波市养老地产业发展优势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　　（一）《关于深化完善社会养老服务体系建设的意见》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（二）《关于进一步鼓励民间资本投资养老服务业的实施意见》</w:t>
      </w:r>
      <w:r>
        <w:rPr>
          <w:rFonts w:hint="eastAsia"/>
        </w:rPr>
        <w:br/>
      </w:r>
      <w:r>
        <w:rPr>
          <w:rFonts w:hint="eastAsia"/>
        </w:rPr>
        <w:t>　　第二节 宁波市养老服务供应分析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　　（一）城市养老机构数量</w:t>
      </w:r>
      <w:r>
        <w:rPr>
          <w:rFonts w:hint="eastAsia"/>
        </w:rPr>
        <w:br/>
      </w:r>
      <w:r>
        <w:rPr>
          <w:rFonts w:hint="eastAsia"/>
        </w:rPr>
        <w:t>　　　　　　（二）农村养老机构数量</w:t>
      </w:r>
      <w:r>
        <w:rPr>
          <w:rFonts w:hint="eastAsia"/>
        </w:rPr>
        <w:br/>
      </w:r>
      <w:r>
        <w:rPr>
          <w:rFonts w:hint="eastAsia"/>
        </w:rPr>
        <w:t>　　　　二、相关社会组织数量</w:t>
      </w:r>
      <w:r>
        <w:rPr>
          <w:rFonts w:hint="eastAsia"/>
        </w:rPr>
        <w:br/>
      </w:r>
      <w:r>
        <w:rPr>
          <w:rFonts w:hint="eastAsia"/>
        </w:rPr>
        <w:t>　　　　三、专业养老服务人才数量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宁波市重点区域养老地产布局分析</w:t>
      </w:r>
      <w:r>
        <w:rPr>
          <w:rFonts w:hint="eastAsia"/>
        </w:rPr>
        <w:br/>
      </w:r>
      <w:r>
        <w:rPr>
          <w:rFonts w:hint="eastAsia"/>
        </w:rPr>
        <w:t>　　第一节 宁波养老地产统计</w:t>
      </w:r>
      <w:r>
        <w:rPr>
          <w:rFonts w:hint="eastAsia"/>
        </w:rPr>
        <w:br/>
      </w:r>
      <w:r>
        <w:rPr>
          <w:rFonts w:hint="eastAsia"/>
        </w:rPr>
        <w:t>　　第二节 海曙区</w:t>
      </w:r>
      <w:r>
        <w:rPr>
          <w:rFonts w:hint="eastAsia"/>
        </w:rPr>
        <w:br/>
      </w:r>
      <w:r>
        <w:rPr>
          <w:rFonts w:hint="eastAsia"/>
        </w:rPr>
        <w:t>　　　　一、养老地产业发展现状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t>　　第三节 鄞州区</w:t>
      </w:r>
      <w:r>
        <w:rPr>
          <w:rFonts w:hint="eastAsia"/>
        </w:rPr>
        <w:br/>
      </w:r>
      <w:r>
        <w:rPr>
          <w:rFonts w:hint="eastAsia"/>
        </w:rPr>
        <w:t>　　　　一、养老地产业发展现状</w:t>
      </w:r>
      <w:r>
        <w:rPr>
          <w:rFonts w:hint="eastAsia"/>
        </w:rPr>
        <w:br/>
      </w:r>
      <w:r>
        <w:rPr>
          <w:rFonts w:hint="eastAsia"/>
        </w:rPr>
        <w:t>　　　　二、主要养老地产项目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养老地产项目的选址及定位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一、养老地产项目的选址策略</w:t>
      </w:r>
      <w:r>
        <w:rPr>
          <w:rFonts w:hint="eastAsia"/>
        </w:rPr>
        <w:br/>
      </w:r>
      <w:r>
        <w:rPr>
          <w:rFonts w:hint="eastAsia"/>
        </w:rPr>
        <w:t>　　　　二、养老地产的项目定位分析</w:t>
      </w:r>
      <w:r>
        <w:rPr>
          <w:rFonts w:hint="eastAsia"/>
        </w:rPr>
        <w:br/>
      </w:r>
      <w:r>
        <w:rPr>
          <w:rFonts w:hint="eastAsia"/>
        </w:rPr>
        <w:t>　　第二节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第三节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第四节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第五节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宁波市养老地产业扶持政策分析</w:t>
      </w:r>
      <w:r>
        <w:rPr>
          <w:rFonts w:hint="eastAsia"/>
        </w:rPr>
        <w:br/>
      </w:r>
      <w:r>
        <w:rPr>
          <w:rFonts w:hint="eastAsia"/>
        </w:rPr>
        <w:t>　　第一节 宁波市房地产市场调控政策</w:t>
      </w:r>
      <w:r>
        <w:rPr>
          <w:rFonts w:hint="eastAsia"/>
        </w:rPr>
        <w:br/>
      </w:r>
      <w:r>
        <w:rPr>
          <w:rFonts w:hint="eastAsia"/>
        </w:rPr>
        <w:t>　　第二节 "以房养老"政策解读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第三节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t>　　　　三、养老服务业"十三五"政策导向</w:t>
      </w:r>
      <w:r>
        <w:rPr>
          <w:rFonts w:hint="eastAsia"/>
        </w:rPr>
        <w:br/>
      </w:r>
      <w:r>
        <w:rPr>
          <w:rFonts w:hint="eastAsia"/>
        </w:rPr>
        <w:t>　　　　四、养老服务业建设目标分析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宁波市养老地产投资前景趋势预测</w:t>
      </w:r>
      <w:r>
        <w:rPr>
          <w:rFonts w:hint="eastAsia"/>
        </w:rPr>
        <w:br/>
      </w:r>
      <w:r>
        <w:rPr>
          <w:rFonts w:hint="eastAsia"/>
        </w:rPr>
        <w:t>　　第一节 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第三节 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五、养老地产市场规模预测</w:t>
      </w:r>
      <w:r>
        <w:rPr>
          <w:rFonts w:hint="eastAsia"/>
        </w:rPr>
        <w:br/>
      </w:r>
      <w:r>
        <w:rPr>
          <w:rFonts w:hint="eastAsia"/>
        </w:rPr>
        <w:t>　　第四节 中智^林^－宁波市养老地产业发展前景预测</w:t>
      </w:r>
      <w:r>
        <w:rPr>
          <w:rFonts w:hint="eastAsia"/>
        </w:rPr>
        <w:br/>
      </w:r>
      <w:r>
        <w:rPr>
          <w:rFonts w:hint="eastAsia"/>
        </w:rPr>
        <w:t>　　　　一、养老地产需求前景预测</w:t>
      </w:r>
      <w:r>
        <w:rPr>
          <w:rFonts w:hint="eastAsia"/>
        </w:rPr>
        <w:br/>
      </w:r>
      <w:r>
        <w:rPr>
          <w:rFonts w:hint="eastAsia"/>
        </w:rPr>
        <w:t>　　　　二、2025-2031年宁波老年人口预测</w:t>
      </w:r>
      <w:r>
        <w:rPr>
          <w:rFonts w:hint="eastAsia"/>
        </w:rPr>
        <w:br/>
      </w:r>
      <w:r>
        <w:rPr>
          <w:rFonts w:hint="eastAsia"/>
        </w:rPr>
        <w:t>　　　　三、养老服务机构需求预测</w:t>
      </w:r>
      <w:r>
        <w:rPr>
          <w:rFonts w:hint="eastAsia"/>
        </w:rPr>
        <w:br/>
      </w:r>
      <w:r>
        <w:rPr>
          <w:rFonts w:hint="eastAsia"/>
        </w:rPr>
        <w:t>　　　　五、养老地产业前景展望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2e828e0694f85" w:history="1">
        <w:r>
          <w:rPr>
            <w:rStyle w:val="Hyperlink"/>
          </w:rPr>
          <w:t>2025-2031年中国宁波市养老地产行业发展全面调研及未来趋势预测报告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2e828e0694f85" w:history="1">
        <w:r>
          <w:rPr>
            <w:rStyle w:val="Hyperlink"/>
          </w:rPr>
          <w:t>https://www.20087.com/5/92/NingBoShiYangLaoDiChanWeiLaiFaZhanQuShi.html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热点：宁波养老院一览表、宁波市养老地产排名、宁波市福龄颐养院、宁波养老产业、养老地产有产权吗、宁波养老服务机构、宁波居家养老服务中心、宁波市养老机构共多少家、宁波房地产股份有限公司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c5ff9a0164c84" w:history="1">
      <w:r>
        <w:rPr>
          <w:rStyle w:val="Hyperlink"/>
        </w:rPr>
        <w:t>2025-2031年中国宁波市养老地产行业发展全面调研及未来趋势预测报告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ngBoShiYangLaoDiChanWeiLaiFaZhanQuShi.html" TargetMode="External" Id="R4812e828e069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ngBoShiYangLaoDiChanWeiLaiFaZhanQuShi.html" TargetMode="External" Id="Ra9ac5ff9a016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2025-01-02T00:39:00Z</dcterms:created>
  <dcterms:modified xsi:type="dcterms:W3CDTF">2025-01-02T01:39:00Z</dcterms:modified>
  <dc:subject>2025-2031年中国宁波市养老地产行业发展全面调研及未来趋势预测报告</dc:subject>
  <dc:title>2025-2031年中国宁波市养老地产行业发展全面调研及未来趋势预测报告</dc:title>
  <cp:keywords>2025-2031年中国宁波市养老地产行业发展全面调研及未来趋势预测报告</cp:keywords>
  <dc:description>2025-2031年中国宁波市养老地产行业发展全面调研及未来趋势预测报告</dc:description>
</cp:coreProperties>
</file>