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f49db9e6d4ab7" w:history="1">
              <w:r>
                <w:rPr>
                  <w:rStyle w:val="Hyperlink"/>
                </w:rPr>
                <w:t>2025-2031年中国电玩产品行业发展研究分析与发展趋势预测报告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f49db9e6d4ab7" w:history="1">
              <w:r>
                <w:rPr>
                  <w:rStyle w:val="Hyperlink"/>
                </w:rPr>
                <w:t>2025-2031年中国电玩产品行业发展研究分析与发展趋势预测报告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f49db9e6d4ab7" w:history="1">
                <w:r>
                  <w:rPr>
                    <w:rStyle w:val="Hyperlink"/>
                  </w:rPr>
                  <w:t>https://www.20087.com/M_QiTa/25/DianWanChanPinFaZhanQuShiYuCeFenXi.html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玩产品涵盖了从家用游戏机、掌上游戏设备到手机和平板游戏的广泛领域。近年来，随着硬件技术的飞速发展和网络基础设施的完善，电玩产品经历了从单机游戏到在线多人游戏、从像素画面到超高清画质的转变。同时，虚拟现实（VR）和增强现实（AR）技术的应用，提供了更为沉浸式的游戏体验。</w:t>
      </w:r>
      <w:r>
        <w:rPr>
          <w:rFonts w:hint="eastAsia"/>
        </w:rPr>
        <w:br/>
      </w:r>
      <w:r>
        <w:rPr>
          <w:rFonts w:hint="eastAsia"/>
        </w:rPr>
        <w:t>　　未来，电玩产品将更加聚焦于交互性和社交性。云游戏平台的兴起将打破设备限制，让玩家无需下载即可享受高质量游戏，同时促进游戏的即时共享和多玩家协作。此外，AI技术的集成，如自适应难度调整和智能NPC（非玩家角色），将使游戏更加个性化和富有挑战性，提升玩家的参与度和游戏的重玩价值。</w:t>
      </w:r>
      <w:r>
        <w:rPr>
          <w:rFonts w:hint="eastAsia"/>
        </w:rPr>
        <w:br/>
      </w:r>
      <w:r>
        <w:rPr>
          <w:rFonts w:hint="eastAsia"/>
        </w:rPr>
        <w:t>　　《</w:t>
      </w:r>
      <w:hyperlink r:id="R4d7f49db9e6d4ab7" w:history="1">
        <w:r>
          <w:rPr>
            <w:rStyle w:val="Hyperlink"/>
          </w:rPr>
          <w:t>2025-2031年中国电玩产品行业发展研究分析与发展趋势预测报告</w:t>
        </w:r>
      </w:hyperlink>
      <w:r>
        <w:rPr>
          <w:rFonts w:hint="eastAsia"/>
        </w:rPr>
        <w:t>》基于多年行业研究积累，结合电玩产品市场发展现状，依托行业权威数据资源和长期市场监测数据库，对电玩产品市场规模、技术现状及未来方向进行了全面分析。报告梳理了电玩产品行业竞争格局，重点评估了主要企业的市场表现及品牌影响力，并通过SWOT分析揭示了电玩产品行业机遇与潜在风险。同时，报告对电玩产品市场前景和发展趋势进行了科学预测，为投资者提供了投资价值判断和策略建议，助力把握电玩产品行业的增长潜力与市场机会。</w:t>
      </w:r>
      <w:r>
        <w:rPr>
          <w:rFonts w:hint="eastAsia"/>
        </w:rPr>
        <w:br/>
      </w:r>
      <w:r>
        <w:rPr>
          <w:rFonts w:hint="eastAsia"/>
        </w:rPr>
        <w:br/>
      </w:r>
      <w:r>
        <w:rPr>
          <w:rFonts w:hint="eastAsia"/>
        </w:rPr>
        <w:t>第一章 2020-2025年中国电玩产业运行环境解析</w:t>
      </w:r>
      <w:r>
        <w:rPr>
          <w:rFonts w:hint="eastAsia"/>
        </w:rPr>
        <w:br/>
      </w:r>
      <w:r>
        <w:rPr>
          <w:rFonts w:hint="eastAsia"/>
        </w:rPr>
        <w:t>　　第一节 2020-2025年中国电玩产业政策环境分析</w:t>
      </w:r>
      <w:r>
        <w:rPr>
          <w:rFonts w:hint="eastAsia"/>
        </w:rPr>
        <w:br/>
      </w:r>
      <w:r>
        <w:rPr>
          <w:rFonts w:hint="eastAsia"/>
        </w:rPr>
        <w:t>　　　　一、中共文化部将放宽电玩娱乐行业政策</w:t>
      </w:r>
      <w:r>
        <w:rPr>
          <w:rFonts w:hint="eastAsia"/>
        </w:rPr>
        <w:br/>
      </w:r>
      <w:r>
        <w:rPr>
          <w:rFonts w:hint="eastAsia"/>
        </w:rPr>
        <w:t>　　　　二、最新电玩产业政策变动</w:t>
      </w:r>
      <w:r>
        <w:rPr>
          <w:rFonts w:hint="eastAsia"/>
        </w:rPr>
        <w:br/>
      </w:r>
      <w:r>
        <w:rPr>
          <w:rFonts w:hint="eastAsia"/>
        </w:rPr>
        <w:t>　　　　三、游戏产业市场监管政策分析</w:t>
      </w:r>
      <w:r>
        <w:rPr>
          <w:rFonts w:hint="eastAsia"/>
        </w:rPr>
        <w:br/>
      </w:r>
      <w:r>
        <w:rPr>
          <w:rFonts w:hint="eastAsia"/>
        </w:rPr>
        <w:t>　　第二节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第三节 2020-2025年中国电玩社会环境分析</w:t>
      </w:r>
      <w:r>
        <w:rPr>
          <w:rFonts w:hint="eastAsia"/>
        </w:rPr>
        <w:br/>
      </w:r>
      <w:r>
        <w:rPr>
          <w:rFonts w:hint="eastAsia"/>
        </w:rPr>
        <w:t>　　　　一、中国人口规模及结构</w:t>
      </w:r>
      <w:r>
        <w:rPr>
          <w:rFonts w:hint="eastAsia"/>
        </w:rPr>
        <w:br/>
      </w:r>
      <w:r>
        <w:rPr>
          <w:rFonts w:hint="eastAsia"/>
        </w:rPr>
        <w:t>　　　　二、青少年娱乐休闲选择</w:t>
      </w:r>
      <w:r>
        <w:rPr>
          <w:rFonts w:hint="eastAsia"/>
        </w:rPr>
        <w:br/>
      </w:r>
      <w:r>
        <w:rPr>
          <w:rFonts w:hint="eastAsia"/>
        </w:rPr>
        <w:t>　　　　三、人们居住生活环境</w:t>
      </w:r>
      <w:r>
        <w:rPr>
          <w:rFonts w:hint="eastAsia"/>
        </w:rPr>
        <w:br/>
      </w:r>
      <w:r>
        <w:rPr>
          <w:rFonts w:hint="eastAsia"/>
        </w:rPr>
        <w:br/>
      </w:r>
      <w:r>
        <w:rPr>
          <w:rFonts w:hint="eastAsia"/>
        </w:rPr>
        <w:t>第二章 2020-2025年世界电玩行业运行状况分析</w:t>
      </w:r>
      <w:r>
        <w:rPr>
          <w:rFonts w:hint="eastAsia"/>
        </w:rPr>
        <w:br/>
      </w:r>
      <w:r>
        <w:rPr>
          <w:rFonts w:hint="eastAsia"/>
        </w:rPr>
        <w:t>　　第一节 2020-2025年世界电玩行业运行概况</w:t>
      </w:r>
      <w:r>
        <w:rPr>
          <w:rFonts w:hint="eastAsia"/>
        </w:rPr>
        <w:br/>
      </w:r>
      <w:r>
        <w:rPr>
          <w:rFonts w:hint="eastAsia"/>
        </w:rPr>
        <w:t>　　　　一、国外电玩产业动态</w:t>
      </w:r>
      <w:r>
        <w:rPr>
          <w:rFonts w:hint="eastAsia"/>
        </w:rPr>
        <w:br/>
      </w:r>
      <w:r>
        <w:rPr>
          <w:rFonts w:hint="eastAsia"/>
        </w:rPr>
        <w:t>　　　　二、世界电玩行业技术分析</w:t>
      </w:r>
      <w:r>
        <w:rPr>
          <w:rFonts w:hint="eastAsia"/>
        </w:rPr>
        <w:br/>
      </w:r>
      <w:r>
        <w:rPr>
          <w:rFonts w:hint="eastAsia"/>
        </w:rPr>
        <w:t>　　　　三、世界电玩厂家大比拼</w:t>
      </w:r>
      <w:r>
        <w:rPr>
          <w:rFonts w:hint="eastAsia"/>
        </w:rPr>
        <w:br/>
      </w:r>
      <w:r>
        <w:rPr>
          <w:rFonts w:hint="eastAsia"/>
        </w:rPr>
        <w:t>　　第二节 2020-2025年世界电玩产业运行走势分析</w:t>
      </w:r>
      <w:r>
        <w:rPr>
          <w:rFonts w:hint="eastAsia"/>
        </w:rPr>
        <w:br/>
      </w:r>
      <w:r>
        <w:rPr>
          <w:rFonts w:hint="eastAsia"/>
        </w:rPr>
        <w:t>　　　　一、全球电玩市场销售额分析</w:t>
      </w:r>
      <w:r>
        <w:rPr>
          <w:rFonts w:hint="eastAsia"/>
        </w:rPr>
        <w:br/>
      </w:r>
      <w:r>
        <w:rPr>
          <w:rFonts w:hint="eastAsia"/>
        </w:rPr>
        <w:t>　　　　二、英特尔或开发游戏机挑战索尼微软任天堂</w:t>
      </w:r>
      <w:r>
        <w:rPr>
          <w:rFonts w:hint="eastAsia"/>
        </w:rPr>
        <w:br/>
      </w:r>
      <w:r>
        <w:rPr>
          <w:rFonts w:hint="eastAsia"/>
        </w:rPr>
        <w:t>　　　　三、国际热门电子游戏机分析</w:t>
      </w:r>
      <w:r>
        <w:rPr>
          <w:rFonts w:hint="eastAsia"/>
        </w:rPr>
        <w:br/>
      </w:r>
      <w:r>
        <w:rPr>
          <w:rFonts w:hint="eastAsia"/>
        </w:rPr>
        <w:t>　　第三节 2025-2031年世界电玩行业前景预测分析</w:t>
      </w:r>
      <w:r>
        <w:rPr>
          <w:rFonts w:hint="eastAsia"/>
        </w:rPr>
        <w:br/>
      </w:r>
      <w:r>
        <w:rPr>
          <w:rFonts w:hint="eastAsia"/>
        </w:rPr>
        <w:br/>
      </w:r>
      <w:r>
        <w:rPr>
          <w:rFonts w:hint="eastAsia"/>
        </w:rPr>
        <w:t>第三章 2020-2025年世界电玩产业主要国家运行态势分析</w:t>
      </w:r>
      <w:r>
        <w:rPr>
          <w:rFonts w:hint="eastAsia"/>
        </w:rPr>
        <w:br/>
      </w:r>
      <w:r>
        <w:rPr>
          <w:rFonts w:hint="eastAsia"/>
        </w:rPr>
        <w:t>　　第一节 美国</w:t>
      </w:r>
      <w:r>
        <w:rPr>
          <w:rFonts w:hint="eastAsia"/>
        </w:rPr>
        <w:br/>
      </w:r>
      <w:r>
        <w:rPr>
          <w:rFonts w:hint="eastAsia"/>
        </w:rPr>
        <w:t>　　　　一、美国电玩市场销售分析</w:t>
      </w:r>
      <w:r>
        <w:rPr>
          <w:rFonts w:hint="eastAsia"/>
        </w:rPr>
        <w:br/>
      </w:r>
      <w:r>
        <w:rPr>
          <w:rFonts w:hint="eastAsia"/>
        </w:rPr>
        <w:t>　　　　二、美国最受欢迎玩具名单</w:t>
      </w:r>
      <w:r>
        <w:rPr>
          <w:rFonts w:hint="eastAsia"/>
        </w:rPr>
        <w:br/>
      </w:r>
      <w:r>
        <w:rPr>
          <w:rFonts w:hint="eastAsia"/>
        </w:rPr>
        <w:t>　　　　三、美国校园电玩相关科系增长分析</w:t>
      </w:r>
      <w:r>
        <w:rPr>
          <w:rFonts w:hint="eastAsia"/>
        </w:rPr>
        <w:br/>
      </w:r>
      <w:r>
        <w:rPr>
          <w:rFonts w:hint="eastAsia"/>
        </w:rPr>
        <w:t>　　第二节 日本</w:t>
      </w:r>
      <w:r>
        <w:rPr>
          <w:rFonts w:hint="eastAsia"/>
        </w:rPr>
        <w:br/>
      </w:r>
      <w:r>
        <w:rPr>
          <w:rFonts w:hint="eastAsia"/>
        </w:rPr>
        <w:t>　　　　一、近年日本电玩市场概况探讨</w:t>
      </w:r>
      <w:r>
        <w:rPr>
          <w:rFonts w:hint="eastAsia"/>
        </w:rPr>
        <w:br/>
      </w:r>
      <w:r>
        <w:rPr>
          <w:rFonts w:hint="eastAsia"/>
        </w:rPr>
        <w:t>　　　　二、日本老年人电玩分析</w:t>
      </w:r>
      <w:r>
        <w:rPr>
          <w:rFonts w:hint="eastAsia"/>
        </w:rPr>
        <w:br/>
      </w:r>
      <w:r>
        <w:rPr>
          <w:rFonts w:hint="eastAsia"/>
        </w:rPr>
        <w:t>　　　　三、2025年日本电玩市场总结</w:t>
      </w:r>
      <w:r>
        <w:rPr>
          <w:rFonts w:hint="eastAsia"/>
        </w:rPr>
        <w:br/>
      </w:r>
      <w:r>
        <w:rPr>
          <w:rFonts w:hint="eastAsia"/>
        </w:rPr>
        <w:t>　　第三节 其它国家分析</w:t>
      </w:r>
      <w:r>
        <w:rPr>
          <w:rFonts w:hint="eastAsia"/>
        </w:rPr>
        <w:br/>
      </w:r>
      <w:r>
        <w:rPr>
          <w:rFonts w:hint="eastAsia"/>
        </w:rPr>
        <w:t>　　　　一、韩国电子游戏横扫中国游戏市场</w:t>
      </w:r>
      <w:r>
        <w:rPr>
          <w:rFonts w:hint="eastAsia"/>
        </w:rPr>
        <w:br/>
      </w:r>
      <w:r>
        <w:rPr>
          <w:rFonts w:hint="eastAsia"/>
        </w:rPr>
        <w:t>　　　　二、法国玩具和电玩产品进出口市场分析</w:t>
      </w:r>
      <w:r>
        <w:rPr>
          <w:rFonts w:hint="eastAsia"/>
        </w:rPr>
        <w:br/>
      </w:r>
      <w:r>
        <w:rPr>
          <w:rFonts w:hint="eastAsia"/>
        </w:rPr>
        <w:t>　　　　三、巴拿马电玩市场</w:t>
      </w:r>
      <w:r>
        <w:rPr>
          <w:rFonts w:hint="eastAsia"/>
        </w:rPr>
        <w:br/>
      </w:r>
      <w:r>
        <w:rPr>
          <w:rFonts w:hint="eastAsia"/>
        </w:rPr>
        <w:br/>
      </w:r>
      <w:r>
        <w:rPr>
          <w:rFonts w:hint="eastAsia"/>
        </w:rPr>
        <w:t>第四章 2020-2025年世界电玩知名企业运营情况分析</w:t>
      </w:r>
      <w:r>
        <w:rPr>
          <w:rFonts w:hint="eastAsia"/>
        </w:rPr>
        <w:br/>
      </w:r>
      <w:r>
        <w:rPr>
          <w:rFonts w:hint="eastAsia"/>
        </w:rPr>
        <w:t>　　第一节 雅达利公司</w:t>
      </w:r>
      <w:r>
        <w:rPr>
          <w:rFonts w:hint="eastAsia"/>
        </w:rPr>
        <w:br/>
      </w:r>
      <w:r>
        <w:rPr>
          <w:rFonts w:hint="eastAsia"/>
        </w:rPr>
        <w:t>　　　　一、企业概况</w:t>
      </w:r>
      <w:r>
        <w:rPr>
          <w:rFonts w:hint="eastAsia"/>
        </w:rPr>
        <w:br/>
      </w:r>
      <w:r>
        <w:rPr>
          <w:rFonts w:hint="eastAsia"/>
        </w:rPr>
        <w:t>　　　　二、主要电玩产品在华销售状况分析</w:t>
      </w:r>
      <w:r>
        <w:rPr>
          <w:rFonts w:hint="eastAsia"/>
        </w:rPr>
        <w:br/>
      </w:r>
      <w:r>
        <w:rPr>
          <w:rFonts w:hint="eastAsia"/>
        </w:rPr>
        <w:t>　　　　三、国际化竞争力分析</w:t>
      </w:r>
      <w:r>
        <w:rPr>
          <w:rFonts w:hint="eastAsia"/>
        </w:rPr>
        <w:br/>
      </w:r>
      <w:r>
        <w:rPr>
          <w:rFonts w:hint="eastAsia"/>
        </w:rPr>
        <w:t>　　　　四、未来发展战略分析</w:t>
      </w:r>
      <w:r>
        <w:rPr>
          <w:rFonts w:hint="eastAsia"/>
        </w:rPr>
        <w:br/>
      </w:r>
      <w:r>
        <w:rPr>
          <w:rFonts w:hint="eastAsia"/>
        </w:rPr>
        <w:t>　　第二节 任天堂公司</w:t>
      </w:r>
      <w:r>
        <w:rPr>
          <w:rFonts w:hint="eastAsia"/>
        </w:rPr>
        <w:br/>
      </w:r>
      <w:r>
        <w:rPr>
          <w:rFonts w:hint="eastAsia"/>
        </w:rPr>
        <w:t>　　　　一、企业概况</w:t>
      </w:r>
      <w:r>
        <w:rPr>
          <w:rFonts w:hint="eastAsia"/>
        </w:rPr>
        <w:br/>
      </w:r>
      <w:r>
        <w:rPr>
          <w:rFonts w:hint="eastAsia"/>
        </w:rPr>
        <w:t>　　　　二、主要电玩产品在华销售状况分析</w:t>
      </w:r>
      <w:r>
        <w:rPr>
          <w:rFonts w:hint="eastAsia"/>
        </w:rPr>
        <w:br/>
      </w:r>
      <w:r>
        <w:rPr>
          <w:rFonts w:hint="eastAsia"/>
        </w:rPr>
        <w:t>　　　　三、国际化竞争力分析</w:t>
      </w:r>
      <w:r>
        <w:rPr>
          <w:rFonts w:hint="eastAsia"/>
        </w:rPr>
        <w:br/>
      </w:r>
      <w:r>
        <w:rPr>
          <w:rFonts w:hint="eastAsia"/>
        </w:rPr>
        <w:t>　　　　四、未来发展战略分析</w:t>
      </w:r>
      <w:r>
        <w:rPr>
          <w:rFonts w:hint="eastAsia"/>
        </w:rPr>
        <w:br/>
      </w:r>
      <w:r>
        <w:rPr>
          <w:rFonts w:hint="eastAsia"/>
        </w:rPr>
        <w:t>　　第三节 索尼公司</w:t>
      </w:r>
      <w:r>
        <w:rPr>
          <w:rFonts w:hint="eastAsia"/>
        </w:rPr>
        <w:br/>
      </w:r>
      <w:r>
        <w:rPr>
          <w:rFonts w:hint="eastAsia"/>
        </w:rPr>
        <w:t>　　　　一、企业概况</w:t>
      </w:r>
      <w:r>
        <w:rPr>
          <w:rFonts w:hint="eastAsia"/>
        </w:rPr>
        <w:br/>
      </w:r>
      <w:r>
        <w:rPr>
          <w:rFonts w:hint="eastAsia"/>
        </w:rPr>
        <w:t>　　　　二、主要电玩产品在华销售状况分析</w:t>
      </w:r>
      <w:r>
        <w:rPr>
          <w:rFonts w:hint="eastAsia"/>
        </w:rPr>
        <w:br/>
      </w:r>
      <w:r>
        <w:rPr>
          <w:rFonts w:hint="eastAsia"/>
        </w:rPr>
        <w:t>　　　　三、国际化竞争力分析</w:t>
      </w:r>
      <w:r>
        <w:rPr>
          <w:rFonts w:hint="eastAsia"/>
        </w:rPr>
        <w:br/>
      </w:r>
      <w:r>
        <w:rPr>
          <w:rFonts w:hint="eastAsia"/>
        </w:rPr>
        <w:t>　　　　四、未来发展战略分析</w:t>
      </w:r>
      <w:r>
        <w:rPr>
          <w:rFonts w:hint="eastAsia"/>
        </w:rPr>
        <w:br/>
      </w:r>
      <w:r>
        <w:rPr>
          <w:rFonts w:hint="eastAsia"/>
        </w:rPr>
        <w:t>　　第四节 2020-2025年微软公司</w:t>
      </w:r>
      <w:r>
        <w:rPr>
          <w:rFonts w:hint="eastAsia"/>
        </w:rPr>
        <w:br/>
      </w:r>
      <w:r>
        <w:rPr>
          <w:rFonts w:hint="eastAsia"/>
        </w:rPr>
        <w:t>　　　　一、企业概况</w:t>
      </w:r>
      <w:r>
        <w:rPr>
          <w:rFonts w:hint="eastAsia"/>
        </w:rPr>
        <w:br/>
      </w:r>
      <w:r>
        <w:rPr>
          <w:rFonts w:hint="eastAsia"/>
        </w:rPr>
        <w:t>　　　　二、主要电玩产品在华销售状况分析</w:t>
      </w:r>
      <w:r>
        <w:rPr>
          <w:rFonts w:hint="eastAsia"/>
        </w:rPr>
        <w:br/>
      </w:r>
      <w:r>
        <w:rPr>
          <w:rFonts w:hint="eastAsia"/>
        </w:rPr>
        <w:t>　　　　三、国际化竞争力分析</w:t>
      </w:r>
      <w:r>
        <w:rPr>
          <w:rFonts w:hint="eastAsia"/>
        </w:rPr>
        <w:br/>
      </w:r>
      <w:r>
        <w:rPr>
          <w:rFonts w:hint="eastAsia"/>
        </w:rPr>
        <w:t>　　　　四、未来发展战略分析</w:t>
      </w:r>
      <w:r>
        <w:rPr>
          <w:rFonts w:hint="eastAsia"/>
        </w:rPr>
        <w:br/>
      </w:r>
      <w:r>
        <w:rPr>
          <w:rFonts w:hint="eastAsia"/>
        </w:rPr>
        <w:br/>
      </w:r>
      <w:r>
        <w:rPr>
          <w:rFonts w:hint="eastAsia"/>
        </w:rPr>
        <w:t>第五章 2020-2025年中国游戏机产业运行新形势分析</w:t>
      </w:r>
      <w:r>
        <w:rPr>
          <w:rFonts w:hint="eastAsia"/>
        </w:rPr>
        <w:br/>
      </w:r>
      <w:r>
        <w:rPr>
          <w:rFonts w:hint="eastAsia"/>
        </w:rPr>
        <w:t>　　第一节 2020-2025年中国电子产业运行简况</w:t>
      </w:r>
      <w:r>
        <w:rPr>
          <w:rFonts w:hint="eastAsia"/>
        </w:rPr>
        <w:br/>
      </w:r>
      <w:r>
        <w:rPr>
          <w:rFonts w:hint="eastAsia"/>
        </w:rPr>
        <w:t>　　　　一、中国电子信息产业发展规模</w:t>
      </w:r>
      <w:r>
        <w:rPr>
          <w:rFonts w:hint="eastAsia"/>
        </w:rPr>
        <w:br/>
      </w:r>
      <w:r>
        <w:rPr>
          <w:rFonts w:hint="eastAsia"/>
        </w:rPr>
        <w:t>　　　　二、电子信息产业主要经济指标运行分析</w:t>
      </w:r>
      <w:r>
        <w:rPr>
          <w:rFonts w:hint="eastAsia"/>
        </w:rPr>
        <w:br/>
      </w:r>
      <w:r>
        <w:rPr>
          <w:rFonts w:hint="eastAsia"/>
        </w:rPr>
        <w:t>　　　　三、中国电子信息产业技术引领与市场引导探讨</w:t>
      </w:r>
      <w:r>
        <w:rPr>
          <w:rFonts w:hint="eastAsia"/>
        </w:rPr>
        <w:br/>
      </w:r>
      <w:r>
        <w:rPr>
          <w:rFonts w:hint="eastAsia"/>
        </w:rPr>
        <w:t>　　第二节 2020-2025年中国游戏机市场发展现状分析</w:t>
      </w:r>
      <w:r>
        <w:rPr>
          <w:rFonts w:hint="eastAsia"/>
        </w:rPr>
        <w:br/>
      </w:r>
      <w:r>
        <w:rPr>
          <w:rFonts w:hint="eastAsia"/>
        </w:rPr>
        <w:t>　　　　一、中国游戏机市场亮点聚焦</w:t>
      </w:r>
      <w:r>
        <w:rPr>
          <w:rFonts w:hint="eastAsia"/>
        </w:rPr>
        <w:br/>
      </w:r>
      <w:r>
        <w:rPr>
          <w:rFonts w:hint="eastAsia"/>
        </w:rPr>
        <w:t>　　　　二、国产游戏机市场发展现状</w:t>
      </w:r>
      <w:r>
        <w:rPr>
          <w:rFonts w:hint="eastAsia"/>
        </w:rPr>
        <w:br/>
      </w:r>
      <w:r>
        <w:rPr>
          <w:rFonts w:hint="eastAsia"/>
        </w:rPr>
        <w:t>　　　　三、中国“水货”游戏机市场现状</w:t>
      </w:r>
      <w:r>
        <w:rPr>
          <w:rFonts w:hint="eastAsia"/>
        </w:rPr>
        <w:br/>
      </w:r>
      <w:r>
        <w:rPr>
          <w:rFonts w:hint="eastAsia"/>
        </w:rPr>
        <w:t>　　第三节 2020-2025年中国游戏机市场价格分析</w:t>
      </w:r>
      <w:r>
        <w:rPr>
          <w:rFonts w:hint="eastAsia"/>
        </w:rPr>
        <w:br/>
      </w:r>
      <w:r>
        <w:rPr>
          <w:rFonts w:hint="eastAsia"/>
        </w:rPr>
        <w:t>　　　　一、中国游戏机市场价格分析</w:t>
      </w:r>
      <w:r>
        <w:rPr>
          <w:rFonts w:hint="eastAsia"/>
        </w:rPr>
        <w:br/>
      </w:r>
      <w:r>
        <w:rPr>
          <w:rFonts w:hint="eastAsia"/>
        </w:rPr>
        <w:t>　　　　二、国内索尼PS2游戏机市场价格分析</w:t>
      </w:r>
      <w:r>
        <w:rPr>
          <w:rFonts w:hint="eastAsia"/>
        </w:rPr>
        <w:br/>
      </w:r>
      <w:r>
        <w:rPr>
          <w:rFonts w:hint="eastAsia"/>
        </w:rPr>
        <w:t>　　第四节 2020-2025年中国游戏机市场问题分析</w:t>
      </w:r>
      <w:r>
        <w:rPr>
          <w:rFonts w:hint="eastAsia"/>
        </w:rPr>
        <w:br/>
      </w:r>
      <w:r>
        <w:rPr>
          <w:rFonts w:hint="eastAsia"/>
        </w:rPr>
        <w:t>　　　　一、市场销售问题</w:t>
      </w:r>
      <w:r>
        <w:rPr>
          <w:rFonts w:hint="eastAsia"/>
        </w:rPr>
        <w:br/>
      </w:r>
      <w:r>
        <w:rPr>
          <w:rFonts w:hint="eastAsia"/>
        </w:rPr>
        <w:t>　　　　二、市场价格问题</w:t>
      </w:r>
      <w:r>
        <w:rPr>
          <w:rFonts w:hint="eastAsia"/>
        </w:rPr>
        <w:br/>
      </w:r>
      <w:r>
        <w:rPr>
          <w:rFonts w:hint="eastAsia"/>
        </w:rPr>
        <w:t>　　　　三、市场改机、盗版问题</w:t>
      </w:r>
      <w:r>
        <w:rPr>
          <w:rFonts w:hint="eastAsia"/>
        </w:rPr>
        <w:br/>
      </w:r>
      <w:r>
        <w:rPr>
          <w:rFonts w:hint="eastAsia"/>
        </w:rPr>
        <w:br/>
      </w:r>
      <w:r>
        <w:rPr>
          <w:rFonts w:hint="eastAsia"/>
        </w:rPr>
        <w:t>第六章 2020-2025年中国电玩行业发展形势分析</w:t>
      </w:r>
      <w:r>
        <w:rPr>
          <w:rFonts w:hint="eastAsia"/>
        </w:rPr>
        <w:br/>
      </w:r>
      <w:r>
        <w:rPr>
          <w:rFonts w:hint="eastAsia"/>
        </w:rPr>
        <w:t>　　第一节 2020-2025年中国电玩产业发展综述</w:t>
      </w:r>
      <w:r>
        <w:rPr>
          <w:rFonts w:hint="eastAsia"/>
        </w:rPr>
        <w:br/>
      </w:r>
      <w:r>
        <w:rPr>
          <w:rFonts w:hint="eastAsia"/>
        </w:rPr>
        <w:t>　　　　一、电玩产品发展历程分析</w:t>
      </w:r>
      <w:r>
        <w:rPr>
          <w:rFonts w:hint="eastAsia"/>
        </w:rPr>
        <w:br/>
      </w:r>
      <w:r>
        <w:rPr>
          <w:rFonts w:hint="eastAsia"/>
        </w:rPr>
        <w:t>　　　　二、电玩市场价格分析</w:t>
      </w:r>
      <w:r>
        <w:rPr>
          <w:rFonts w:hint="eastAsia"/>
        </w:rPr>
        <w:br/>
      </w:r>
      <w:r>
        <w:rPr>
          <w:rFonts w:hint="eastAsia"/>
        </w:rPr>
        <w:t>　　　　三、电玩技术分析</w:t>
      </w:r>
      <w:r>
        <w:rPr>
          <w:rFonts w:hint="eastAsia"/>
        </w:rPr>
        <w:br/>
      </w:r>
      <w:r>
        <w:rPr>
          <w:rFonts w:hint="eastAsia"/>
        </w:rPr>
        <w:t>　　第二节 2020-2025年中国重点省市电玩市场整顿分析</w:t>
      </w:r>
      <w:r>
        <w:rPr>
          <w:rFonts w:hint="eastAsia"/>
        </w:rPr>
        <w:br/>
      </w:r>
      <w:r>
        <w:rPr>
          <w:rFonts w:hint="eastAsia"/>
        </w:rPr>
        <w:t>　　　　一、合肥市包河区加大电玩市场整治力度</w:t>
      </w:r>
      <w:r>
        <w:rPr>
          <w:rFonts w:hint="eastAsia"/>
        </w:rPr>
        <w:br/>
      </w:r>
      <w:r>
        <w:rPr>
          <w:rFonts w:hint="eastAsia"/>
        </w:rPr>
        <w:t>　　　　二、重庆电玩市场专项整治</w:t>
      </w:r>
      <w:r>
        <w:rPr>
          <w:rFonts w:hint="eastAsia"/>
        </w:rPr>
        <w:br/>
      </w:r>
      <w:r>
        <w:rPr>
          <w:rFonts w:hint="eastAsia"/>
        </w:rPr>
        <w:t>　　　　三、铜陵市开展电玩集中整治行动</w:t>
      </w:r>
      <w:r>
        <w:rPr>
          <w:rFonts w:hint="eastAsia"/>
        </w:rPr>
        <w:br/>
      </w:r>
      <w:r>
        <w:rPr>
          <w:rFonts w:hint="eastAsia"/>
        </w:rPr>
        <w:t>　　第三节 2020-2025年电玩市场整顿对行业影响分析</w:t>
      </w:r>
      <w:r>
        <w:rPr>
          <w:rFonts w:hint="eastAsia"/>
        </w:rPr>
        <w:br/>
      </w:r>
      <w:r>
        <w:rPr>
          <w:rFonts w:hint="eastAsia"/>
        </w:rPr>
        <w:br/>
      </w:r>
      <w:r>
        <w:rPr>
          <w:rFonts w:hint="eastAsia"/>
        </w:rPr>
        <w:t>第七章 2020-2025年中国电玩产品市场运行态势分析</w:t>
      </w:r>
      <w:r>
        <w:rPr>
          <w:rFonts w:hint="eastAsia"/>
        </w:rPr>
        <w:br/>
      </w:r>
      <w:r>
        <w:rPr>
          <w:rFonts w:hint="eastAsia"/>
        </w:rPr>
        <w:t>　　第一节 2020-2025年中国电玩产业供给分析</w:t>
      </w:r>
      <w:r>
        <w:rPr>
          <w:rFonts w:hint="eastAsia"/>
        </w:rPr>
        <w:br/>
      </w:r>
      <w:r>
        <w:rPr>
          <w:rFonts w:hint="eastAsia"/>
        </w:rPr>
        <w:t>　　　　一、电玩供给情况分析</w:t>
      </w:r>
      <w:r>
        <w:rPr>
          <w:rFonts w:hint="eastAsia"/>
        </w:rPr>
        <w:br/>
      </w:r>
      <w:r>
        <w:rPr>
          <w:rFonts w:hint="eastAsia"/>
        </w:rPr>
        <w:t>　　　　二、影响电玩供给的因素分析</w:t>
      </w:r>
      <w:r>
        <w:rPr>
          <w:rFonts w:hint="eastAsia"/>
        </w:rPr>
        <w:br/>
      </w:r>
      <w:r>
        <w:rPr>
          <w:rFonts w:hint="eastAsia"/>
        </w:rPr>
        <w:t>　　第二节 2020-2025年中国电玩产品市场需求状况分析</w:t>
      </w:r>
      <w:r>
        <w:rPr>
          <w:rFonts w:hint="eastAsia"/>
        </w:rPr>
        <w:br/>
      </w:r>
      <w:r>
        <w:rPr>
          <w:rFonts w:hint="eastAsia"/>
        </w:rPr>
        <w:t>　　　　一、电玩需求情况分析</w:t>
      </w:r>
      <w:r>
        <w:rPr>
          <w:rFonts w:hint="eastAsia"/>
        </w:rPr>
        <w:br/>
      </w:r>
      <w:r>
        <w:rPr>
          <w:rFonts w:hint="eastAsia"/>
        </w:rPr>
        <w:t>　　　　二、电玩市场销售动态分析</w:t>
      </w:r>
      <w:r>
        <w:rPr>
          <w:rFonts w:hint="eastAsia"/>
        </w:rPr>
        <w:br/>
      </w:r>
      <w:r>
        <w:rPr>
          <w:rFonts w:hint="eastAsia"/>
        </w:rPr>
        <w:t>　　　　三、影响市场需求的因素分析</w:t>
      </w:r>
      <w:r>
        <w:rPr>
          <w:rFonts w:hint="eastAsia"/>
        </w:rPr>
        <w:br/>
      </w:r>
      <w:r>
        <w:rPr>
          <w:rFonts w:hint="eastAsia"/>
        </w:rPr>
        <w:t>　　第三节 2020-2025年中国电玩市场发展存在问题分析</w:t>
      </w:r>
      <w:r>
        <w:rPr>
          <w:rFonts w:hint="eastAsia"/>
        </w:rPr>
        <w:br/>
      </w:r>
      <w:r>
        <w:rPr>
          <w:rFonts w:hint="eastAsia"/>
        </w:rPr>
        <w:br/>
      </w:r>
      <w:r>
        <w:rPr>
          <w:rFonts w:hint="eastAsia"/>
        </w:rPr>
        <w:t>第八章 2020-2025年中国电玩市场渠道与用户调查分析</w:t>
      </w:r>
      <w:r>
        <w:rPr>
          <w:rFonts w:hint="eastAsia"/>
        </w:rPr>
        <w:br/>
      </w:r>
      <w:r>
        <w:rPr>
          <w:rFonts w:hint="eastAsia"/>
        </w:rPr>
        <w:t>　　第一节 2020-2025年中国电玩市场渠道分析</w:t>
      </w:r>
      <w:r>
        <w:rPr>
          <w:rFonts w:hint="eastAsia"/>
        </w:rPr>
        <w:br/>
      </w:r>
      <w:r>
        <w:rPr>
          <w:rFonts w:hint="eastAsia"/>
        </w:rPr>
        <w:t>　　　　一、渠道对电玩行业至关重要</w:t>
      </w:r>
      <w:r>
        <w:rPr>
          <w:rFonts w:hint="eastAsia"/>
        </w:rPr>
        <w:br/>
      </w:r>
      <w:r>
        <w:rPr>
          <w:rFonts w:hint="eastAsia"/>
        </w:rPr>
        <w:t>　　　　二、电玩市场渠道格局</w:t>
      </w:r>
      <w:r>
        <w:rPr>
          <w:rFonts w:hint="eastAsia"/>
        </w:rPr>
        <w:br/>
      </w:r>
      <w:r>
        <w:rPr>
          <w:rFonts w:hint="eastAsia"/>
        </w:rPr>
        <w:t>　　　　三、销售渠道形式</w:t>
      </w:r>
      <w:r>
        <w:rPr>
          <w:rFonts w:hint="eastAsia"/>
        </w:rPr>
        <w:br/>
      </w:r>
      <w:r>
        <w:rPr>
          <w:rFonts w:hint="eastAsia"/>
        </w:rPr>
        <w:t>　　　　四、销售渠道要素对比</w:t>
      </w:r>
      <w:r>
        <w:rPr>
          <w:rFonts w:hint="eastAsia"/>
        </w:rPr>
        <w:br/>
      </w:r>
      <w:r>
        <w:rPr>
          <w:rFonts w:hint="eastAsia"/>
        </w:rPr>
        <w:t>　　第二节 2020-2025年中国电玩用户认知程度分析</w:t>
      </w:r>
      <w:r>
        <w:rPr>
          <w:rFonts w:hint="eastAsia"/>
        </w:rPr>
        <w:br/>
      </w:r>
      <w:r>
        <w:rPr>
          <w:rFonts w:hint="eastAsia"/>
        </w:rPr>
        <w:t>　　第三节 2020-2025年中国电玩用户关注的因素分析</w:t>
      </w:r>
      <w:r>
        <w:rPr>
          <w:rFonts w:hint="eastAsia"/>
        </w:rPr>
        <w:br/>
      </w:r>
      <w:r>
        <w:rPr>
          <w:rFonts w:hint="eastAsia"/>
        </w:rPr>
        <w:t>　　　　一、用户对电玩不同功能各有需求</w:t>
      </w:r>
      <w:r>
        <w:rPr>
          <w:rFonts w:hint="eastAsia"/>
        </w:rPr>
        <w:br/>
      </w:r>
      <w:r>
        <w:rPr>
          <w:rFonts w:hint="eastAsia"/>
        </w:rPr>
        <w:t>　　　　二、用户普遍关注电玩产品质量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2020-2025年中国电玩相关产业主要数据监测分析</w:t>
      </w:r>
      <w:r>
        <w:rPr>
          <w:rFonts w:hint="eastAsia"/>
        </w:rPr>
        <w:br/>
      </w:r>
      <w:r>
        <w:rPr>
          <w:rFonts w:hint="eastAsia"/>
        </w:rPr>
        <w:t>　　第一节 2020-2025年中国游艺用品及室内游艺器材制造行业规模分析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2020-2025年中国游艺用品及室内游艺器材制造行业结构分析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2020-2025年中国游艺用品及室内游艺器材制造行业产值分析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2020-2025年中国游艺用品及室内游艺器材制造行业成本费用分析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2020-2025年中国游艺用品及室内游艺器材制造行业盈利能力分析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2020-2025年中国电玩行业市场竞争格局分析</w:t>
      </w:r>
      <w:r>
        <w:rPr>
          <w:rFonts w:hint="eastAsia"/>
        </w:rPr>
        <w:br/>
      </w:r>
      <w:r>
        <w:rPr>
          <w:rFonts w:hint="eastAsia"/>
        </w:rPr>
        <w:t>　　第一节 2020-2025年中国电玩市场竞争综述</w:t>
      </w:r>
      <w:r>
        <w:rPr>
          <w:rFonts w:hint="eastAsia"/>
        </w:rPr>
        <w:br/>
      </w:r>
      <w:r>
        <w:rPr>
          <w:rFonts w:hint="eastAsia"/>
        </w:rPr>
        <w:t>　　　　一、电玩市场竞争异常激烈</w:t>
      </w:r>
      <w:r>
        <w:rPr>
          <w:rFonts w:hint="eastAsia"/>
        </w:rPr>
        <w:br/>
      </w:r>
      <w:r>
        <w:rPr>
          <w:rFonts w:hint="eastAsia"/>
        </w:rPr>
        <w:t>　　　　二、电玩竞争有新招 软硬结盟势头高</w:t>
      </w:r>
      <w:r>
        <w:rPr>
          <w:rFonts w:hint="eastAsia"/>
        </w:rPr>
        <w:br/>
      </w:r>
      <w:r>
        <w:rPr>
          <w:rFonts w:hint="eastAsia"/>
        </w:rPr>
        <w:t>　　　　三、各类主流电玩竞争关系情况</w:t>
      </w:r>
      <w:r>
        <w:rPr>
          <w:rFonts w:hint="eastAsia"/>
        </w:rPr>
        <w:br/>
      </w:r>
      <w:r>
        <w:rPr>
          <w:rFonts w:hint="eastAsia"/>
        </w:rPr>
        <w:t>　　第二节 2020-2025年中国电玩行业技术变革与产品革新分析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三、电玩产品多方面关键技术尚待突破</w:t>
      </w:r>
      <w:r>
        <w:rPr>
          <w:rFonts w:hint="eastAsia"/>
        </w:rPr>
        <w:br/>
      </w:r>
      <w:r>
        <w:rPr>
          <w:rFonts w:hint="eastAsia"/>
        </w:rPr>
        <w:t>　　第三节 2020-2025年中国电玩行业集中度分析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第四节 2025年中国电玩企业提升竞争力策略分析</w:t>
      </w:r>
      <w:r>
        <w:rPr>
          <w:rFonts w:hint="eastAsia"/>
        </w:rPr>
        <w:br/>
      </w:r>
      <w:r>
        <w:rPr>
          <w:rFonts w:hint="eastAsia"/>
        </w:rPr>
        <w:br/>
      </w:r>
      <w:r>
        <w:rPr>
          <w:rFonts w:hint="eastAsia"/>
        </w:rPr>
        <w:t>第十一章 2020-2025年中国电玩行业优势企业竞争力与关键性数据分析</w:t>
      </w:r>
      <w:r>
        <w:rPr>
          <w:rFonts w:hint="eastAsia"/>
        </w:rPr>
        <w:br/>
      </w:r>
      <w:r>
        <w:rPr>
          <w:rFonts w:hint="eastAsia"/>
        </w:rPr>
        <w:t>　　第一节 电玩产品业主要企业基本情况</w:t>
      </w:r>
      <w:r>
        <w:rPr>
          <w:rFonts w:hint="eastAsia"/>
        </w:rPr>
        <w:br/>
      </w:r>
      <w:r>
        <w:rPr>
          <w:rFonts w:hint="eastAsia"/>
        </w:rPr>
        <w:t>　　　　一、瑞德电子（深圳）有限公司</w:t>
      </w:r>
      <w:r>
        <w:rPr>
          <w:rFonts w:hint="eastAsia"/>
        </w:rPr>
        <w:br/>
      </w:r>
      <w:r>
        <w:rPr>
          <w:rFonts w:hint="eastAsia"/>
        </w:rPr>
        <w:t>　　　　二、系统电子科技（深圳）有限公司</w:t>
      </w:r>
      <w:r>
        <w:rPr>
          <w:rFonts w:hint="eastAsia"/>
        </w:rPr>
        <w:br/>
      </w:r>
      <w:r>
        <w:rPr>
          <w:rFonts w:hint="eastAsia"/>
        </w:rPr>
        <w:t>　　　　三、汕头经济特区蜜蜂电子有限公司</w:t>
      </w:r>
      <w:r>
        <w:rPr>
          <w:rFonts w:hint="eastAsia"/>
        </w:rPr>
        <w:br/>
      </w:r>
      <w:r>
        <w:rPr>
          <w:rFonts w:hint="eastAsia"/>
        </w:rPr>
        <w:t>　　　　四、东莞桥头中星电器厂</w:t>
      </w:r>
      <w:r>
        <w:rPr>
          <w:rFonts w:hint="eastAsia"/>
        </w:rPr>
        <w:br/>
      </w:r>
      <w:r>
        <w:rPr>
          <w:rFonts w:hint="eastAsia"/>
        </w:rPr>
        <w:t>　　　　五、深圳市星辰电子科技有限公司</w:t>
      </w:r>
      <w:r>
        <w:rPr>
          <w:rFonts w:hint="eastAsia"/>
        </w:rPr>
        <w:br/>
      </w:r>
      <w:r>
        <w:rPr>
          <w:rFonts w:hint="eastAsia"/>
        </w:rPr>
        <w:t>　　　　六、深圳富艺电子有限公司</w:t>
      </w:r>
      <w:r>
        <w:rPr>
          <w:rFonts w:hint="eastAsia"/>
        </w:rPr>
        <w:br/>
      </w:r>
      <w:r>
        <w:rPr>
          <w:rFonts w:hint="eastAsia"/>
        </w:rPr>
        <w:t>　　第二节 电玩产品业主要企业经济指标对比分析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电玩产品业主要企业盈利能力对比分析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电玩产品业主要企业运营能力对比分析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电玩产品业主要企业偿债能力对比分析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第十二章 2025-2031年中国电玩行业发展前景预测分析</w:t>
      </w:r>
      <w:r>
        <w:rPr>
          <w:rFonts w:hint="eastAsia"/>
        </w:rPr>
        <w:br/>
      </w:r>
      <w:r>
        <w:rPr>
          <w:rFonts w:hint="eastAsia"/>
        </w:rPr>
        <w:t>　　第一节 2025-2031年中国电玩行业发展趋势分析</w:t>
      </w:r>
      <w:r>
        <w:rPr>
          <w:rFonts w:hint="eastAsia"/>
        </w:rPr>
        <w:br/>
      </w:r>
      <w:r>
        <w:rPr>
          <w:rFonts w:hint="eastAsia"/>
        </w:rPr>
        <w:t>　　　　一、电玩技术开发方向分析</w:t>
      </w:r>
      <w:r>
        <w:rPr>
          <w:rFonts w:hint="eastAsia"/>
        </w:rPr>
        <w:br/>
      </w:r>
      <w:r>
        <w:rPr>
          <w:rFonts w:hint="eastAsia"/>
        </w:rPr>
        <w:t>　　　　二、电玩价格走势预测分析</w:t>
      </w:r>
      <w:r>
        <w:rPr>
          <w:rFonts w:hint="eastAsia"/>
        </w:rPr>
        <w:br/>
      </w:r>
      <w:r>
        <w:rPr>
          <w:rFonts w:hint="eastAsia"/>
        </w:rPr>
        <w:t>　　　　三、电玩行业竞争格局预测分析</w:t>
      </w:r>
      <w:r>
        <w:rPr>
          <w:rFonts w:hint="eastAsia"/>
        </w:rPr>
        <w:br/>
      </w:r>
      <w:r>
        <w:rPr>
          <w:rFonts w:hint="eastAsia"/>
        </w:rPr>
        <w:t>　　第二节 2025-2031年中国电玩行业市场预测分析</w:t>
      </w:r>
      <w:r>
        <w:rPr>
          <w:rFonts w:hint="eastAsia"/>
        </w:rPr>
        <w:br/>
      </w:r>
      <w:r>
        <w:rPr>
          <w:rFonts w:hint="eastAsia"/>
        </w:rPr>
        <w:t>　　　　一、中国电玩供应状况预测分析</w:t>
      </w:r>
      <w:r>
        <w:rPr>
          <w:rFonts w:hint="eastAsia"/>
        </w:rPr>
        <w:br/>
      </w:r>
      <w:r>
        <w:rPr>
          <w:rFonts w:hint="eastAsia"/>
        </w:rPr>
        <w:t>　　　　二、电玩需求态势预测分析</w:t>
      </w:r>
      <w:r>
        <w:rPr>
          <w:rFonts w:hint="eastAsia"/>
        </w:rPr>
        <w:br/>
      </w:r>
      <w:r>
        <w:rPr>
          <w:rFonts w:hint="eastAsia"/>
        </w:rPr>
        <w:t>　　　　三、电玩行业产品进出口预测</w:t>
      </w:r>
      <w:r>
        <w:rPr>
          <w:rFonts w:hint="eastAsia"/>
        </w:rPr>
        <w:br/>
      </w:r>
      <w:r>
        <w:rPr>
          <w:rFonts w:hint="eastAsia"/>
        </w:rPr>
        <w:t>　　第三节 2025-2031年中国电玩市场盈利预测分析</w:t>
      </w:r>
      <w:r>
        <w:rPr>
          <w:rFonts w:hint="eastAsia"/>
        </w:rPr>
        <w:br/>
      </w:r>
      <w:r>
        <w:rPr>
          <w:rFonts w:hint="eastAsia"/>
        </w:rPr>
        <w:br/>
      </w:r>
      <w:r>
        <w:rPr>
          <w:rFonts w:hint="eastAsia"/>
        </w:rPr>
        <w:t>第十三章 2025-2031年中国电玩行业投资战略研究</w:t>
      </w:r>
      <w:r>
        <w:rPr>
          <w:rFonts w:hint="eastAsia"/>
        </w:rPr>
        <w:br/>
      </w:r>
      <w:r>
        <w:rPr>
          <w:rFonts w:hint="eastAsia"/>
        </w:rPr>
        <w:t>　　第一节 2025-2031年中国电玩产业投资概况</w:t>
      </w:r>
      <w:r>
        <w:rPr>
          <w:rFonts w:hint="eastAsia"/>
        </w:rPr>
        <w:br/>
      </w:r>
      <w:r>
        <w:rPr>
          <w:rFonts w:hint="eastAsia"/>
        </w:rPr>
        <w:t>　　　　一、电玩产业投资特性</w:t>
      </w:r>
      <w:r>
        <w:rPr>
          <w:rFonts w:hint="eastAsia"/>
        </w:rPr>
        <w:br/>
      </w:r>
      <w:r>
        <w:rPr>
          <w:rFonts w:hint="eastAsia"/>
        </w:rPr>
        <w:t>　　　　二、电玩产业投资价值研究</w:t>
      </w:r>
      <w:r>
        <w:rPr>
          <w:rFonts w:hint="eastAsia"/>
        </w:rPr>
        <w:br/>
      </w:r>
      <w:r>
        <w:rPr>
          <w:rFonts w:hint="eastAsia"/>
        </w:rPr>
        <w:t>　　　　三、电玩产业投资环境分析</w:t>
      </w:r>
      <w:r>
        <w:rPr>
          <w:rFonts w:hint="eastAsia"/>
        </w:rPr>
        <w:br/>
      </w:r>
      <w:r>
        <w:rPr>
          <w:rFonts w:hint="eastAsia"/>
        </w:rPr>
        <w:t>　　第二节 2025-2031年中国电玩产业投资机会分析</w:t>
      </w:r>
      <w:r>
        <w:rPr>
          <w:rFonts w:hint="eastAsia"/>
        </w:rPr>
        <w:br/>
      </w:r>
      <w:r>
        <w:rPr>
          <w:rFonts w:hint="eastAsia"/>
        </w:rPr>
        <w:t>　　　　一、电玩产业投资潜力分析</w:t>
      </w:r>
      <w:r>
        <w:rPr>
          <w:rFonts w:hint="eastAsia"/>
        </w:rPr>
        <w:br/>
      </w:r>
      <w:r>
        <w:rPr>
          <w:rFonts w:hint="eastAsia"/>
        </w:rPr>
        <w:t>　　　　二、与产业链相关的投资机会分析</w:t>
      </w:r>
      <w:r>
        <w:rPr>
          <w:rFonts w:hint="eastAsia"/>
        </w:rPr>
        <w:br/>
      </w:r>
      <w:r>
        <w:rPr>
          <w:rFonts w:hint="eastAsia"/>
        </w:rPr>
        <w:t>　　第三节 中智^林^－2025-2031年中国电玩产业投资风险分析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雅达利公司主要电玩产品在华销售状况</w:t>
      </w:r>
      <w:r>
        <w:rPr>
          <w:rFonts w:hint="eastAsia"/>
        </w:rPr>
        <w:br/>
      </w:r>
      <w:r>
        <w:rPr>
          <w:rFonts w:hint="eastAsia"/>
        </w:rPr>
        <w:t>　　图表 任天堂公司主要电玩产品在华销售状况</w:t>
      </w:r>
      <w:r>
        <w:rPr>
          <w:rFonts w:hint="eastAsia"/>
        </w:rPr>
        <w:br/>
      </w:r>
      <w:r>
        <w:rPr>
          <w:rFonts w:hint="eastAsia"/>
        </w:rPr>
        <w:t>　　图表 索尼公司主要电玩产品在华销售状况</w:t>
      </w:r>
      <w:r>
        <w:rPr>
          <w:rFonts w:hint="eastAsia"/>
        </w:rPr>
        <w:br/>
      </w:r>
      <w:r>
        <w:rPr>
          <w:rFonts w:hint="eastAsia"/>
        </w:rPr>
        <w:t>　　图表 微软公司主要电玩产品在华销售状况</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2020-2025年中国游艺用品及室内游艺器材制造行业企业数量及增长率分析 单位：个</w:t>
      </w:r>
      <w:r>
        <w:rPr>
          <w:rFonts w:hint="eastAsia"/>
        </w:rPr>
        <w:br/>
      </w:r>
      <w:r>
        <w:rPr>
          <w:rFonts w:hint="eastAsia"/>
        </w:rPr>
        <w:t>　　图表 2020-2025年中国游艺用品及室内游艺器材制造行业亏损企业数量及增长率分析 单位：个</w:t>
      </w:r>
      <w:r>
        <w:rPr>
          <w:rFonts w:hint="eastAsia"/>
        </w:rPr>
        <w:br/>
      </w:r>
      <w:r>
        <w:rPr>
          <w:rFonts w:hint="eastAsia"/>
        </w:rPr>
        <w:t>　　图表 2020-2025年中国游艺用品及室内游艺器材制造行业从业人数及同比增长分析 单位：个</w:t>
      </w:r>
      <w:r>
        <w:rPr>
          <w:rFonts w:hint="eastAsia"/>
        </w:rPr>
        <w:br/>
      </w:r>
      <w:r>
        <w:rPr>
          <w:rFonts w:hint="eastAsia"/>
        </w:rPr>
        <w:t>　　图表 2020-2025年中国游艺用品及室内游艺器材制造企业总资产分析 单位：亿元</w:t>
      </w:r>
      <w:r>
        <w:rPr>
          <w:rFonts w:hint="eastAsia"/>
        </w:rPr>
        <w:br/>
      </w:r>
      <w:r>
        <w:rPr>
          <w:rFonts w:hint="eastAsia"/>
        </w:rPr>
        <w:t>　　图表 2025年中国游艺用品及室内游艺器材制造行业不同类型企业数量 单位：个</w:t>
      </w:r>
      <w:r>
        <w:rPr>
          <w:rFonts w:hint="eastAsia"/>
        </w:rPr>
        <w:br/>
      </w:r>
      <w:r>
        <w:rPr>
          <w:rFonts w:hint="eastAsia"/>
        </w:rPr>
        <w:t>　　图表 2025年中国游艺用品及室内游艺器材制造行业不同所有制企业数量 单位：个</w:t>
      </w:r>
      <w:r>
        <w:rPr>
          <w:rFonts w:hint="eastAsia"/>
        </w:rPr>
        <w:br/>
      </w:r>
      <w:r>
        <w:rPr>
          <w:rFonts w:hint="eastAsia"/>
        </w:rPr>
        <w:t>　　图表 2025年中国游艺用品及室内游艺器材制造行业不同类型销售收入 单位：千元</w:t>
      </w:r>
      <w:r>
        <w:rPr>
          <w:rFonts w:hint="eastAsia"/>
        </w:rPr>
        <w:br/>
      </w:r>
      <w:r>
        <w:rPr>
          <w:rFonts w:hint="eastAsia"/>
        </w:rPr>
        <w:t>　　图表 2025年中国游艺用品及室内游艺器材制造行业不同所有制销售收入 单位：千元</w:t>
      </w:r>
      <w:r>
        <w:rPr>
          <w:rFonts w:hint="eastAsia"/>
        </w:rPr>
        <w:br/>
      </w:r>
      <w:r>
        <w:rPr>
          <w:rFonts w:hint="eastAsia"/>
        </w:rPr>
        <w:t>　　图表 2020-2025年中国游艺用品及室内游艺器材制造产成品及增长分析 单位：亿元</w:t>
      </w:r>
      <w:r>
        <w:rPr>
          <w:rFonts w:hint="eastAsia"/>
        </w:rPr>
        <w:br/>
      </w:r>
      <w:r>
        <w:rPr>
          <w:rFonts w:hint="eastAsia"/>
        </w:rPr>
        <w:t>　　图表 2020-2025年中国游艺用品及室内游艺器材制造工业销售产值分析 单位：亿元</w:t>
      </w:r>
      <w:r>
        <w:rPr>
          <w:rFonts w:hint="eastAsia"/>
        </w:rPr>
        <w:br/>
      </w:r>
      <w:r>
        <w:rPr>
          <w:rFonts w:hint="eastAsia"/>
        </w:rPr>
        <w:t>　　图表 2020-2025年中国游艺用品及室内游艺器材制造出口交货值分析 单位：亿元</w:t>
      </w:r>
      <w:r>
        <w:rPr>
          <w:rFonts w:hint="eastAsia"/>
        </w:rPr>
        <w:br/>
      </w:r>
      <w:r>
        <w:rPr>
          <w:rFonts w:hint="eastAsia"/>
        </w:rPr>
        <w:t>　　图表 2020-2025年中国游艺用品及室内游艺器材制造行业销售成本分析 单位：亿元</w:t>
      </w:r>
      <w:r>
        <w:rPr>
          <w:rFonts w:hint="eastAsia"/>
        </w:rPr>
        <w:br/>
      </w:r>
      <w:r>
        <w:rPr>
          <w:rFonts w:hint="eastAsia"/>
        </w:rPr>
        <w:t>　　图表 2020-2025年中国游艺用品及室内游艺器材制造行业费用分析 单位：亿元</w:t>
      </w:r>
      <w:r>
        <w:rPr>
          <w:rFonts w:hint="eastAsia"/>
        </w:rPr>
        <w:br/>
      </w:r>
      <w:r>
        <w:rPr>
          <w:rFonts w:hint="eastAsia"/>
        </w:rPr>
        <w:t>　　图表 2020-2025年中国游艺用品及室内游艺器材制造行业主要盈利指标分析 单位：亿元</w:t>
      </w:r>
      <w:r>
        <w:rPr>
          <w:rFonts w:hint="eastAsia"/>
        </w:rPr>
        <w:br/>
      </w:r>
      <w:r>
        <w:rPr>
          <w:rFonts w:hint="eastAsia"/>
        </w:rPr>
        <w:t>　　图表 2020-2025年中国游艺用品及室内游艺器材制造行业主要盈利能力指标分析</w:t>
      </w:r>
      <w:r>
        <w:rPr>
          <w:rFonts w:hint="eastAsia"/>
        </w:rPr>
        <w:br/>
      </w:r>
      <w:r>
        <w:rPr>
          <w:rFonts w:hint="eastAsia"/>
        </w:rPr>
        <w:t>　　图表 瑞德电子（深圳）有限公司主要经济指标走势图</w:t>
      </w:r>
      <w:r>
        <w:rPr>
          <w:rFonts w:hint="eastAsia"/>
        </w:rPr>
        <w:br/>
      </w:r>
      <w:r>
        <w:rPr>
          <w:rFonts w:hint="eastAsia"/>
        </w:rPr>
        <w:t>　　图表 瑞德电子（深圳）有限公司经营收入走势图</w:t>
      </w:r>
      <w:r>
        <w:rPr>
          <w:rFonts w:hint="eastAsia"/>
        </w:rPr>
        <w:br/>
      </w:r>
      <w:r>
        <w:rPr>
          <w:rFonts w:hint="eastAsia"/>
        </w:rPr>
        <w:t>　　图表 瑞德电子（深圳）有限公司盈利指标走势图</w:t>
      </w:r>
      <w:r>
        <w:rPr>
          <w:rFonts w:hint="eastAsia"/>
        </w:rPr>
        <w:br/>
      </w:r>
      <w:r>
        <w:rPr>
          <w:rFonts w:hint="eastAsia"/>
        </w:rPr>
        <w:t>　　图表 瑞德电子（深圳）有限公司负债情况图</w:t>
      </w:r>
      <w:r>
        <w:rPr>
          <w:rFonts w:hint="eastAsia"/>
        </w:rPr>
        <w:br/>
      </w:r>
      <w:r>
        <w:rPr>
          <w:rFonts w:hint="eastAsia"/>
        </w:rPr>
        <w:t>　　图表 瑞德电子（深圳）有限公司负债指标走势图</w:t>
      </w:r>
      <w:r>
        <w:rPr>
          <w:rFonts w:hint="eastAsia"/>
        </w:rPr>
        <w:br/>
      </w:r>
      <w:r>
        <w:rPr>
          <w:rFonts w:hint="eastAsia"/>
        </w:rPr>
        <w:t>　　图表 瑞德电子（深圳）有限公司运营能力指标走势图</w:t>
      </w:r>
      <w:r>
        <w:rPr>
          <w:rFonts w:hint="eastAsia"/>
        </w:rPr>
        <w:br/>
      </w:r>
      <w:r>
        <w:rPr>
          <w:rFonts w:hint="eastAsia"/>
        </w:rPr>
        <w:t>　　图表 瑞德电子（深圳）有限公司成长能力指标走势图</w:t>
      </w:r>
      <w:r>
        <w:rPr>
          <w:rFonts w:hint="eastAsia"/>
        </w:rPr>
        <w:br/>
      </w:r>
      <w:r>
        <w:rPr>
          <w:rFonts w:hint="eastAsia"/>
        </w:rPr>
        <w:t>　　图表 系统电子科技（深圳）有限公司主要经济指标走势图</w:t>
      </w:r>
      <w:r>
        <w:rPr>
          <w:rFonts w:hint="eastAsia"/>
        </w:rPr>
        <w:br/>
      </w:r>
      <w:r>
        <w:rPr>
          <w:rFonts w:hint="eastAsia"/>
        </w:rPr>
        <w:t>　　图表 系统电子科技（深圳）有限公司经营收入走势图</w:t>
      </w:r>
      <w:r>
        <w:rPr>
          <w:rFonts w:hint="eastAsia"/>
        </w:rPr>
        <w:br/>
      </w:r>
      <w:r>
        <w:rPr>
          <w:rFonts w:hint="eastAsia"/>
        </w:rPr>
        <w:t>　　图表 系统电子科技（深圳）有限公司盈利指标走势图</w:t>
      </w:r>
      <w:r>
        <w:rPr>
          <w:rFonts w:hint="eastAsia"/>
        </w:rPr>
        <w:br/>
      </w:r>
      <w:r>
        <w:rPr>
          <w:rFonts w:hint="eastAsia"/>
        </w:rPr>
        <w:t>　　图表 系统电子科技（深圳）有限公司负债情况图</w:t>
      </w:r>
      <w:r>
        <w:rPr>
          <w:rFonts w:hint="eastAsia"/>
        </w:rPr>
        <w:br/>
      </w:r>
      <w:r>
        <w:rPr>
          <w:rFonts w:hint="eastAsia"/>
        </w:rPr>
        <w:t>　　图表 系统电子科技（深圳）有限公司负债指标走势图</w:t>
      </w:r>
      <w:r>
        <w:rPr>
          <w:rFonts w:hint="eastAsia"/>
        </w:rPr>
        <w:br/>
      </w:r>
      <w:r>
        <w:rPr>
          <w:rFonts w:hint="eastAsia"/>
        </w:rPr>
        <w:t>　　图表 系统电子科技（深圳）有限公司运营能力指标走势图</w:t>
      </w:r>
      <w:r>
        <w:rPr>
          <w:rFonts w:hint="eastAsia"/>
        </w:rPr>
        <w:br/>
      </w:r>
      <w:r>
        <w:rPr>
          <w:rFonts w:hint="eastAsia"/>
        </w:rPr>
        <w:t>　　图表 系统电子科技（深圳）有限公司成长能力指标走势图</w:t>
      </w:r>
      <w:r>
        <w:rPr>
          <w:rFonts w:hint="eastAsia"/>
        </w:rPr>
        <w:br/>
      </w:r>
      <w:r>
        <w:rPr>
          <w:rFonts w:hint="eastAsia"/>
        </w:rPr>
        <w:t>　　图表 汕头经济特区蜜蜂电子有限公司主要经济指标走势图</w:t>
      </w:r>
      <w:r>
        <w:rPr>
          <w:rFonts w:hint="eastAsia"/>
        </w:rPr>
        <w:br/>
      </w:r>
      <w:r>
        <w:rPr>
          <w:rFonts w:hint="eastAsia"/>
        </w:rPr>
        <w:t>　　图表 汕头经济特区蜜蜂电子有限公司经营收入走势图</w:t>
      </w:r>
      <w:r>
        <w:rPr>
          <w:rFonts w:hint="eastAsia"/>
        </w:rPr>
        <w:br/>
      </w:r>
      <w:r>
        <w:rPr>
          <w:rFonts w:hint="eastAsia"/>
        </w:rPr>
        <w:t>　　图表 汕头经济特区蜜蜂电子有限公司盈利指标走势图</w:t>
      </w:r>
      <w:r>
        <w:rPr>
          <w:rFonts w:hint="eastAsia"/>
        </w:rPr>
        <w:br/>
      </w:r>
      <w:r>
        <w:rPr>
          <w:rFonts w:hint="eastAsia"/>
        </w:rPr>
        <w:t>　　图表 汕头经济特区蜜蜂电子有限公司负债情况图</w:t>
      </w:r>
      <w:r>
        <w:rPr>
          <w:rFonts w:hint="eastAsia"/>
        </w:rPr>
        <w:br/>
      </w:r>
      <w:r>
        <w:rPr>
          <w:rFonts w:hint="eastAsia"/>
        </w:rPr>
        <w:t>　　图表 汕头经济特区蜜蜂电子有限公司负债指标走势图</w:t>
      </w:r>
      <w:r>
        <w:rPr>
          <w:rFonts w:hint="eastAsia"/>
        </w:rPr>
        <w:br/>
      </w:r>
      <w:r>
        <w:rPr>
          <w:rFonts w:hint="eastAsia"/>
        </w:rPr>
        <w:t>　　图表 汕头经济特区蜜蜂电子有限公司运营能力指标走势图</w:t>
      </w:r>
      <w:r>
        <w:rPr>
          <w:rFonts w:hint="eastAsia"/>
        </w:rPr>
        <w:br/>
      </w:r>
      <w:r>
        <w:rPr>
          <w:rFonts w:hint="eastAsia"/>
        </w:rPr>
        <w:t>　　图表 汕头经济特区蜜蜂电子有限公司成长能力指标走势图</w:t>
      </w:r>
      <w:r>
        <w:rPr>
          <w:rFonts w:hint="eastAsia"/>
        </w:rPr>
        <w:br/>
      </w:r>
      <w:r>
        <w:rPr>
          <w:rFonts w:hint="eastAsia"/>
        </w:rPr>
        <w:t>　　图表 东莞桥头中星电器厂主要经济指标走势图</w:t>
      </w:r>
      <w:r>
        <w:rPr>
          <w:rFonts w:hint="eastAsia"/>
        </w:rPr>
        <w:br/>
      </w:r>
      <w:r>
        <w:rPr>
          <w:rFonts w:hint="eastAsia"/>
        </w:rPr>
        <w:t>　　图表 东莞桥头中星电器厂经营收入走势图</w:t>
      </w:r>
      <w:r>
        <w:rPr>
          <w:rFonts w:hint="eastAsia"/>
        </w:rPr>
        <w:br/>
      </w:r>
      <w:r>
        <w:rPr>
          <w:rFonts w:hint="eastAsia"/>
        </w:rPr>
        <w:t>　　图表 东莞桥头中星电器厂盈利指标走势图</w:t>
      </w:r>
      <w:r>
        <w:rPr>
          <w:rFonts w:hint="eastAsia"/>
        </w:rPr>
        <w:br/>
      </w:r>
      <w:r>
        <w:rPr>
          <w:rFonts w:hint="eastAsia"/>
        </w:rPr>
        <w:t>　　图表 东莞桥头中星电器厂负债情况图</w:t>
      </w:r>
      <w:r>
        <w:rPr>
          <w:rFonts w:hint="eastAsia"/>
        </w:rPr>
        <w:br/>
      </w:r>
      <w:r>
        <w:rPr>
          <w:rFonts w:hint="eastAsia"/>
        </w:rPr>
        <w:t>　　图表 东莞桥头中星电器厂负债指标走势图</w:t>
      </w:r>
      <w:r>
        <w:rPr>
          <w:rFonts w:hint="eastAsia"/>
        </w:rPr>
        <w:br/>
      </w:r>
      <w:r>
        <w:rPr>
          <w:rFonts w:hint="eastAsia"/>
        </w:rPr>
        <w:t>　　图表 东莞桥头中星电器厂运营能力指标走势图</w:t>
      </w:r>
      <w:r>
        <w:rPr>
          <w:rFonts w:hint="eastAsia"/>
        </w:rPr>
        <w:br/>
      </w:r>
      <w:r>
        <w:rPr>
          <w:rFonts w:hint="eastAsia"/>
        </w:rPr>
        <w:t>　　图表 东莞桥头中星电器厂成长能力指标走势图</w:t>
      </w:r>
      <w:r>
        <w:rPr>
          <w:rFonts w:hint="eastAsia"/>
        </w:rPr>
        <w:br/>
      </w:r>
      <w:r>
        <w:rPr>
          <w:rFonts w:hint="eastAsia"/>
        </w:rPr>
        <w:t>　　图表 深圳市星辰电子科技有限公司主要经济指标走势图</w:t>
      </w:r>
      <w:r>
        <w:rPr>
          <w:rFonts w:hint="eastAsia"/>
        </w:rPr>
        <w:br/>
      </w:r>
      <w:r>
        <w:rPr>
          <w:rFonts w:hint="eastAsia"/>
        </w:rPr>
        <w:t>　　图表 深圳市星辰电子科技有限公司经营收入走势图</w:t>
      </w:r>
      <w:r>
        <w:rPr>
          <w:rFonts w:hint="eastAsia"/>
        </w:rPr>
        <w:br/>
      </w:r>
      <w:r>
        <w:rPr>
          <w:rFonts w:hint="eastAsia"/>
        </w:rPr>
        <w:t>　　图表 深圳市星辰电子科技有限公司盈利指标走势图</w:t>
      </w:r>
      <w:r>
        <w:rPr>
          <w:rFonts w:hint="eastAsia"/>
        </w:rPr>
        <w:br/>
      </w:r>
      <w:r>
        <w:rPr>
          <w:rFonts w:hint="eastAsia"/>
        </w:rPr>
        <w:t>　　图表 深圳市星辰电子科技有限公司负债情况图</w:t>
      </w:r>
      <w:r>
        <w:rPr>
          <w:rFonts w:hint="eastAsia"/>
        </w:rPr>
        <w:br/>
      </w:r>
      <w:r>
        <w:rPr>
          <w:rFonts w:hint="eastAsia"/>
        </w:rPr>
        <w:t>　　图表 深圳市星辰电子科技有限公司负债指标走势图</w:t>
      </w:r>
      <w:r>
        <w:rPr>
          <w:rFonts w:hint="eastAsia"/>
        </w:rPr>
        <w:br/>
      </w:r>
      <w:r>
        <w:rPr>
          <w:rFonts w:hint="eastAsia"/>
        </w:rPr>
        <w:t>　　图表 深圳市星辰电子科技有限公司运营能力指标走势图</w:t>
      </w:r>
      <w:r>
        <w:rPr>
          <w:rFonts w:hint="eastAsia"/>
        </w:rPr>
        <w:br/>
      </w:r>
      <w:r>
        <w:rPr>
          <w:rFonts w:hint="eastAsia"/>
        </w:rPr>
        <w:t>　　图表 深圳市星辰电子科技有限公司成长能力指标走势图</w:t>
      </w:r>
      <w:r>
        <w:rPr>
          <w:rFonts w:hint="eastAsia"/>
        </w:rPr>
        <w:br/>
      </w:r>
      <w:r>
        <w:rPr>
          <w:rFonts w:hint="eastAsia"/>
        </w:rPr>
        <w:t>　　图表 深圳富艺电子有限公司主要经济指标走势图</w:t>
      </w:r>
      <w:r>
        <w:rPr>
          <w:rFonts w:hint="eastAsia"/>
        </w:rPr>
        <w:br/>
      </w:r>
      <w:r>
        <w:rPr>
          <w:rFonts w:hint="eastAsia"/>
        </w:rPr>
        <w:t>　　图表 深圳富艺电子有限公司经营收入走势图</w:t>
      </w:r>
      <w:r>
        <w:rPr>
          <w:rFonts w:hint="eastAsia"/>
        </w:rPr>
        <w:br/>
      </w:r>
      <w:r>
        <w:rPr>
          <w:rFonts w:hint="eastAsia"/>
        </w:rPr>
        <w:t>　　图表 深圳富艺电子有限公司盈利指标走势图</w:t>
      </w:r>
      <w:r>
        <w:rPr>
          <w:rFonts w:hint="eastAsia"/>
        </w:rPr>
        <w:br/>
      </w:r>
      <w:r>
        <w:rPr>
          <w:rFonts w:hint="eastAsia"/>
        </w:rPr>
        <w:t>　　图表 深圳富艺电子有限公司负债情况图</w:t>
      </w:r>
      <w:r>
        <w:rPr>
          <w:rFonts w:hint="eastAsia"/>
        </w:rPr>
        <w:br/>
      </w:r>
      <w:r>
        <w:rPr>
          <w:rFonts w:hint="eastAsia"/>
        </w:rPr>
        <w:t>　　图表 深圳富艺电子有限公司负债指标走势图</w:t>
      </w:r>
      <w:r>
        <w:rPr>
          <w:rFonts w:hint="eastAsia"/>
        </w:rPr>
        <w:br/>
      </w:r>
      <w:r>
        <w:rPr>
          <w:rFonts w:hint="eastAsia"/>
        </w:rPr>
        <w:t>　　图表 深圳富艺电子有限公司运营能力指标走势图</w:t>
      </w:r>
      <w:r>
        <w:rPr>
          <w:rFonts w:hint="eastAsia"/>
        </w:rPr>
        <w:br/>
      </w:r>
      <w:r>
        <w:rPr>
          <w:rFonts w:hint="eastAsia"/>
        </w:rPr>
        <w:t>　　图表 深圳富艺电子有限公司成长能力指标走势图</w:t>
      </w:r>
      <w:r>
        <w:rPr>
          <w:rFonts w:hint="eastAsia"/>
        </w:rPr>
        <w:br/>
      </w:r>
      <w:r>
        <w:rPr>
          <w:rFonts w:hint="eastAsia"/>
        </w:rPr>
        <w:t>　　图表 电玩产品业主要企业销售收入对比图</w:t>
      </w:r>
      <w:r>
        <w:rPr>
          <w:rFonts w:hint="eastAsia"/>
        </w:rPr>
        <w:br/>
      </w:r>
      <w:r>
        <w:rPr>
          <w:rFonts w:hint="eastAsia"/>
        </w:rPr>
        <w:t>　　图表 电玩产品业主要企业利润总额对比图</w:t>
      </w:r>
      <w:r>
        <w:rPr>
          <w:rFonts w:hint="eastAsia"/>
        </w:rPr>
        <w:br/>
      </w:r>
      <w:r>
        <w:rPr>
          <w:rFonts w:hint="eastAsia"/>
        </w:rPr>
        <w:t>　　图表 电玩产品业主要企业总资产对比图</w:t>
      </w:r>
      <w:r>
        <w:rPr>
          <w:rFonts w:hint="eastAsia"/>
        </w:rPr>
        <w:br/>
      </w:r>
      <w:r>
        <w:rPr>
          <w:rFonts w:hint="eastAsia"/>
        </w:rPr>
        <w:t>　　图表 电玩产品业主要企业工业总产值对比图</w:t>
      </w:r>
      <w:r>
        <w:rPr>
          <w:rFonts w:hint="eastAsia"/>
        </w:rPr>
        <w:br/>
      </w:r>
      <w:r>
        <w:rPr>
          <w:rFonts w:hint="eastAsia"/>
        </w:rPr>
        <w:t>　　图表 电玩产品业主要企业销售利润率对比图</w:t>
      </w:r>
      <w:r>
        <w:rPr>
          <w:rFonts w:hint="eastAsia"/>
        </w:rPr>
        <w:br/>
      </w:r>
      <w:r>
        <w:rPr>
          <w:rFonts w:hint="eastAsia"/>
        </w:rPr>
        <w:t>　　图表 电玩产品业主要企业销售毛利率对比图</w:t>
      </w:r>
      <w:r>
        <w:rPr>
          <w:rFonts w:hint="eastAsia"/>
        </w:rPr>
        <w:br/>
      </w:r>
      <w:r>
        <w:rPr>
          <w:rFonts w:hint="eastAsia"/>
        </w:rPr>
        <w:t>　　图表 电玩产品业主要企业资产利润率对比图</w:t>
      </w:r>
      <w:r>
        <w:rPr>
          <w:rFonts w:hint="eastAsia"/>
        </w:rPr>
        <w:br/>
      </w:r>
      <w:r>
        <w:rPr>
          <w:rFonts w:hint="eastAsia"/>
        </w:rPr>
        <w:t>　　图表 电玩产品业主要企业成本费用利润率对比图</w:t>
      </w:r>
      <w:r>
        <w:rPr>
          <w:rFonts w:hint="eastAsia"/>
        </w:rPr>
        <w:br/>
      </w:r>
      <w:r>
        <w:rPr>
          <w:rFonts w:hint="eastAsia"/>
        </w:rPr>
        <w:t>　　图表 电玩产品业主要企业总资产周转率对比图</w:t>
      </w:r>
      <w:r>
        <w:rPr>
          <w:rFonts w:hint="eastAsia"/>
        </w:rPr>
        <w:br/>
      </w:r>
      <w:r>
        <w:rPr>
          <w:rFonts w:hint="eastAsia"/>
        </w:rPr>
        <w:t>　　图表 电玩产品业主要企业流动资产周转率对比图</w:t>
      </w:r>
      <w:r>
        <w:rPr>
          <w:rFonts w:hint="eastAsia"/>
        </w:rPr>
        <w:br/>
      </w:r>
      <w:r>
        <w:rPr>
          <w:rFonts w:hint="eastAsia"/>
        </w:rPr>
        <w:t>　　图表 电玩产品业主要企业总资产产值率对比图</w:t>
      </w:r>
      <w:r>
        <w:rPr>
          <w:rFonts w:hint="eastAsia"/>
        </w:rPr>
        <w:br/>
      </w:r>
      <w:r>
        <w:rPr>
          <w:rFonts w:hint="eastAsia"/>
        </w:rPr>
        <w:t>　　图表 电玩产品业主要企业资产负债率对比图</w:t>
      </w:r>
      <w:r>
        <w:rPr>
          <w:rFonts w:hint="eastAsia"/>
        </w:rPr>
        <w:br/>
      </w:r>
      <w:r>
        <w:rPr>
          <w:rFonts w:hint="eastAsia"/>
        </w:rPr>
        <w:t>　　图表 电玩产品业主要企业流动比率对比图</w:t>
      </w:r>
      <w:r>
        <w:rPr>
          <w:rFonts w:hint="eastAsia"/>
        </w:rPr>
        <w:br/>
      </w:r>
      <w:r>
        <w:rPr>
          <w:rFonts w:hint="eastAsia"/>
        </w:rPr>
        <w:t>　　图表 电玩产品业主要企业速动比率对比图</w:t>
      </w:r>
      <w:r>
        <w:rPr>
          <w:rFonts w:hint="eastAsia"/>
        </w:rPr>
        <w:br/>
      </w:r>
      <w:r>
        <w:rPr>
          <w:rFonts w:hint="eastAsia"/>
        </w:rPr>
        <w:t>　　图表 2025-2031年中国电玩供应状况预测分析</w:t>
      </w:r>
      <w:r>
        <w:rPr>
          <w:rFonts w:hint="eastAsia"/>
        </w:rPr>
        <w:br/>
      </w:r>
      <w:r>
        <w:rPr>
          <w:rFonts w:hint="eastAsia"/>
        </w:rPr>
        <w:t>　　图表 2025-2031年中国电玩需求态势预测分析</w:t>
      </w:r>
      <w:r>
        <w:rPr>
          <w:rFonts w:hint="eastAsia"/>
        </w:rPr>
        <w:br/>
      </w:r>
      <w:r>
        <w:rPr>
          <w:rFonts w:hint="eastAsia"/>
        </w:rPr>
        <w:t>　　图表 2025-2031年中国电玩市场盈利预测分析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f49db9e6d4ab7" w:history="1">
        <w:r>
          <w:rPr>
            <w:rStyle w:val="Hyperlink"/>
          </w:rPr>
          <w:t>2025-2031年中国电玩产品行业发展研究分析与发展趋势预测报告</w:t>
        </w:r>
      </w:hyperlink>
      <w:r>
        <w:rPr>
          <w:color w:val="C00000"/>
        </w:rPr>
        <w:t>》，报告编号：</w:t>
      </w:r>
      <w:r>
        <w:rPr>
          <w:rFonts w:hint="eastAsia"/>
          <w:color w:val="C00000"/>
        </w:rPr>
        <w:t>1851525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f49db9e6d4ab7" w:history="1">
        <w:r>
          <w:rPr>
            <w:rStyle w:val="Hyperlink"/>
          </w:rPr>
          <w:t>https://www.20087.com/M_QiTa/25/DianWanChanPinFaZhanQuShiYuCeFenXi.html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热点：电玩app下载、电玩产品哪里进货、电玩之家app官网、电玩产品名称、DROPCHOICE游戏机电玩、电玩产品行业发展十四五规划纲要、最火的电玩设备、电玩产品及价格、电玩8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ff1aa4d3146af" w:history="1">
      <w:r>
        <w:rPr>
          <w:rStyle w:val="Hyperlink"/>
        </w:rPr>
        <w:t>2025-2031年中国电玩产品行业发展研究分析与发展趋势预测报告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DianWanChanPinFaZhanQuShiYuCeFenXi.html" TargetMode="External" Id="R4d7f49db9e6d4ab7" /></Relationships>
</file>

<file path=word/_rels/header2.xml.rels>&#65279;<?xml version="1.0" encoding="utf-8"?><Relationships xmlns="http://schemas.openxmlformats.org/package/2006/relationships"><Relationship Type="http://schemas.openxmlformats.org/officeDocument/2006/relationships/hyperlink" Target="https://www.20087.com/M_QiTa/25/DianWanChanPinFaZhanQuShiYuCeFenXi.html" TargetMode="External" Id="Rec0ff1aa4d31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2025-02-12T08:41:00Z</dcterms:created>
  <dcterms:modified xsi:type="dcterms:W3CDTF">2025-02-12T09:41:00Z</dcterms:modified>
  <dc:subject>2025-2031年中国电玩产品行业发展研究分析与发展趋势预测报告</dc:subject>
  <dc:title>2025-2031年中国电玩产品行业发展研究分析与发展趋势预测报告</dc:title>
  <cp:keywords>2025-2031年中国电玩产品行业发展研究分析与发展趋势预测报告</cp:keywords>
  <dc:description>2025-2031年中国电玩产品行业发展研究分析与发展趋势预测报告</dc:description>
</cp:coreProperties>
</file>