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a4f439f884c0b" w:history="1">
              <w:r>
                <w:rPr>
                  <w:rStyle w:val="Hyperlink"/>
                </w:rPr>
                <w:t>2025-2031年中国菊芋（洋姜）市场深度调查研究与发展趋势分析报告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a4f439f884c0b" w:history="1">
              <w:r>
                <w:rPr>
                  <w:rStyle w:val="Hyperlink"/>
                </w:rPr>
                <w:t>2025-2031年中国菊芋（洋姜）市场深度调查研究与发展趋势分析报告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a4f439f884c0b" w:history="1">
                <w:r>
                  <w:rPr>
                    <w:rStyle w:val="Hyperlink"/>
                  </w:rPr>
                  <w:t>https://www.20087.com/M_QiTa/25/JuYuYangJiangShiChangQianJingFenXiYuCe.html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芋（洋姜）芋因其富含菊糖、膳食纤维等有益成分，已成为一种极具发展潜力的功能性作物。随着消费者对健康饮食意识的提升，菊芋在食品加工、保健品开发及农业种植结构调整等方面具有广阔的市场空间。未来产业趋势包括改良品种、扩大种植规模、优化提取工艺以及开发菊芋衍生产品的多样性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a4f439f884c0b" w:history="1">
        <w:r>
          <w:rPr>
            <w:rStyle w:val="Hyperlink"/>
          </w:rPr>
          <w:t>2025-2031年中国菊芋（洋姜）市场深度调查研究与发展趋势分析报告</w:t>
        </w:r>
      </w:hyperlink>
      <w:r>
        <w:rPr>
          <w:rFonts w:hint="eastAsia"/>
        </w:rPr>
        <w:t>》系统分析了菊芋（洋姜）行业的现状，全面梳理了菊芋（洋姜）市场需求、市场规模、产业链结构及价格体系，详细解读了菊芋（洋姜）细分市场特点。报告结合权威数据，科学预测了菊芋（洋姜）市场前景与发展趋势，客观分析了品牌竞争格局、市场集中度及重点企业的运营表现，并指出了菊芋（洋姜）行业面临的机遇与风险。为菊芋（洋姜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菊芋（学名：Helianthus tuberosus L.）又名洋羌，是一种多年宿根性草本植物。高1-3米，有块状的地下茎及纤维状根。茎直立，有分枝，被白色短糙毛或刚毛。叶通常对生，有叶柄，但上部叶互生；下部叶卵圆形或卵状椭圆形。头状花序较大，少数或多数，单生于枝端，有1-2个线状披针形的苞叶，直立，舌状花通常12-20个，舌片黄色，开展，长椭圆形，管状花花冠黄色，长6毫米。瘦果小，楔形，上端有2-4个有毛的锥状扁芒。花期8-9月。</w:t>
      </w:r>
      <w:r>
        <w:rPr>
          <w:rFonts w:hint="eastAsia"/>
        </w:rPr>
        <w:br/>
      </w:r>
      <w:r>
        <w:rPr>
          <w:rFonts w:hint="eastAsia"/>
        </w:rPr>
        <w:t>　　原产北美洲，十七世纪传入欧洲，后传入中国。其地下块茎富含淀粉、菊糖等果糖多聚物，可以食用，煮食或熬粥，腌制咸菜，晒制菊芋干，或作制取淀粉和酒精原料。宅舍附近种植兼有美化作用。菊芋被联合国粮农组织官员称为“21世纪人畜共用作物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a4f439f884c0b" w:history="1">
        <w:r>
          <w:rPr>
            <w:rStyle w:val="Hyperlink"/>
          </w:rPr>
          <w:t>2025-2031年中国菊芋（洋姜）市场深度调查研究与发展趋势分析报告</w:t>
        </w:r>
      </w:hyperlink>
      <w:r>
        <w:rPr>
          <w:rFonts w:hint="eastAsia"/>
        </w:rPr>
        <w:t>》数据主要采用国家数据，海关总署，问卷调查数据，商务部采集数据等数据库。其中宏观经济数据主要来自国家统计局，部分行业统计数据主要来自国家统计局及调研数据，企业数据主要来自于国统计规模企业统计数据库及证券交易所等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t>　　章中国菊芋（洋姜）行业发展环境分析</w:t>
      </w:r>
      <w:r>
        <w:rPr>
          <w:rFonts w:hint="eastAsia"/>
        </w:rPr>
        <w:br/>
      </w:r>
      <w:r>
        <w:rPr>
          <w:rFonts w:hint="eastAsia"/>
        </w:rPr>
        <w:t>　　第一节 菊芋（洋姜）市场特征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节政策环境分析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二、菊芋（洋姜）行业相关政策分析</w:t>
      </w:r>
      <w:r>
        <w:rPr>
          <w:rFonts w:hint="eastAsia"/>
        </w:rPr>
        <w:br/>
      </w:r>
      <w:r>
        <w:rPr>
          <w:rFonts w:hint="eastAsia"/>
        </w:rPr>
        <w:t>　　第四节 菊芋（洋姜）行业发展的“波特五力模型”分析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中国菊芋（洋姜）行业产业链（上、下游及关联产业）状况分析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2020-2025年中国菊芋（洋姜）市场规模分析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2025年我国菊芋（洋姜）区域结构分析</w:t>
      </w:r>
      <w:r>
        <w:rPr>
          <w:rFonts w:hint="eastAsia"/>
        </w:rPr>
        <w:br/>
      </w:r>
      <w:r>
        <w:rPr>
          <w:rFonts w:hint="eastAsia"/>
        </w:rPr>
        <w:t>　　第三节 中国菊芋（洋姜）区域市场规模分析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中国菊芋（洋姜）国内市场综述</w:t>
      </w:r>
      <w:r>
        <w:rPr>
          <w:rFonts w:hint="eastAsia"/>
        </w:rPr>
        <w:br/>
      </w:r>
      <w:r>
        <w:rPr>
          <w:rFonts w:hint="eastAsia"/>
        </w:rPr>
        <w:t>　　第一节 中国菊芋（洋姜）产品分析及预测</w:t>
      </w:r>
      <w:r>
        <w:rPr>
          <w:rFonts w:hint="eastAsia"/>
        </w:rPr>
        <w:br/>
      </w:r>
      <w:r>
        <w:rPr>
          <w:rFonts w:hint="eastAsia"/>
        </w:rPr>
        <w:t>　　　　一、菊芋（洋姜）产业总体规模</w:t>
      </w:r>
      <w:r>
        <w:rPr>
          <w:rFonts w:hint="eastAsia"/>
        </w:rPr>
        <w:br/>
      </w:r>
      <w:r>
        <w:rPr>
          <w:rFonts w:hint="eastAsia"/>
        </w:rPr>
        <w:t>　　　　二、菊芋（洋姜）生产区域分布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中国菊芋（洋姜）市场分析及预测</w:t>
      </w:r>
      <w:r>
        <w:rPr>
          <w:rFonts w:hint="eastAsia"/>
        </w:rPr>
        <w:br/>
      </w:r>
      <w:r>
        <w:rPr>
          <w:rFonts w:hint="eastAsia"/>
        </w:rPr>
        <w:t>　　　　一、中国菊芋（洋姜）需求特点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2025-2031年中国菊芋（洋姜）供需平衡预测</w:t>
      </w:r>
      <w:r>
        <w:rPr>
          <w:rFonts w:hint="eastAsia"/>
        </w:rPr>
        <w:br/>
      </w:r>
      <w:r>
        <w:rPr>
          <w:rFonts w:hint="eastAsia"/>
        </w:rPr>
        <w:t>　　第四节 中国菊芋（洋姜）价格趋势分析</w:t>
      </w:r>
      <w:r>
        <w:rPr>
          <w:rFonts w:hint="eastAsia"/>
        </w:rPr>
        <w:br/>
      </w:r>
      <w:r>
        <w:rPr>
          <w:rFonts w:hint="eastAsia"/>
        </w:rPr>
        <w:t>　　　　一、中国菊芋（洋姜）2020-2025年价格趋势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二、中国菊芋（洋姜）当前市场价格及分析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三、影响菊芋（洋姜）价格因素分析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四、2025-2031年中国菊芋（洋姜）价格走势预测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中国菊芋（洋姜）行业进出口市场情况分析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2020-2025年中国菊芋（洋姜）行业进出口量分析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一、2020-2025年中国菊芋（洋姜）行业进口分析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二、2020-2025年中国菊芋（洋姜）行业出口分析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2025-2031年中国菊芋（洋姜）行业进出口市场预测分析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一、2025-2031年中国菊芋（洋姜）行业进口预测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二、2025-2031年中国菊芋（洋姜）行业出口预测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全国菊芋（洋姜）行业财务状况分析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2025年菊芋（洋姜）行业规模分析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2025年菊芋（洋姜）行业经济效益分析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2025年菊芋（洋姜）行业效率分析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2025年菊芋（洋姜）行业结构分析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2025年菊芋（洋姜）行业不同规模企业财务状况分析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一、2025年菊芋（洋姜）行业不同规模企业人均指标分析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二、2025年菊芋（洋姜）行业不同规模企业盈利能力分析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三、2025年菊芋（洋姜）行业不同规模企业营运能力分析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四、2025年菊芋（洋姜）行业不同规模企业偿债能力分析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国内外菊芋（洋姜）重点企业分析</w:t>
      </w:r>
      <w:r>
        <w:rPr>
          <w:rFonts w:hint="eastAsia"/>
        </w:rPr>
        <w:br/>
      </w:r>
      <w:r>
        <w:rPr>
          <w:rFonts w:hint="eastAsia"/>
        </w:rPr>
        <w:t>　　第一节 东营蓝鑫生物科技有限公司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宁夏德邦生物科技有限公司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天门海力菊糖科技发展有限责任公司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泰安蓝之源农业种植有限公司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英纽林（北京）科技有限公司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中国菊芋（洋姜）行业发展预测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2025-2031年我国菊芋（洋姜）行业产量预测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2025-2031年我国菊芋（洋姜）行业消费量预测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2025-2031年我国菊芋（洋姜）行业产值预测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2025-2031年我国菊芋（洋姜）行业销售收入预测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菊芋（洋姜）行业前景调研与投资前景研究分析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菊芋（洋姜）行业发展的PEST分析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菊芋（洋姜）行业投资价值分析</w:t>
      </w:r>
      <w:r>
        <w:rPr>
          <w:rFonts w:hint="eastAsia"/>
        </w:rPr>
        <w:br/>
      </w:r>
      <w:r>
        <w:rPr>
          <w:rFonts w:hint="eastAsia"/>
        </w:rPr>
        <w:t>　　　　一、菊芋（洋姜）行业趋势预测分析</w:t>
      </w:r>
      <w:r>
        <w:rPr>
          <w:rFonts w:hint="eastAsia"/>
        </w:rPr>
        <w:br/>
      </w:r>
      <w:r>
        <w:rPr>
          <w:rFonts w:hint="eastAsia"/>
        </w:rPr>
        <w:t>　　　　二、菊芋（洋姜）行业盈利能力预测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菊芋（洋姜）行业投资前景分析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菊芋（洋姜）行业投资前景研究分析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业内专家对中国菊芋（洋姜）行业总结及企业重点客户管理建议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菊芋（洋姜）行业企业问题总结</w:t>
      </w:r>
      <w:r>
        <w:rPr>
          <w:rFonts w:hint="eastAsia"/>
        </w:rPr>
        <w:br/>
      </w:r>
      <w:r>
        <w:rPr>
          <w:rFonts w:hint="eastAsia"/>
        </w:rPr>
        <w:t>　　第二节 菊芋（洋姜）企业应对策略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(中.智林)菊芋（洋姜）市场的重点客户战略实施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9：2025年食品工业固定资产投资</w:t>
      </w:r>
      <w:r>
        <w:rPr>
          <w:rFonts w:hint="eastAsia"/>
        </w:rPr>
        <w:br/>
      </w:r>
      <w:r>
        <w:rPr>
          <w:rFonts w:hint="eastAsia"/>
        </w:rPr>
        <w:t>　　图表 10：2020-2025年我国菊芋（洋姜）行业市场规模分析</w:t>
      </w:r>
      <w:r>
        <w:rPr>
          <w:rFonts w:hint="eastAsia"/>
        </w:rPr>
        <w:br/>
      </w:r>
      <w:r>
        <w:rPr>
          <w:rFonts w:hint="eastAsia"/>
        </w:rPr>
        <w:t>　　图表 11：2025年我国菊芋（洋姜）区域结构分析</w:t>
      </w:r>
      <w:r>
        <w:rPr>
          <w:rFonts w:hint="eastAsia"/>
        </w:rPr>
        <w:br/>
      </w:r>
      <w:r>
        <w:rPr>
          <w:rFonts w:hint="eastAsia"/>
        </w:rPr>
        <w:t>　　图表 12：2020-2025年东北地区市场规模分析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18：2020-2025年菊芋（洋姜）行业总体产能分析</w:t>
      </w:r>
      <w:r>
        <w:rPr>
          <w:rFonts w:hint="eastAsia"/>
        </w:rPr>
        <w:br/>
      </w:r>
      <w:r>
        <w:rPr>
          <w:rFonts w:hint="eastAsia"/>
        </w:rPr>
        <w:t>　　图表 19：2025年菊芋（洋姜）行业生产区域分布</w:t>
      </w:r>
      <w:r>
        <w:rPr>
          <w:rFonts w:hint="eastAsia"/>
        </w:rPr>
        <w:br/>
      </w:r>
      <w:r>
        <w:rPr>
          <w:rFonts w:hint="eastAsia"/>
        </w:rPr>
        <w:t>　　图表 20：2020-2025年菊芋（洋姜）行业产量分析</w:t>
      </w:r>
      <w:r>
        <w:rPr>
          <w:rFonts w:hint="eastAsia"/>
        </w:rPr>
        <w:br/>
      </w:r>
      <w:r>
        <w:rPr>
          <w:rFonts w:hint="eastAsia"/>
        </w:rPr>
        <w:t>　　图表 21：2020-2025年菊芋（洋姜）行业消费量分析</w:t>
      </w:r>
      <w:r>
        <w:rPr>
          <w:rFonts w:hint="eastAsia"/>
        </w:rPr>
        <w:br/>
      </w:r>
      <w:r>
        <w:rPr>
          <w:rFonts w:hint="eastAsia"/>
        </w:rPr>
        <w:t>　　图表 22：2020-2025年菊芋（洋姜）行业需求量分析</w:t>
      </w:r>
      <w:r>
        <w:rPr>
          <w:rFonts w:hint="eastAsia"/>
        </w:rPr>
        <w:br/>
      </w:r>
      <w:r>
        <w:rPr>
          <w:rFonts w:hint="eastAsia"/>
        </w:rPr>
        <w:t>　　图表 23：2025年菊芋（洋姜）行业需求地域分布</w:t>
      </w:r>
      <w:r>
        <w:rPr>
          <w:rFonts w:hint="eastAsia"/>
        </w:rPr>
        <w:br/>
      </w:r>
      <w:r>
        <w:rPr>
          <w:rFonts w:hint="eastAsia"/>
        </w:rPr>
        <w:t>　　图表 24：2025-2031年菊芋（洋姜）行业供需平衡预测</w:t>
      </w:r>
      <w:r>
        <w:rPr>
          <w:rFonts w:hint="eastAsia"/>
        </w:rPr>
        <w:br/>
      </w:r>
      <w:r>
        <w:rPr>
          <w:rFonts w:hint="eastAsia"/>
        </w:rPr>
        <w:t>　　图表 25：2020-2025年菊芋（洋姜）行业价格分析</w:t>
      </w:r>
      <w:r>
        <w:rPr>
          <w:rFonts w:hint="eastAsia"/>
        </w:rPr>
        <w:br/>
      </w:r>
      <w:r>
        <w:rPr>
          <w:rFonts w:hint="eastAsia"/>
        </w:rPr>
        <w:t>　　图表 26：2025-2031年菊芋（洋姜）行业价格走势预测</w:t>
      </w:r>
      <w:r>
        <w:rPr>
          <w:rFonts w:hint="eastAsia"/>
        </w:rPr>
        <w:br/>
      </w:r>
      <w:r>
        <w:rPr>
          <w:rFonts w:hint="eastAsia"/>
        </w:rPr>
        <w:t>　　图表 27：2020-2025年菊芋（洋姜）行业进口分析</w:t>
      </w:r>
      <w:r>
        <w:rPr>
          <w:rFonts w:hint="eastAsia"/>
        </w:rPr>
        <w:br/>
      </w:r>
      <w:r>
        <w:rPr>
          <w:rFonts w:hint="eastAsia"/>
        </w:rPr>
        <w:t>　　图表 28：2020-2025年菊芋（洋姜）行业出口分析</w:t>
      </w:r>
      <w:r>
        <w:rPr>
          <w:rFonts w:hint="eastAsia"/>
        </w:rPr>
        <w:br/>
      </w:r>
      <w:r>
        <w:rPr>
          <w:rFonts w:hint="eastAsia"/>
        </w:rPr>
        <w:t>　　图表 29：2025-2031年菊芋（洋姜）行业进口预测</w:t>
      </w:r>
      <w:r>
        <w:rPr>
          <w:rFonts w:hint="eastAsia"/>
        </w:rPr>
        <w:br/>
      </w:r>
      <w:r>
        <w:rPr>
          <w:rFonts w:hint="eastAsia"/>
        </w:rPr>
        <w:t>　　图表 30：2025-2031年菊芋（洋姜）行业出口预测</w:t>
      </w:r>
      <w:r>
        <w:rPr>
          <w:rFonts w:hint="eastAsia"/>
        </w:rPr>
        <w:br/>
      </w:r>
      <w:r>
        <w:rPr>
          <w:rFonts w:hint="eastAsia"/>
        </w:rPr>
        <w:t>　　图表 31：2020-2025年菊芋（洋姜）行业总资产对比分析</w:t>
      </w:r>
      <w:r>
        <w:rPr>
          <w:rFonts w:hint="eastAsia"/>
        </w:rPr>
        <w:br/>
      </w:r>
      <w:r>
        <w:rPr>
          <w:rFonts w:hint="eastAsia"/>
        </w:rPr>
        <w:t>　　图表 32：2020-2025年菊芋（洋姜）行业企业单位数对比分析</w:t>
      </w:r>
      <w:r>
        <w:rPr>
          <w:rFonts w:hint="eastAsia"/>
        </w:rPr>
        <w:br/>
      </w:r>
      <w:r>
        <w:rPr>
          <w:rFonts w:hint="eastAsia"/>
        </w:rPr>
        <w:t>　　图表 33：2020-2025年菊芋（洋姜）行业从业人员平均人数对比分析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34：2020-2025年菊芋（洋姜）行业产值利税率对比分析</w:t>
      </w:r>
      <w:r>
        <w:rPr>
          <w:rFonts w:hint="eastAsia"/>
        </w:rPr>
        <w:br/>
      </w:r>
      <w:r>
        <w:rPr>
          <w:rFonts w:hint="eastAsia"/>
        </w:rPr>
        <w:t>　　图表 35：2020-2025年菊芋（洋姜）行业资金利润率对比分析</w:t>
      </w:r>
      <w:r>
        <w:rPr>
          <w:rFonts w:hint="eastAsia"/>
        </w:rPr>
        <w:br/>
      </w:r>
      <w:r>
        <w:rPr>
          <w:rFonts w:hint="eastAsia"/>
        </w:rPr>
        <w:t>　　图表 36：2020-2025年菊芋（洋姜）行业成本费用利润率对比分析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37：2020-2025年菊芋（洋姜）行业资产负债率对比分析</w:t>
      </w:r>
      <w:r>
        <w:rPr>
          <w:rFonts w:hint="eastAsia"/>
        </w:rPr>
        <w:br/>
      </w:r>
      <w:r>
        <w:rPr>
          <w:rFonts w:hint="eastAsia"/>
        </w:rPr>
        <w:t>　　图表 38：2020-2025年菊芋（洋姜）行业流动资产周转次数对比分析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39：2025年菊芋（洋姜）行业地区结构分析</w:t>
      </w:r>
      <w:r>
        <w:rPr>
          <w:rFonts w:hint="eastAsia"/>
        </w:rPr>
        <w:br/>
      </w:r>
      <w:r>
        <w:rPr>
          <w:rFonts w:hint="eastAsia"/>
        </w:rPr>
        <w:t>　　图表 40：2025年菊芋（洋姜）行业所有制结构分析</w:t>
      </w:r>
      <w:r>
        <w:rPr>
          <w:rFonts w:hint="eastAsia"/>
        </w:rPr>
        <w:br/>
      </w:r>
      <w:r>
        <w:rPr>
          <w:rFonts w:hint="eastAsia"/>
        </w:rPr>
        <w:t>　　图表 41：2025年菊芋（洋姜）行业不同规模企业结构分析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42：2025年菊芋（洋姜）行业不同规模企业人均指标分析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43：2025年菊芋（洋姜）行业不同规模企业盈利能力分析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44：2025年菊芋（洋姜）行业不同规模企业营运能力分析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45：2025年菊芋（洋姜）行业不同规模企业偿债能力分析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46：企业资产负债分析</w:t>
      </w:r>
      <w:r>
        <w:rPr>
          <w:rFonts w:hint="eastAsia"/>
        </w:rPr>
        <w:br/>
      </w:r>
      <w:r>
        <w:rPr>
          <w:rFonts w:hint="eastAsia"/>
        </w:rPr>
        <w:t>　　图表 47：企业收入及利润分析</w:t>
      </w:r>
      <w:r>
        <w:rPr>
          <w:rFonts w:hint="eastAsia"/>
        </w:rPr>
        <w:br/>
      </w:r>
      <w:r>
        <w:rPr>
          <w:rFonts w:hint="eastAsia"/>
        </w:rPr>
        <w:t>　　图表 48：企业资产负债分析</w:t>
      </w:r>
      <w:r>
        <w:rPr>
          <w:rFonts w:hint="eastAsia"/>
        </w:rPr>
        <w:br/>
      </w:r>
      <w:r>
        <w:rPr>
          <w:rFonts w:hint="eastAsia"/>
        </w:rPr>
        <w:t>　　图表 49：企业收入及利润分析</w:t>
      </w:r>
      <w:r>
        <w:rPr>
          <w:rFonts w:hint="eastAsia"/>
        </w:rPr>
        <w:br/>
      </w:r>
      <w:r>
        <w:rPr>
          <w:rFonts w:hint="eastAsia"/>
        </w:rPr>
        <w:t>　　图表 50：企业资产负债分析</w:t>
      </w:r>
      <w:r>
        <w:rPr>
          <w:rFonts w:hint="eastAsia"/>
        </w:rPr>
        <w:br/>
      </w:r>
      <w:r>
        <w:rPr>
          <w:rFonts w:hint="eastAsia"/>
        </w:rPr>
        <w:t>　　图表 51：企业收入及利润分析</w:t>
      </w:r>
      <w:r>
        <w:rPr>
          <w:rFonts w:hint="eastAsia"/>
        </w:rPr>
        <w:br/>
      </w:r>
      <w:r>
        <w:rPr>
          <w:rFonts w:hint="eastAsia"/>
        </w:rPr>
        <w:t>　　图表 52：企业资产负债分析</w:t>
      </w:r>
      <w:r>
        <w:rPr>
          <w:rFonts w:hint="eastAsia"/>
        </w:rPr>
        <w:br/>
      </w:r>
      <w:r>
        <w:rPr>
          <w:rFonts w:hint="eastAsia"/>
        </w:rPr>
        <w:t>　　图表 53：企业收入及利润分析</w:t>
      </w:r>
      <w:r>
        <w:rPr>
          <w:rFonts w:hint="eastAsia"/>
        </w:rPr>
        <w:br/>
      </w:r>
      <w:r>
        <w:rPr>
          <w:rFonts w:hint="eastAsia"/>
        </w:rPr>
        <w:t>　　图表 54：企业资产负债分析</w:t>
      </w:r>
      <w:r>
        <w:rPr>
          <w:rFonts w:hint="eastAsia"/>
        </w:rPr>
        <w:br/>
      </w:r>
      <w:r>
        <w:rPr>
          <w:rFonts w:hint="eastAsia"/>
        </w:rPr>
        <w:t>　　图表 55：企业收入及利润分析</w:t>
      </w:r>
      <w:r>
        <w:rPr>
          <w:rFonts w:hint="eastAsia"/>
        </w:rPr>
        <w:br/>
      </w:r>
      <w:r>
        <w:rPr>
          <w:rFonts w:hint="eastAsia"/>
        </w:rPr>
        <w:t>　　图表 56：2025-2031年菊芋（洋姜）行业产量预测</w:t>
      </w:r>
      <w:r>
        <w:rPr>
          <w:rFonts w:hint="eastAsia"/>
        </w:rPr>
        <w:br/>
      </w:r>
      <w:r>
        <w:rPr>
          <w:rFonts w:hint="eastAsia"/>
        </w:rPr>
        <w:t>　　图表 57：2025-2031年菊芋（洋姜）行业消费量预测</w:t>
      </w:r>
      <w:r>
        <w:rPr>
          <w:rFonts w:hint="eastAsia"/>
        </w:rPr>
        <w:br/>
      </w:r>
      <w:r>
        <w:rPr>
          <w:rFonts w:hint="eastAsia"/>
        </w:rPr>
        <w:t>　　图表 58：2025-2031年菊芋（洋姜）行业产值预测</w:t>
      </w:r>
      <w:r>
        <w:rPr>
          <w:rFonts w:hint="eastAsia"/>
        </w:rPr>
        <w:br/>
      </w:r>
      <w:r>
        <w:rPr>
          <w:rFonts w:hint="eastAsia"/>
        </w:rPr>
        <w:t>　　图表 59：2025-2031年菊芋（洋姜）行业销售收入预测</w:t>
      </w:r>
      <w:r>
        <w:rPr>
          <w:rFonts w:hint="eastAsia"/>
        </w:rPr>
        <w:br/>
      </w:r>
      <w:r>
        <w:rPr>
          <w:rFonts w:hint="eastAsia"/>
        </w:rPr>
        <w:t>　　图表 60：2025年规模以上工业增加值增速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62：2025-2031年中国菊芋（洋姜）行业盈利能力预测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a4f439f884c0b" w:history="1">
        <w:r>
          <w:rPr>
            <w:rStyle w:val="Hyperlink"/>
          </w:rPr>
          <w:t>2025-2031年中国菊芋（洋姜）市场深度调查研究与发展趋势分析报告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a4f439f884c0b" w:history="1">
        <w:r>
          <w:rPr>
            <w:rStyle w:val="Hyperlink"/>
          </w:rPr>
          <w:t>https://www.20087.com/M_QiTa/25/JuYuYangJiangShiChangQianJingFenXiYuCe.html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热点：菊芋图片 功效、菊芋（洋姜）种植、洋姜为什么叫鬼子姜、菊芋的功效与食用方法、菊芋洋姜提取物、洋姜的功效与作用禁忌、菊芋的功效与作用、菊芋洋姜的功效和作用、菊芋为什么叫鬼子姜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43f4c6c104ce9" w:history="1">
      <w:r>
        <w:rPr>
          <w:rStyle w:val="Hyperlink"/>
        </w:rPr>
        <w:t>2025-2031年中国菊芋（洋姜）市场深度调查研究与发展趋势分析报告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uYuYangJiangShiChangQianJingFenXiYuCe.html" TargetMode="External" Id="Rae9a4f439f88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uYuYangJiangShiChangQianJingFenXiYuCe.html" TargetMode="External" Id="R37443f4c6c10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2024-12-10T01:12:00Z</dcterms:created>
  <dcterms:modified xsi:type="dcterms:W3CDTF">2024-12-10T02:12:00Z</dcterms:modified>
  <dc:subject>2025-2031年中国菊芋（洋姜）市场深度调查研究与发展趋势分析报告</dc:subject>
  <dc:title>2025-2031年中国菊芋（洋姜）市场深度调查研究与发展趋势分析报告</dc:title>
  <cp:keywords>2025-2031年中国菊芋（洋姜）市场深度调查研究与发展趋势分析报告</cp:keywords>
  <dc:description>2025-2031年中国菊芋（洋姜）市场深度调查研究与发展趋势分析报告</dc:description>
</cp:coreProperties>
</file>