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9b4066845483b" w:history="1">
              <w:r>
                <w:rPr>
                  <w:rStyle w:val="Hyperlink"/>
                </w:rPr>
                <w:t>2026-2032年全球与中国跨境医疗旅游行业现状分析及发展前景预测报告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9b4066845483b" w:history="1">
              <w:r>
                <w:rPr>
                  <w:rStyle w:val="Hyperlink"/>
                </w:rPr>
                <w:t>2026-2032年全球与中国跨境医疗旅游行业现状分析及发展前景预测报告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9b4066845483b" w:history="1">
                <w:r>
                  <w:rPr>
                    <w:rStyle w:val="Hyperlink"/>
                  </w:rPr>
                  <w:t>https://www.20087.com/5/02/KuaJingYiLiaoLvYouDeXianZhuangYuQianJing.html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跨境医疗旅游是一种将国际医疗服务与旅游相结合的新型健康消费方式，涵盖整形美容、抗衰老治疗、牙科修复、癌症筛查等多种医疗项目，主要面向对医疗质量、隐私保护与个性化服务有较高需求的中高端客户群体。随着全球医疗资源流动加快与消费者健康意识增强，跨境医疗旅游在目的地选择、服务质量、行程规划等方面持续优化，部分机构通过构建海外医院合作网络、提供多语种陪诊服务、完善术后康复保障等方式提升用户信任度与满意度。然而，行业内仍面临医疗风险不可控、法律监管滞后、价格透明度低、信息不对称等问题，影响其在全国范围内的健康发展与规范化运营。</w:t>
      </w:r>
      <w:r>
        <w:rPr>
          <w:rFonts w:hint="eastAsia"/>
        </w:rPr>
        <w:br/>
      </w:r>
      <w:r>
        <w:rPr>
          <w:rFonts w:hint="eastAsia"/>
        </w:rPr>
        <w:t>　　未来，跨境医疗旅游将围绕专业化整合、数字化服务与健康管理闭环持续推进，成为大健康产业向国际化与一体化方向演进的重要组成部分之一。市场调研网指出，支持基于电子病历共享的远程会诊平台、与保险公司联动的医疗旅游套餐、搭载AI辅助决策的个性化诊疗方案将进一步拓展其在慢性病干预、高端体检、术后康复等领域的战略价值。同时，在政策鼓励医疗对外开放与健康服务业高质量发展背景下，跨境医疗旅游有望纳入国家健康旅游示范区重点项目，并与医疗机构、旅行社、保险平台形成融合发展路径。具备资源整合能力强、服务体系完善与合规管理扎实的企业将在行业中占据核心地位。</w:t>
      </w:r>
      <w:r>
        <w:rPr>
          <w:rFonts w:hint="eastAsia"/>
        </w:rPr>
        <w:br/>
      </w:r>
      <w:r>
        <w:rPr>
          <w:rFonts w:hint="eastAsia"/>
        </w:rPr>
        <w:t>　　《</w:t>
      </w:r>
      <w:hyperlink r:id="Rd309b4066845483b" w:history="1">
        <w:r>
          <w:rPr>
            <w:rStyle w:val="Hyperlink"/>
          </w:rPr>
          <w:t>2026-2032年全球与中国跨境医疗旅游行业现状分析及发展前景预测报告</w:t>
        </w:r>
      </w:hyperlink>
      <w:r>
        <w:rPr>
          <w:rFonts w:hint="eastAsia"/>
        </w:rPr>
        <w:t>》基于国家统计局及相关协会的详实数据，系统分析了跨境医疗旅游行业的市场规模、重点企业表现、产业链结构、竞争格局及价格动态。报告内容严谨、数据详实，结合丰富图表，全面呈现跨境医疗旅游行业现状与未来发展趋势。通过对跨境医疗旅游技术现状、SWOT分析及市场前景的解读，报告为跨境医疗旅游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全球市场跨境医疗旅游市场总体规模</w:t>
      </w:r>
      <w:r>
        <w:rPr>
          <w:rFonts w:hint="eastAsia"/>
        </w:rPr>
        <w:br/>
      </w:r>
      <w:r>
        <w:rPr>
          <w:rFonts w:hint="eastAsia"/>
        </w:rPr>
        <w:t>　　1.4 中国市场跨境医疗旅游市场总体规模</w:t>
      </w:r>
      <w:r>
        <w:rPr>
          <w:rFonts w:hint="eastAsia"/>
        </w:rPr>
        <w:br/>
      </w:r>
      <w:r>
        <w:rPr>
          <w:rFonts w:hint="eastAsia"/>
        </w:rPr>
        <w:t>　　1.5 行业发展现状分析</w:t>
      </w:r>
      <w:r>
        <w:rPr>
          <w:rFonts w:hint="eastAsia"/>
        </w:rPr>
        <w:br/>
      </w:r>
      <w:r>
        <w:rPr>
          <w:rFonts w:hint="eastAsia"/>
        </w:rPr>
        <w:t>　　　　1.5.1 跨境医疗旅游行业发展总体概况</w:t>
      </w:r>
      <w:r>
        <w:rPr>
          <w:rFonts w:hint="eastAsia"/>
        </w:rPr>
        <w:br/>
      </w:r>
      <w:r>
        <w:rPr>
          <w:rFonts w:hint="eastAsia"/>
        </w:rPr>
        <w:t>　　　　1.5.2 跨境医疗旅游行业发展主要特点</w:t>
      </w:r>
      <w:r>
        <w:rPr>
          <w:rFonts w:hint="eastAsia"/>
        </w:rPr>
        <w:br/>
      </w:r>
      <w:r>
        <w:rPr>
          <w:rFonts w:hint="eastAsia"/>
        </w:rPr>
        <w:t>　　　　1.5.3 跨境医疗旅游行业发展影响因素</w:t>
      </w:r>
      <w:r>
        <w:rPr>
          <w:rFonts w:hint="eastAsia"/>
        </w:rPr>
        <w:br/>
      </w:r>
      <w:r>
        <w:rPr>
          <w:rFonts w:hint="eastAsia"/>
        </w:rPr>
        <w:t>　　　　1.5.3 .1 跨境医疗旅游有利因素</w:t>
      </w:r>
      <w:r>
        <w:rPr>
          <w:rFonts w:hint="eastAsia"/>
        </w:rPr>
        <w:br/>
      </w:r>
      <w:r>
        <w:rPr>
          <w:rFonts w:hint="eastAsia"/>
        </w:rPr>
        <w:t>　　　　1.5.3 .2 跨境医疗旅游不利因素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全球市场，近三年跨境医疗旅游主要企业占有率及排名（按收入）</w:t>
      </w:r>
      <w:r>
        <w:rPr>
          <w:rFonts w:hint="eastAsia"/>
        </w:rPr>
        <w:br/>
      </w:r>
      <w:r>
        <w:rPr>
          <w:rFonts w:hint="eastAsia"/>
        </w:rPr>
        <w:t>　　　　2.1.1 跨境医疗旅游主要企业在国际市场占有率（按收入，2023-2026）</w:t>
      </w:r>
      <w:r>
        <w:rPr>
          <w:rFonts w:hint="eastAsia"/>
        </w:rPr>
        <w:br/>
      </w:r>
      <w:r>
        <w:rPr>
          <w:rFonts w:hint="eastAsia"/>
        </w:rPr>
        <w:t>　　　　2.1.2 2025年跨境医疗旅游主要企业在国际市场排名（按收入）</w:t>
      </w:r>
      <w:r>
        <w:rPr>
          <w:rFonts w:hint="eastAsia"/>
        </w:rPr>
        <w:br/>
      </w:r>
      <w:r>
        <w:rPr>
          <w:rFonts w:hint="eastAsia"/>
        </w:rPr>
        <w:t>　　　　2.1.3 全球市场主要企业跨境医疗旅游销售收入（2023-2026）</w:t>
      </w:r>
      <w:r>
        <w:rPr>
          <w:rFonts w:hint="eastAsia"/>
        </w:rPr>
        <w:br/>
      </w:r>
      <w:r>
        <w:rPr>
          <w:rFonts w:hint="eastAsia"/>
        </w:rPr>
        <w:t>　　2.2 中国市场，近三年跨境医疗旅游主要企业占有率及排名（按收入）</w:t>
      </w:r>
      <w:r>
        <w:rPr>
          <w:rFonts w:hint="eastAsia"/>
        </w:rPr>
        <w:br/>
      </w:r>
      <w:r>
        <w:rPr>
          <w:rFonts w:hint="eastAsia"/>
        </w:rPr>
        <w:t>　　　　2.2.1 跨境医疗旅游主要企业在中国市场占有率（按收入，2023-2026）</w:t>
      </w:r>
      <w:r>
        <w:rPr>
          <w:rFonts w:hint="eastAsia"/>
        </w:rPr>
        <w:br/>
      </w:r>
      <w:r>
        <w:rPr>
          <w:rFonts w:hint="eastAsia"/>
        </w:rPr>
        <w:t>　　　　2.2.2 2025年跨境医疗旅游主要企业在中国市场排名（按收入）</w:t>
      </w:r>
      <w:r>
        <w:rPr>
          <w:rFonts w:hint="eastAsia"/>
        </w:rPr>
        <w:br/>
      </w:r>
      <w:r>
        <w:rPr>
          <w:rFonts w:hint="eastAsia"/>
        </w:rPr>
        <w:t>　　　　2.2.3 中国市场主要企业跨境医疗旅游销售收入（2023-2026）</w:t>
      </w:r>
      <w:r>
        <w:rPr>
          <w:rFonts w:hint="eastAsia"/>
        </w:rPr>
        <w:br/>
      </w:r>
      <w:r>
        <w:rPr>
          <w:rFonts w:hint="eastAsia"/>
        </w:rPr>
        <w:t>　　2.3 全球主要厂商跨境医疗旅游总部及产地分布</w:t>
      </w:r>
      <w:r>
        <w:rPr>
          <w:rFonts w:hint="eastAsia"/>
        </w:rPr>
        <w:br/>
      </w:r>
      <w:r>
        <w:rPr>
          <w:rFonts w:hint="eastAsia"/>
        </w:rPr>
        <w:t>　　2.4 全球主要厂商成立时间及跨境医疗旅游商业化日期</w:t>
      </w:r>
      <w:r>
        <w:rPr>
          <w:rFonts w:hint="eastAsia"/>
        </w:rPr>
        <w:br/>
      </w:r>
      <w:r>
        <w:rPr>
          <w:rFonts w:hint="eastAsia"/>
        </w:rPr>
        <w:t>　　2.5 全球主要厂商跨境医疗旅游产品类型及应用</w:t>
      </w:r>
      <w:r>
        <w:rPr>
          <w:rFonts w:hint="eastAsia"/>
        </w:rPr>
        <w:br/>
      </w:r>
      <w:r>
        <w:rPr>
          <w:rFonts w:hint="eastAsia"/>
        </w:rPr>
        <w:t>　　2.6 跨境医疗旅游行业集中度、竞争程度分析</w:t>
      </w:r>
      <w:r>
        <w:rPr>
          <w:rFonts w:hint="eastAsia"/>
        </w:rPr>
        <w:br/>
      </w:r>
      <w:r>
        <w:rPr>
          <w:rFonts w:hint="eastAsia"/>
        </w:rPr>
        <w:t>　　　　2.6.1 跨境医疗旅游行业集中度分析：2025年全球Top 5厂商市场份额</w:t>
      </w:r>
      <w:r>
        <w:rPr>
          <w:rFonts w:hint="eastAsia"/>
        </w:rPr>
        <w:br/>
      </w:r>
      <w:r>
        <w:rPr>
          <w:rFonts w:hint="eastAsia"/>
        </w:rPr>
        <w:t>　　　　2.6.2 全球跨境医疗旅游第一梯队、第二梯队和第三梯队厂商（品牌）及市场份额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全球跨境医疗旅游主要地区分析</w:t>
      </w:r>
      <w:r>
        <w:rPr>
          <w:rFonts w:hint="eastAsia"/>
        </w:rPr>
        <w:br/>
      </w:r>
      <w:r>
        <w:rPr>
          <w:rFonts w:hint="eastAsia"/>
        </w:rPr>
        <w:t>　　3.1 全球主要地区跨境医疗旅游市场规模分析：2021 VS 2025 VS 2032</w:t>
      </w:r>
      <w:r>
        <w:rPr>
          <w:rFonts w:hint="eastAsia"/>
        </w:rPr>
        <w:br/>
      </w:r>
      <w:r>
        <w:rPr>
          <w:rFonts w:hint="eastAsia"/>
        </w:rPr>
        <w:t>　　　　3.1.1 全球主要地区跨境医疗旅游销售额及份额（2021-2026）</w:t>
      </w:r>
      <w:r>
        <w:rPr>
          <w:rFonts w:hint="eastAsia"/>
        </w:rPr>
        <w:br/>
      </w:r>
      <w:r>
        <w:rPr>
          <w:rFonts w:hint="eastAsia"/>
        </w:rPr>
        <w:t>　　　　3.1.2 全球主要地区跨境医疗旅游销售额及份额预测（2027-2032）</w:t>
      </w:r>
      <w:r>
        <w:rPr>
          <w:rFonts w:hint="eastAsia"/>
        </w:rPr>
        <w:br/>
      </w:r>
      <w:r>
        <w:rPr>
          <w:rFonts w:hint="eastAsia"/>
        </w:rPr>
        <w:t>　　3.2 北美跨境医疗旅游销售额及预测（2021-2032）</w:t>
      </w:r>
      <w:r>
        <w:rPr>
          <w:rFonts w:hint="eastAsia"/>
        </w:rPr>
        <w:br/>
      </w:r>
      <w:r>
        <w:rPr>
          <w:rFonts w:hint="eastAsia"/>
        </w:rPr>
        <w:t>　　3.3 欧洲跨境医疗旅游销售额及预测（2021-2032）</w:t>
      </w:r>
      <w:r>
        <w:rPr>
          <w:rFonts w:hint="eastAsia"/>
        </w:rPr>
        <w:br/>
      </w:r>
      <w:r>
        <w:rPr>
          <w:rFonts w:hint="eastAsia"/>
        </w:rPr>
        <w:t>　　3.4 中国跨境医疗旅游销售额及预测（2021-2032）</w:t>
      </w:r>
      <w:r>
        <w:rPr>
          <w:rFonts w:hint="eastAsia"/>
        </w:rPr>
        <w:br/>
      </w:r>
      <w:r>
        <w:rPr>
          <w:rFonts w:hint="eastAsia"/>
        </w:rPr>
        <w:t>　　3.5 日本跨境医疗旅游销售额及预测（2021-2032）</w:t>
      </w:r>
      <w:r>
        <w:rPr>
          <w:rFonts w:hint="eastAsia"/>
        </w:rPr>
        <w:br/>
      </w:r>
      <w:r>
        <w:rPr>
          <w:rFonts w:hint="eastAsia"/>
        </w:rPr>
        <w:t>　　3.6 东南亚跨境医疗旅游销售额及预测（2021-2032）</w:t>
      </w:r>
      <w:r>
        <w:rPr>
          <w:rFonts w:hint="eastAsia"/>
        </w:rPr>
        <w:br/>
      </w:r>
      <w:r>
        <w:rPr>
          <w:rFonts w:hint="eastAsia"/>
        </w:rPr>
        <w:t>　　3.7 印度跨境医疗旅游销售额及预测（2021-2032）</w:t>
      </w:r>
      <w:r>
        <w:rPr>
          <w:rFonts w:hint="eastAsia"/>
        </w:rPr>
        <w:br/>
      </w:r>
      <w:r>
        <w:rPr>
          <w:rFonts w:hint="eastAsia"/>
        </w:rPr>
        <w:t>　　3.8 南美跨境医疗旅游销售额及预测（2021-2032）</w:t>
      </w:r>
      <w:r>
        <w:rPr>
          <w:rFonts w:hint="eastAsia"/>
        </w:rPr>
        <w:br/>
      </w:r>
      <w:r>
        <w:rPr>
          <w:rFonts w:hint="eastAsia"/>
        </w:rPr>
        <w:t>　　3.9 中东跨境医疗旅游销售额及预测（2021-2032）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整容手术</w:t>
      </w:r>
      <w:r>
        <w:rPr>
          <w:rFonts w:hint="eastAsia"/>
        </w:rPr>
        <w:br/>
      </w:r>
      <w:r>
        <w:rPr>
          <w:rFonts w:hint="eastAsia"/>
        </w:rPr>
        <w:t>　　　　4.1.2 癌症治疗</w:t>
      </w:r>
      <w:r>
        <w:rPr>
          <w:rFonts w:hint="eastAsia"/>
        </w:rPr>
        <w:br/>
      </w:r>
      <w:r>
        <w:rPr>
          <w:rFonts w:hint="eastAsia"/>
        </w:rPr>
        <w:t>　　　　4.1.3 心血管治疗</w:t>
      </w:r>
      <w:r>
        <w:rPr>
          <w:rFonts w:hint="eastAsia"/>
        </w:rPr>
        <w:br/>
      </w:r>
      <w:r>
        <w:rPr>
          <w:rFonts w:hint="eastAsia"/>
        </w:rPr>
        <w:t>　　　　4.1.4 其他</w:t>
      </w:r>
      <w:r>
        <w:rPr>
          <w:rFonts w:hint="eastAsia"/>
        </w:rPr>
        <w:br/>
      </w:r>
      <w:r>
        <w:rPr>
          <w:rFonts w:hint="eastAsia"/>
        </w:rPr>
        <w:t>　　　　4.1.5 按产品类型细分，全球跨境医疗旅游销售额对比（2021 VS 2025 VS 2032）</w:t>
      </w:r>
      <w:r>
        <w:rPr>
          <w:rFonts w:hint="eastAsia"/>
        </w:rPr>
        <w:br/>
      </w:r>
      <w:r>
        <w:rPr>
          <w:rFonts w:hint="eastAsia"/>
        </w:rPr>
        <w:t>　　　　4.1.6 按产品类型细分，全球跨境医疗旅游销售额及预测（2021-2032）</w:t>
      </w:r>
      <w:r>
        <w:rPr>
          <w:rFonts w:hint="eastAsia"/>
        </w:rPr>
        <w:br/>
      </w:r>
      <w:r>
        <w:rPr>
          <w:rFonts w:hint="eastAsia"/>
        </w:rPr>
        <w:t>　　　　4.1.6 .1 按产品类型细分，全球跨境医疗旅游销售额及市场份额（2021-2026）</w:t>
      </w:r>
      <w:r>
        <w:rPr>
          <w:rFonts w:hint="eastAsia"/>
        </w:rPr>
        <w:br/>
      </w:r>
      <w:r>
        <w:rPr>
          <w:rFonts w:hint="eastAsia"/>
        </w:rPr>
        <w:t>　　　　4.1.6 .2 按产品类型细分，全球跨境医疗旅游销售额预测（2027-2032）</w:t>
      </w:r>
      <w:r>
        <w:rPr>
          <w:rFonts w:hint="eastAsia"/>
        </w:rPr>
        <w:br/>
      </w:r>
      <w:r>
        <w:rPr>
          <w:rFonts w:hint="eastAsia"/>
        </w:rPr>
        <w:t>　　　　4.1.7 按产品类型细分，中国跨境医疗旅游销售额及预测（2021-2032）</w:t>
      </w:r>
      <w:r>
        <w:rPr>
          <w:rFonts w:hint="eastAsia"/>
        </w:rPr>
        <w:br/>
      </w:r>
      <w:r>
        <w:rPr>
          <w:rFonts w:hint="eastAsia"/>
        </w:rPr>
        <w:t>　　　　4.1.7 .1 按产品类型细分，中国跨境医疗旅游销售额及市场份额（2021-2026）</w:t>
      </w:r>
      <w:r>
        <w:rPr>
          <w:rFonts w:hint="eastAsia"/>
        </w:rPr>
        <w:br/>
      </w:r>
      <w:r>
        <w:rPr>
          <w:rFonts w:hint="eastAsia"/>
        </w:rPr>
        <w:t>　　　　4.1.7 .2 按产品类型细分，中国跨境医疗旅游销售额预测（2027-2032）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成人</w:t>
      </w:r>
      <w:r>
        <w:rPr>
          <w:rFonts w:hint="eastAsia"/>
        </w:rPr>
        <w:br/>
      </w:r>
      <w:r>
        <w:rPr>
          <w:rFonts w:hint="eastAsia"/>
        </w:rPr>
        <w:t>　　　　5.1.2 儿童</w:t>
      </w:r>
      <w:r>
        <w:rPr>
          <w:rFonts w:hint="eastAsia"/>
        </w:rPr>
        <w:br/>
      </w:r>
      <w:r>
        <w:rPr>
          <w:rFonts w:hint="eastAsia"/>
        </w:rPr>
        <w:t>　　5.2 按应用细分，全球跨境医疗旅游销售额对比（2021 VS 2025 VS 2032）</w:t>
      </w:r>
      <w:r>
        <w:rPr>
          <w:rFonts w:hint="eastAsia"/>
        </w:rPr>
        <w:br/>
      </w:r>
      <w:r>
        <w:rPr>
          <w:rFonts w:hint="eastAsia"/>
        </w:rPr>
        <w:t>　　5.3 按应用细分，全球跨境医疗旅游销售额及预测（2021-2032）</w:t>
      </w:r>
      <w:r>
        <w:rPr>
          <w:rFonts w:hint="eastAsia"/>
        </w:rPr>
        <w:br/>
      </w:r>
      <w:r>
        <w:rPr>
          <w:rFonts w:hint="eastAsia"/>
        </w:rPr>
        <w:t>　　　　5.3.1 按应用细分，全球跨境医疗旅游销售额及市场份额（2021-2026）</w:t>
      </w:r>
      <w:r>
        <w:rPr>
          <w:rFonts w:hint="eastAsia"/>
        </w:rPr>
        <w:br/>
      </w:r>
      <w:r>
        <w:rPr>
          <w:rFonts w:hint="eastAsia"/>
        </w:rPr>
        <w:t>　　　　5.3.2 按应用细分，全球跨境医疗旅游销售额预测（2027-2032）</w:t>
      </w:r>
      <w:r>
        <w:rPr>
          <w:rFonts w:hint="eastAsia"/>
        </w:rPr>
        <w:br/>
      </w:r>
      <w:r>
        <w:rPr>
          <w:rFonts w:hint="eastAsia"/>
        </w:rPr>
        <w:t>　　5.4 中国不同应用跨境医疗旅游销售额及预测（2021-2032）</w:t>
      </w:r>
      <w:r>
        <w:rPr>
          <w:rFonts w:hint="eastAsia"/>
        </w:rPr>
        <w:br/>
      </w:r>
      <w:r>
        <w:rPr>
          <w:rFonts w:hint="eastAsia"/>
        </w:rPr>
        <w:t>　　　　5.4.1 中国不同应用跨境医疗旅游销售额及市场份额（2021-2026）</w:t>
      </w:r>
      <w:r>
        <w:rPr>
          <w:rFonts w:hint="eastAsia"/>
        </w:rPr>
        <w:br/>
      </w:r>
      <w:r>
        <w:rPr>
          <w:rFonts w:hint="eastAsia"/>
        </w:rPr>
        <w:t>　　　　5.4.2 中国不同应用跨境医疗旅游销售额预测（2027-2032）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重点企业（1）公司信息、总部、跨境医疗旅游市场地位以及主要的竞争对手</w:t>
      </w:r>
      <w:r>
        <w:rPr>
          <w:rFonts w:hint="eastAsia"/>
        </w:rPr>
        <w:br/>
      </w:r>
      <w:r>
        <w:rPr>
          <w:rFonts w:hint="eastAsia"/>
        </w:rPr>
        <w:t>　　　　6.1.2 重点企业（1） 跨境医疗旅游产品及服务介绍</w:t>
      </w:r>
      <w:r>
        <w:rPr>
          <w:rFonts w:hint="eastAsia"/>
        </w:rPr>
        <w:br/>
      </w:r>
      <w:r>
        <w:rPr>
          <w:rFonts w:hint="eastAsia"/>
        </w:rPr>
        <w:t>　　　　6.1.3 重点企业（1） 跨境医疗旅游收入及毛利率（2021-2026）&amp;（万元）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重点企业（2）公司信息、总部、跨境医疗旅游市场地位以及主要的竞争对手</w:t>
      </w:r>
      <w:r>
        <w:rPr>
          <w:rFonts w:hint="eastAsia"/>
        </w:rPr>
        <w:br/>
      </w:r>
      <w:r>
        <w:rPr>
          <w:rFonts w:hint="eastAsia"/>
        </w:rPr>
        <w:t>　　　　6.2.2 重点企业（2） 跨境医疗旅游产品及服务介绍</w:t>
      </w:r>
      <w:r>
        <w:rPr>
          <w:rFonts w:hint="eastAsia"/>
        </w:rPr>
        <w:br/>
      </w:r>
      <w:r>
        <w:rPr>
          <w:rFonts w:hint="eastAsia"/>
        </w:rPr>
        <w:t>　　　　6.2.3 重点企业（2） 跨境医疗旅游收入及毛利率（2021-2026）&amp;（万元）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重点企业（3）公司信息、总部、跨境医疗旅游市场地位以及主要的竞争对手</w:t>
      </w:r>
      <w:r>
        <w:rPr>
          <w:rFonts w:hint="eastAsia"/>
        </w:rPr>
        <w:br/>
      </w:r>
      <w:r>
        <w:rPr>
          <w:rFonts w:hint="eastAsia"/>
        </w:rPr>
        <w:t>　　　　6.3.2 重点企业（3） 跨境医疗旅游产品及服务介绍</w:t>
      </w:r>
      <w:r>
        <w:rPr>
          <w:rFonts w:hint="eastAsia"/>
        </w:rPr>
        <w:br/>
      </w:r>
      <w:r>
        <w:rPr>
          <w:rFonts w:hint="eastAsia"/>
        </w:rPr>
        <w:t>　　　　6.3.3 重点企业（3） 跨境医疗旅游收入及毛利率（2021-2026）&amp;（万元）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重点企业（4）公司信息、总部、跨境医疗旅游市场地位以及主要的竞争对手</w:t>
      </w:r>
      <w:r>
        <w:rPr>
          <w:rFonts w:hint="eastAsia"/>
        </w:rPr>
        <w:br/>
      </w:r>
      <w:r>
        <w:rPr>
          <w:rFonts w:hint="eastAsia"/>
        </w:rPr>
        <w:t>　　　　6.4.2 重点企业（4） 跨境医疗旅游产品及服务介绍</w:t>
      </w:r>
      <w:r>
        <w:rPr>
          <w:rFonts w:hint="eastAsia"/>
        </w:rPr>
        <w:br/>
      </w:r>
      <w:r>
        <w:rPr>
          <w:rFonts w:hint="eastAsia"/>
        </w:rPr>
        <w:t>　　　　6.4.3 重点企业（4） 跨境医疗旅游收入及毛利率（2021-2026）&amp;（万元）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重点企业（5）公司信息、总部、跨境医疗旅游市场地位以及主要的竞争对手</w:t>
      </w:r>
      <w:r>
        <w:rPr>
          <w:rFonts w:hint="eastAsia"/>
        </w:rPr>
        <w:br/>
      </w:r>
      <w:r>
        <w:rPr>
          <w:rFonts w:hint="eastAsia"/>
        </w:rPr>
        <w:t>　　　　6.5.2 重点企业（5） 跨境医疗旅游产品及服务介绍</w:t>
      </w:r>
      <w:r>
        <w:rPr>
          <w:rFonts w:hint="eastAsia"/>
        </w:rPr>
        <w:br/>
      </w:r>
      <w:r>
        <w:rPr>
          <w:rFonts w:hint="eastAsia"/>
        </w:rPr>
        <w:t>　　　　6.5.3 重点企业（5） 跨境医疗旅游收入及毛利率（2021-2026）&amp;（万元）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重点企业（6）公司信息、总部、跨境医疗旅游市场地位以及主要的竞争对手</w:t>
      </w:r>
      <w:r>
        <w:rPr>
          <w:rFonts w:hint="eastAsia"/>
        </w:rPr>
        <w:br/>
      </w:r>
      <w:r>
        <w:rPr>
          <w:rFonts w:hint="eastAsia"/>
        </w:rPr>
        <w:t>　　　　6.6.2 重点企业（6） 跨境医疗旅游产品及服务介绍</w:t>
      </w:r>
      <w:r>
        <w:rPr>
          <w:rFonts w:hint="eastAsia"/>
        </w:rPr>
        <w:br/>
      </w:r>
      <w:r>
        <w:rPr>
          <w:rFonts w:hint="eastAsia"/>
        </w:rPr>
        <w:t>　　　　6.6.3 重点企业（6） 跨境医疗旅游收入及毛利率（2021-2026）&amp;（万元）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重点企业（7）公司信息、总部、跨境医疗旅游市场地位以及主要的竞争对手</w:t>
      </w:r>
      <w:r>
        <w:rPr>
          <w:rFonts w:hint="eastAsia"/>
        </w:rPr>
        <w:br/>
      </w:r>
      <w:r>
        <w:rPr>
          <w:rFonts w:hint="eastAsia"/>
        </w:rPr>
        <w:t>　　　　6.7.2 重点企业（7） 跨境医疗旅游产品及服务介绍</w:t>
      </w:r>
      <w:r>
        <w:rPr>
          <w:rFonts w:hint="eastAsia"/>
        </w:rPr>
        <w:br/>
      </w:r>
      <w:r>
        <w:rPr>
          <w:rFonts w:hint="eastAsia"/>
        </w:rPr>
        <w:t>　　　　6.7.3 重点企业（7） 跨境医疗旅游收入及毛利率（2021-2026）&amp;（万元）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重点企业（8）公司信息、总部、跨境医疗旅游市场地位以及主要的竞争对手</w:t>
      </w:r>
      <w:r>
        <w:rPr>
          <w:rFonts w:hint="eastAsia"/>
        </w:rPr>
        <w:br/>
      </w:r>
      <w:r>
        <w:rPr>
          <w:rFonts w:hint="eastAsia"/>
        </w:rPr>
        <w:t>　　　　6.8.2 重点企业（8） 跨境医疗旅游产品及服务介绍</w:t>
      </w:r>
      <w:r>
        <w:rPr>
          <w:rFonts w:hint="eastAsia"/>
        </w:rPr>
        <w:br/>
      </w:r>
      <w:r>
        <w:rPr>
          <w:rFonts w:hint="eastAsia"/>
        </w:rPr>
        <w:t>　　　　6.8.3 重点企业（8） 跨境医疗旅游收入及毛利率（2021-2026）&amp;（万元）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重点企业（9）公司信息、总部、跨境医疗旅游市场地位以及主要的竞争对手</w:t>
      </w:r>
      <w:r>
        <w:rPr>
          <w:rFonts w:hint="eastAsia"/>
        </w:rPr>
        <w:br/>
      </w:r>
      <w:r>
        <w:rPr>
          <w:rFonts w:hint="eastAsia"/>
        </w:rPr>
        <w:t>　　　　6.9.2 重点企业（9） 跨境医疗旅游产品及服务介绍</w:t>
      </w:r>
      <w:r>
        <w:rPr>
          <w:rFonts w:hint="eastAsia"/>
        </w:rPr>
        <w:br/>
      </w:r>
      <w:r>
        <w:rPr>
          <w:rFonts w:hint="eastAsia"/>
        </w:rPr>
        <w:t>　　　　6.9.3 重点企业（9） 跨境医疗旅游收入及毛利率（2021-2026）&amp;（万元）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重点企业（10）公司信息、总部、跨境医疗旅游市场地位以及主要的竞争对手</w:t>
      </w:r>
      <w:r>
        <w:rPr>
          <w:rFonts w:hint="eastAsia"/>
        </w:rPr>
        <w:br/>
      </w:r>
      <w:r>
        <w:rPr>
          <w:rFonts w:hint="eastAsia"/>
        </w:rPr>
        <w:t>　　　　6.10.2 重点企业（10） 跨境医疗旅游产品及服务介绍</w:t>
      </w:r>
      <w:r>
        <w:rPr>
          <w:rFonts w:hint="eastAsia"/>
        </w:rPr>
        <w:br/>
      </w:r>
      <w:r>
        <w:rPr>
          <w:rFonts w:hint="eastAsia"/>
        </w:rPr>
        <w:t>　　　　6.10.3 重点企业（10） 跨境医疗旅游收入及毛利率（2021-2026）&amp;（万元）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跨境医疗旅游行业发展趋势</w:t>
      </w:r>
      <w:r>
        <w:rPr>
          <w:rFonts w:hint="eastAsia"/>
        </w:rPr>
        <w:br/>
      </w:r>
      <w:r>
        <w:rPr>
          <w:rFonts w:hint="eastAsia"/>
        </w:rPr>
        <w:t>　　7.2 跨境医疗旅游行业主要驱动因素</w:t>
      </w:r>
      <w:r>
        <w:rPr>
          <w:rFonts w:hint="eastAsia"/>
        </w:rPr>
        <w:br/>
      </w:r>
      <w:r>
        <w:rPr>
          <w:rFonts w:hint="eastAsia"/>
        </w:rPr>
        <w:t>　　7.3 跨境医疗旅游中国企业SWOT分析</w:t>
      </w:r>
      <w:r>
        <w:rPr>
          <w:rFonts w:hint="eastAsia"/>
        </w:rPr>
        <w:br/>
      </w:r>
      <w:r>
        <w:rPr>
          <w:rFonts w:hint="eastAsia"/>
        </w:rPr>
        <w:t>　　7.4 中国跨境医疗旅游行业政策环境分析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跨境医疗旅游行业产业链简介</w:t>
      </w:r>
      <w:r>
        <w:rPr>
          <w:rFonts w:hint="eastAsia"/>
        </w:rPr>
        <w:br/>
      </w:r>
      <w:r>
        <w:rPr>
          <w:rFonts w:hint="eastAsia"/>
        </w:rPr>
        <w:t>　　　　8.1.1 跨境医疗旅游行业供应链分析</w:t>
      </w:r>
      <w:r>
        <w:rPr>
          <w:rFonts w:hint="eastAsia"/>
        </w:rPr>
        <w:br/>
      </w:r>
      <w:r>
        <w:rPr>
          <w:rFonts w:hint="eastAsia"/>
        </w:rPr>
        <w:t>　　　　8.1.2 跨境医疗旅游主要原料及供应情况</w:t>
      </w:r>
      <w:r>
        <w:rPr>
          <w:rFonts w:hint="eastAsia"/>
        </w:rPr>
        <w:br/>
      </w:r>
      <w:r>
        <w:rPr>
          <w:rFonts w:hint="eastAsia"/>
        </w:rPr>
        <w:t>　　　　8.1.3 跨境医疗旅游行业主要下游客户</w:t>
      </w:r>
      <w:r>
        <w:rPr>
          <w:rFonts w:hint="eastAsia"/>
        </w:rPr>
        <w:br/>
      </w:r>
      <w:r>
        <w:rPr>
          <w:rFonts w:hint="eastAsia"/>
        </w:rPr>
        <w:t>　　8.2 跨境医疗旅游行业采购模式</w:t>
      </w:r>
      <w:r>
        <w:rPr>
          <w:rFonts w:hint="eastAsia"/>
        </w:rPr>
        <w:br/>
      </w:r>
      <w:r>
        <w:rPr>
          <w:rFonts w:hint="eastAsia"/>
        </w:rPr>
        <w:t>　　8.3 跨境医疗旅游行业生产模式</w:t>
      </w:r>
      <w:r>
        <w:rPr>
          <w:rFonts w:hint="eastAsia"/>
        </w:rPr>
        <w:br/>
      </w:r>
      <w:r>
        <w:rPr>
          <w:rFonts w:hint="eastAsia"/>
        </w:rPr>
        <w:t>　　8.4 跨境医疗旅游行业销售模式及销售渠道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跨境医疗旅游行业发展主要特点</w:t>
      </w:r>
      <w:r>
        <w:rPr>
          <w:rFonts w:hint="eastAsia"/>
        </w:rPr>
        <w:br/>
      </w:r>
      <w:r>
        <w:rPr>
          <w:rFonts w:hint="eastAsia"/>
        </w:rPr>
        <w:t>　　表 2： 跨境医疗旅游行业发展有利因素分析</w:t>
      </w:r>
      <w:r>
        <w:rPr>
          <w:rFonts w:hint="eastAsia"/>
        </w:rPr>
        <w:br/>
      </w:r>
      <w:r>
        <w:rPr>
          <w:rFonts w:hint="eastAsia"/>
        </w:rPr>
        <w:t>　　表 3： 跨境医疗旅游行业发展不利因素分析</w:t>
      </w:r>
      <w:r>
        <w:rPr>
          <w:rFonts w:hint="eastAsia"/>
        </w:rPr>
        <w:br/>
      </w:r>
      <w:r>
        <w:rPr>
          <w:rFonts w:hint="eastAsia"/>
        </w:rPr>
        <w:t>　　表 4： 进入跨境医疗旅游行业壁垒</w:t>
      </w:r>
      <w:r>
        <w:rPr>
          <w:rFonts w:hint="eastAsia"/>
        </w:rPr>
        <w:br/>
      </w:r>
      <w:r>
        <w:rPr>
          <w:rFonts w:hint="eastAsia"/>
        </w:rPr>
        <w:t>　　表 5： 跨境医疗旅游主要企业在国际市场占有率（按收入，2023-2026）</w:t>
      </w:r>
      <w:r>
        <w:rPr>
          <w:rFonts w:hint="eastAsia"/>
        </w:rPr>
        <w:br/>
      </w:r>
      <w:r>
        <w:rPr>
          <w:rFonts w:hint="eastAsia"/>
        </w:rPr>
        <w:t>　　表 6： 2025年跨境医疗旅游主要企业在国际市场排名（按收入）&amp;（万元）</w:t>
      </w:r>
      <w:r>
        <w:rPr>
          <w:rFonts w:hint="eastAsia"/>
        </w:rPr>
        <w:br/>
      </w:r>
      <w:r>
        <w:rPr>
          <w:rFonts w:hint="eastAsia"/>
        </w:rPr>
        <w:t>　　表 7： 全球市场主要企业跨境医疗旅游销售收入（2023-2026）&amp;（万元）</w:t>
      </w:r>
      <w:r>
        <w:rPr>
          <w:rFonts w:hint="eastAsia"/>
        </w:rPr>
        <w:br/>
      </w:r>
      <w:r>
        <w:rPr>
          <w:rFonts w:hint="eastAsia"/>
        </w:rPr>
        <w:t>　　表 8： 跨境医疗旅游主要企业在中国市场占有率（按收入，2023-2026）</w:t>
      </w:r>
      <w:r>
        <w:rPr>
          <w:rFonts w:hint="eastAsia"/>
        </w:rPr>
        <w:br/>
      </w:r>
      <w:r>
        <w:rPr>
          <w:rFonts w:hint="eastAsia"/>
        </w:rPr>
        <w:t>　　表 9： 2025年跨境医疗旅游主要企业在中国市场排名（按收入）&amp;（万元）</w:t>
      </w:r>
      <w:r>
        <w:rPr>
          <w:rFonts w:hint="eastAsia"/>
        </w:rPr>
        <w:br/>
      </w:r>
      <w:r>
        <w:rPr>
          <w:rFonts w:hint="eastAsia"/>
        </w:rPr>
        <w:t>　　表 10： 中国市场主要企业跨境医疗旅游销售收入（2023-2026）&amp;（万元）</w:t>
      </w:r>
      <w:r>
        <w:rPr>
          <w:rFonts w:hint="eastAsia"/>
        </w:rPr>
        <w:br/>
      </w:r>
      <w:r>
        <w:rPr>
          <w:rFonts w:hint="eastAsia"/>
        </w:rPr>
        <w:t>　　表 11： 全球主要厂商跨境医疗旅游总部及产地分布</w:t>
      </w:r>
      <w:r>
        <w:rPr>
          <w:rFonts w:hint="eastAsia"/>
        </w:rPr>
        <w:br/>
      </w:r>
      <w:r>
        <w:rPr>
          <w:rFonts w:hint="eastAsia"/>
        </w:rPr>
        <w:t>　　表 12： 全球主要厂商成立时间及跨境医疗旅游商业化日期</w:t>
      </w:r>
      <w:r>
        <w:rPr>
          <w:rFonts w:hint="eastAsia"/>
        </w:rPr>
        <w:br/>
      </w:r>
      <w:r>
        <w:rPr>
          <w:rFonts w:hint="eastAsia"/>
        </w:rPr>
        <w:t>　　表 13： 全球主要厂商跨境医疗旅游产品类型及应用</w:t>
      </w:r>
      <w:r>
        <w:rPr>
          <w:rFonts w:hint="eastAsia"/>
        </w:rPr>
        <w:br/>
      </w:r>
      <w:r>
        <w:rPr>
          <w:rFonts w:hint="eastAsia"/>
        </w:rPr>
        <w:t>　　表 14： 2025年全球跨境医疗旅游主要厂商市场地位（第一梯队、第二梯队和第三梯队）</w:t>
      </w:r>
      <w:r>
        <w:rPr>
          <w:rFonts w:hint="eastAsia"/>
        </w:rPr>
        <w:br/>
      </w:r>
      <w:r>
        <w:rPr>
          <w:rFonts w:hint="eastAsia"/>
        </w:rPr>
        <w:t>　　表 15： 全球跨境医疗旅游市场投资、并购等现状分析</w:t>
      </w:r>
      <w:r>
        <w:rPr>
          <w:rFonts w:hint="eastAsia"/>
        </w:rPr>
        <w:br/>
      </w:r>
      <w:r>
        <w:rPr>
          <w:rFonts w:hint="eastAsia"/>
        </w:rPr>
        <w:t>　　表 16： 全球主要地区跨境医疗旅游销售额：（2021 VS 2025 VS 2032）&amp;（万元）</w:t>
      </w:r>
      <w:r>
        <w:rPr>
          <w:rFonts w:hint="eastAsia"/>
        </w:rPr>
        <w:br/>
      </w:r>
      <w:r>
        <w:rPr>
          <w:rFonts w:hint="eastAsia"/>
        </w:rPr>
        <w:t>　　表 17： 全球主要地区跨境医疗旅游销售额（2021-2026）&amp;（万元）</w:t>
      </w:r>
      <w:r>
        <w:rPr>
          <w:rFonts w:hint="eastAsia"/>
        </w:rPr>
        <w:br/>
      </w:r>
      <w:r>
        <w:rPr>
          <w:rFonts w:hint="eastAsia"/>
        </w:rPr>
        <w:t>　　表 18： 全球主要地区跨境医疗旅游销售额及份额列表（2021-2026）</w:t>
      </w:r>
      <w:r>
        <w:rPr>
          <w:rFonts w:hint="eastAsia"/>
        </w:rPr>
        <w:br/>
      </w:r>
      <w:r>
        <w:rPr>
          <w:rFonts w:hint="eastAsia"/>
        </w:rPr>
        <w:t>　　表 19： 全球主要地区跨境医疗旅游销售额预测（2027-2032）&amp;（万元）</w:t>
      </w:r>
      <w:r>
        <w:rPr>
          <w:rFonts w:hint="eastAsia"/>
        </w:rPr>
        <w:br/>
      </w:r>
      <w:r>
        <w:rPr>
          <w:rFonts w:hint="eastAsia"/>
        </w:rPr>
        <w:t>　　表 20： 全球主要地区跨境医疗旅游销售额及份额列表预测（2027-2032）</w:t>
      </w:r>
      <w:r>
        <w:rPr>
          <w:rFonts w:hint="eastAsia"/>
        </w:rPr>
        <w:br/>
      </w:r>
      <w:r>
        <w:rPr>
          <w:rFonts w:hint="eastAsia"/>
        </w:rPr>
        <w:t>　　表 21： 整容手术主要企业列表</w:t>
      </w:r>
      <w:r>
        <w:rPr>
          <w:rFonts w:hint="eastAsia"/>
        </w:rPr>
        <w:br/>
      </w:r>
      <w:r>
        <w:rPr>
          <w:rFonts w:hint="eastAsia"/>
        </w:rPr>
        <w:t>　　表 22： 癌症治疗主要企业列表</w:t>
      </w:r>
      <w:r>
        <w:rPr>
          <w:rFonts w:hint="eastAsia"/>
        </w:rPr>
        <w:br/>
      </w:r>
      <w:r>
        <w:rPr>
          <w:rFonts w:hint="eastAsia"/>
        </w:rPr>
        <w:t>　　表 23： 心血管治疗主要企业列表</w:t>
      </w:r>
      <w:r>
        <w:rPr>
          <w:rFonts w:hint="eastAsia"/>
        </w:rPr>
        <w:br/>
      </w:r>
      <w:r>
        <w:rPr>
          <w:rFonts w:hint="eastAsia"/>
        </w:rPr>
        <w:t>　　表 24： 其他主要企业列表</w:t>
      </w:r>
      <w:r>
        <w:rPr>
          <w:rFonts w:hint="eastAsia"/>
        </w:rPr>
        <w:br/>
      </w:r>
      <w:r>
        <w:rPr>
          <w:rFonts w:hint="eastAsia"/>
        </w:rPr>
        <w:t>　　表 25： 按产品类型细分，全球跨境医疗旅游销售额及增长率对比（2021 VS 2025 VS 2032）&amp;（万元）</w:t>
      </w:r>
      <w:r>
        <w:rPr>
          <w:rFonts w:hint="eastAsia"/>
        </w:rPr>
        <w:br/>
      </w:r>
      <w:r>
        <w:rPr>
          <w:rFonts w:hint="eastAsia"/>
        </w:rPr>
        <w:t>　　表 26： 按产品类型细分，全球跨境医疗旅游销售额（2021-2026）&amp;（万元）</w:t>
      </w:r>
      <w:r>
        <w:rPr>
          <w:rFonts w:hint="eastAsia"/>
        </w:rPr>
        <w:br/>
      </w:r>
      <w:r>
        <w:rPr>
          <w:rFonts w:hint="eastAsia"/>
        </w:rPr>
        <w:t>　　表 27： 按产品类型细分，全球跨境医疗旅游销售额市场份额列表（2021-2026）</w:t>
      </w:r>
      <w:r>
        <w:rPr>
          <w:rFonts w:hint="eastAsia"/>
        </w:rPr>
        <w:br/>
      </w:r>
      <w:r>
        <w:rPr>
          <w:rFonts w:hint="eastAsia"/>
        </w:rPr>
        <w:t>　　表 28： 按产品类型细分，全球跨境医疗旅游销售额预测（2027-2032）&amp;（万元）</w:t>
      </w:r>
      <w:r>
        <w:rPr>
          <w:rFonts w:hint="eastAsia"/>
        </w:rPr>
        <w:br/>
      </w:r>
      <w:r>
        <w:rPr>
          <w:rFonts w:hint="eastAsia"/>
        </w:rPr>
        <w:t>　　表 29： 按产品类型细分，全球跨境医疗旅游销售额市场份额预测（2027-2032）</w:t>
      </w:r>
      <w:r>
        <w:rPr>
          <w:rFonts w:hint="eastAsia"/>
        </w:rPr>
        <w:br/>
      </w:r>
      <w:r>
        <w:rPr>
          <w:rFonts w:hint="eastAsia"/>
        </w:rPr>
        <w:t>　　表 30： 按产品类型细分，中国跨境医疗旅游销售额（2021-2026）&amp;（万元）</w:t>
      </w:r>
      <w:r>
        <w:rPr>
          <w:rFonts w:hint="eastAsia"/>
        </w:rPr>
        <w:br/>
      </w:r>
      <w:r>
        <w:rPr>
          <w:rFonts w:hint="eastAsia"/>
        </w:rPr>
        <w:t>　　表 31： 按产品类型细分，中国跨境医疗旅游销售额市场份额列表（2021-2026）</w:t>
      </w:r>
      <w:r>
        <w:rPr>
          <w:rFonts w:hint="eastAsia"/>
        </w:rPr>
        <w:br/>
      </w:r>
      <w:r>
        <w:rPr>
          <w:rFonts w:hint="eastAsia"/>
        </w:rPr>
        <w:t>　　表 32： 按产品类型细分，中国跨境医疗旅游销售额预测（2027-2032）&amp;（万元）</w:t>
      </w:r>
      <w:r>
        <w:rPr>
          <w:rFonts w:hint="eastAsia"/>
        </w:rPr>
        <w:br/>
      </w:r>
      <w:r>
        <w:rPr>
          <w:rFonts w:hint="eastAsia"/>
        </w:rPr>
        <w:t>　　表 33： 按产品类型细分，中国跨境医疗旅游销售额市场份额预测（2027-2032）</w:t>
      </w:r>
      <w:r>
        <w:rPr>
          <w:rFonts w:hint="eastAsia"/>
        </w:rPr>
        <w:br/>
      </w:r>
      <w:r>
        <w:rPr>
          <w:rFonts w:hint="eastAsia"/>
        </w:rPr>
        <w:t>　　表 34： 按应用细分，全球跨境医疗旅游销售额及增长率对比（2021 VS 2025 VS 2032）&amp;（万元）</w:t>
      </w:r>
      <w:r>
        <w:rPr>
          <w:rFonts w:hint="eastAsia"/>
        </w:rPr>
        <w:br/>
      </w:r>
      <w:r>
        <w:rPr>
          <w:rFonts w:hint="eastAsia"/>
        </w:rPr>
        <w:t>　　表 35： 按应用细分，全球跨境医疗旅游销售额（2021-2026）&amp;（万元）</w:t>
      </w:r>
      <w:r>
        <w:rPr>
          <w:rFonts w:hint="eastAsia"/>
        </w:rPr>
        <w:br/>
      </w:r>
      <w:r>
        <w:rPr>
          <w:rFonts w:hint="eastAsia"/>
        </w:rPr>
        <w:t>　　表 36： 按应用细分，全球跨境医疗旅游销售额市场份额列表（2021-2026）</w:t>
      </w:r>
      <w:r>
        <w:rPr>
          <w:rFonts w:hint="eastAsia"/>
        </w:rPr>
        <w:br/>
      </w:r>
      <w:r>
        <w:rPr>
          <w:rFonts w:hint="eastAsia"/>
        </w:rPr>
        <w:t>　　表 37： 按应用细分，全球跨境医疗旅游销售额预测（2027-2032）&amp;（万元）</w:t>
      </w:r>
      <w:r>
        <w:rPr>
          <w:rFonts w:hint="eastAsia"/>
        </w:rPr>
        <w:br/>
      </w:r>
      <w:r>
        <w:rPr>
          <w:rFonts w:hint="eastAsia"/>
        </w:rPr>
        <w:t>　　表 38： 按应用细分，全球跨境医疗旅游市场份额预测（2027-2032）</w:t>
      </w:r>
      <w:r>
        <w:rPr>
          <w:rFonts w:hint="eastAsia"/>
        </w:rPr>
        <w:br/>
      </w:r>
      <w:r>
        <w:rPr>
          <w:rFonts w:hint="eastAsia"/>
        </w:rPr>
        <w:t>　　表 39： 中国不同应用跨境医疗旅游销售额（2021-2026）&amp;（万元）</w:t>
      </w:r>
      <w:r>
        <w:rPr>
          <w:rFonts w:hint="eastAsia"/>
        </w:rPr>
        <w:br/>
      </w:r>
      <w:r>
        <w:rPr>
          <w:rFonts w:hint="eastAsia"/>
        </w:rPr>
        <w:t>　　表 40： 中国不同应用跨境医疗旅游销售额市场份额列表（2021-2026）</w:t>
      </w:r>
      <w:r>
        <w:rPr>
          <w:rFonts w:hint="eastAsia"/>
        </w:rPr>
        <w:br/>
      </w:r>
      <w:r>
        <w:rPr>
          <w:rFonts w:hint="eastAsia"/>
        </w:rPr>
        <w:t>　　表 41： 中国不同应用跨境医疗旅游销售额预测（2027-2032）&amp;（万元）</w:t>
      </w:r>
      <w:r>
        <w:rPr>
          <w:rFonts w:hint="eastAsia"/>
        </w:rPr>
        <w:br/>
      </w:r>
      <w:r>
        <w:rPr>
          <w:rFonts w:hint="eastAsia"/>
        </w:rPr>
        <w:t>　　表 42： 中国不同应用跨境医疗旅游销售额市场份额预测（2027-2032）</w:t>
      </w:r>
      <w:r>
        <w:rPr>
          <w:rFonts w:hint="eastAsia"/>
        </w:rPr>
        <w:br/>
      </w:r>
      <w:r>
        <w:rPr>
          <w:rFonts w:hint="eastAsia"/>
        </w:rPr>
        <w:t>　　表 43： 重点企业（1）公司信息、总部、跨境医疗旅游市场地位以及主要的竞争对手</w:t>
      </w:r>
      <w:r>
        <w:rPr>
          <w:rFonts w:hint="eastAsia"/>
        </w:rPr>
        <w:br/>
      </w:r>
      <w:r>
        <w:rPr>
          <w:rFonts w:hint="eastAsia"/>
        </w:rPr>
        <w:t>　　表 44： 重点企业（1） 跨境医疗旅游产品及服务介绍</w:t>
      </w:r>
      <w:r>
        <w:rPr>
          <w:rFonts w:hint="eastAsia"/>
        </w:rPr>
        <w:br/>
      </w:r>
      <w:r>
        <w:rPr>
          <w:rFonts w:hint="eastAsia"/>
        </w:rPr>
        <w:t>　　表 45： 重点企业（1） 跨境医疗旅游收入及毛利率（2021-2026）&amp;（万元）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重点企业（2）公司信息、总部、跨境医疗旅游市场地位以及主要的竞争对手</w:t>
      </w:r>
      <w:r>
        <w:rPr>
          <w:rFonts w:hint="eastAsia"/>
        </w:rPr>
        <w:br/>
      </w:r>
      <w:r>
        <w:rPr>
          <w:rFonts w:hint="eastAsia"/>
        </w:rPr>
        <w:t>　　表 49： 重点企业（2） 跨境医疗旅游产品及服务介绍</w:t>
      </w:r>
      <w:r>
        <w:rPr>
          <w:rFonts w:hint="eastAsia"/>
        </w:rPr>
        <w:br/>
      </w:r>
      <w:r>
        <w:rPr>
          <w:rFonts w:hint="eastAsia"/>
        </w:rPr>
        <w:t>　　表 50： 重点企业（2） 跨境医疗旅游收入及毛利率（2021-2026）&amp;（万元）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重点企业（3）公司信息、总部、跨境医疗旅游市场地位以及主要的竞争对手</w:t>
      </w:r>
      <w:r>
        <w:rPr>
          <w:rFonts w:hint="eastAsia"/>
        </w:rPr>
        <w:br/>
      </w:r>
      <w:r>
        <w:rPr>
          <w:rFonts w:hint="eastAsia"/>
        </w:rPr>
        <w:t>　　表 54： 重点企业（3） 跨境医疗旅游产品及服务介绍</w:t>
      </w:r>
      <w:r>
        <w:rPr>
          <w:rFonts w:hint="eastAsia"/>
        </w:rPr>
        <w:br/>
      </w:r>
      <w:r>
        <w:rPr>
          <w:rFonts w:hint="eastAsia"/>
        </w:rPr>
        <w:t>　　表 55： 重点企业（3） 跨境医疗旅游收入及毛利率（2021-2026）&amp;（万元）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重点企业（4）公司信息、总部、跨境医疗旅游市场地位以及主要的竞争对手</w:t>
      </w:r>
      <w:r>
        <w:rPr>
          <w:rFonts w:hint="eastAsia"/>
        </w:rPr>
        <w:br/>
      </w:r>
      <w:r>
        <w:rPr>
          <w:rFonts w:hint="eastAsia"/>
        </w:rPr>
        <w:t>　　表 59： 重点企业（4） 跨境医疗旅游产品及服务介绍</w:t>
      </w:r>
      <w:r>
        <w:rPr>
          <w:rFonts w:hint="eastAsia"/>
        </w:rPr>
        <w:br/>
      </w:r>
      <w:r>
        <w:rPr>
          <w:rFonts w:hint="eastAsia"/>
        </w:rPr>
        <w:t>　　表 60： 重点企业（4） 跨境医疗旅游收入及毛利率（2021-2026）&amp;（万元）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重点企业（5）公司信息、总部、跨境医疗旅游市场地位以及主要的竞争对手</w:t>
      </w:r>
      <w:r>
        <w:rPr>
          <w:rFonts w:hint="eastAsia"/>
        </w:rPr>
        <w:br/>
      </w:r>
      <w:r>
        <w:rPr>
          <w:rFonts w:hint="eastAsia"/>
        </w:rPr>
        <w:t>　　表 63： 重点企业（5） 跨境医疗旅游产品及服务介绍</w:t>
      </w:r>
      <w:r>
        <w:rPr>
          <w:rFonts w:hint="eastAsia"/>
        </w:rPr>
        <w:br/>
      </w:r>
      <w:r>
        <w:rPr>
          <w:rFonts w:hint="eastAsia"/>
        </w:rPr>
        <w:t>　　表 64： 重点企业（5） 跨境医疗旅游收入及毛利率（2021-2026）&amp;（万元）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重点企业（6）公司信息、总部、跨境医疗旅游市场地位以及主要的竞争对手</w:t>
      </w:r>
      <w:r>
        <w:rPr>
          <w:rFonts w:hint="eastAsia"/>
        </w:rPr>
        <w:br/>
      </w:r>
      <w:r>
        <w:rPr>
          <w:rFonts w:hint="eastAsia"/>
        </w:rPr>
        <w:t>　　表 68： 重点企业（6） 跨境医疗旅游产品及服务介绍</w:t>
      </w:r>
      <w:r>
        <w:rPr>
          <w:rFonts w:hint="eastAsia"/>
        </w:rPr>
        <w:br/>
      </w:r>
      <w:r>
        <w:rPr>
          <w:rFonts w:hint="eastAsia"/>
        </w:rPr>
        <w:t>　　表 69： 重点企业（6） 跨境医疗旅游收入及毛利率（2021-2026）&amp;（万元）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重点企业（7）公司信息、总部、跨境医疗旅游市场地位以及主要的竞争对手</w:t>
      </w:r>
      <w:r>
        <w:rPr>
          <w:rFonts w:hint="eastAsia"/>
        </w:rPr>
        <w:br/>
      </w:r>
      <w:r>
        <w:rPr>
          <w:rFonts w:hint="eastAsia"/>
        </w:rPr>
        <w:t>　　表 73： 重点企业（7） 跨境医疗旅游产品及服务介绍</w:t>
      </w:r>
      <w:r>
        <w:rPr>
          <w:rFonts w:hint="eastAsia"/>
        </w:rPr>
        <w:br/>
      </w:r>
      <w:r>
        <w:rPr>
          <w:rFonts w:hint="eastAsia"/>
        </w:rPr>
        <w:t>　　表 74： 重点企业（7） 跨境医疗旅游收入及毛利率（2021-2026）&amp;（万元）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重点企业（8）公司信息、总部、跨境医疗旅游市场地位以及主要的竞争对手</w:t>
      </w:r>
      <w:r>
        <w:rPr>
          <w:rFonts w:hint="eastAsia"/>
        </w:rPr>
        <w:br/>
      </w:r>
      <w:r>
        <w:rPr>
          <w:rFonts w:hint="eastAsia"/>
        </w:rPr>
        <w:t>　　表 78： 重点企业（8） 跨境医疗旅游产品及服务介绍</w:t>
      </w:r>
      <w:r>
        <w:rPr>
          <w:rFonts w:hint="eastAsia"/>
        </w:rPr>
        <w:br/>
      </w:r>
      <w:r>
        <w:rPr>
          <w:rFonts w:hint="eastAsia"/>
        </w:rPr>
        <w:t>　　表 79： 重点企业（8） 跨境医疗旅游收入及毛利率（2021-2026）&amp;（万元）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重点企业（9）公司信息、总部、跨境医疗旅游市场地位以及主要的竞争对手</w:t>
      </w:r>
      <w:r>
        <w:rPr>
          <w:rFonts w:hint="eastAsia"/>
        </w:rPr>
        <w:br/>
      </w:r>
      <w:r>
        <w:rPr>
          <w:rFonts w:hint="eastAsia"/>
        </w:rPr>
        <w:t>　　表 83： 重点企业（9） 跨境医疗旅游产品及服务介绍</w:t>
      </w:r>
      <w:r>
        <w:rPr>
          <w:rFonts w:hint="eastAsia"/>
        </w:rPr>
        <w:br/>
      </w:r>
      <w:r>
        <w:rPr>
          <w:rFonts w:hint="eastAsia"/>
        </w:rPr>
        <w:t>　　表 84： 重点企业（9） 跨境医疗旅游收入及毛利率（2021-2026）&amp;（万元）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重点企业（10）公司信息、总部、跨境医疗旅游市场地位以及主要的竞争对手</w:t>
      </w:r>
      <w:r>
        <w:rPr>
          <w:rFonts w:hint="eastAsia"/>
        </w:rPr>
        <w:br/>
      </w:r>
      <w:r>
        <w:rPr>
          <w:rFonts w:hint="eastAsia"/>
        </w:rPr>
        <w:t>　　表 88： 重点企业（10） 跨境医疗旅游产品及服务介绍</w:t>
      </w:r>
      <w:r>
        <w:rPr>
          <w:rFonts w:hint="eastAsia"/>
        </w:rPr>
        <w:br/>
      </w:r>
      <w:r>
        <w:rPr>
          <w:rFonts w:hint="eastAsia"/>
        </w:rPr>
        <w:t>　　表 89： 重点企业（10） 跨境医疗旅游收入及毛利率（2021-2026）&amp;（万元）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跨境医疗旅游行业发展趋势</w:t>
      </w:r>
      <w:r>
        <w:rPr>
          <w:rFonts w:hint="eastAsia"/>
        </w:rPr>
        <w:br/>
      </w:r>
      <w:r>
        <w:rPr>
          <w:rFonts w:hint="eastAsia"/>
        </w:rPr>
        <w:t>　　表 93： 跨境医疗旅游行业主要驱动因素</w:t>
      </w:r>
      <w:r>
        <w:rPr>
          <w:rFonts w:hint="eastAsia"/>
        </w:rPr>
        <w:br/>
      </w:r>
      <w:r>
        <w:rPr>
          <w:rFonts w:hint="eastAsia"/>
        </w:rPr>
        <w:t>　　表 94： 跨境医疗旅游行业供应链分析</w:t>
      </w:r>
      <w:r>
        <w:rPr>
          <w:rFonts w:hint="eastAsia"/>
        </w:rPr>
        <w:br/>
      </w:r>
      <w:r>
        <w:rPr>
          <w:rFonts w:hint="eastAsia"/>
        </w:rPr>
        <w:t>　　表 95： 跨境医疗旅游上游原料供应商</w:t>
      </w:r>
      <w:r>
        <w:rPr>
          <w:rFonts w:hint="eastAsia"/>
        </w:rPr>
        <w:br/>
      </w:r>
      <w:r>
        <w:rPr>
          <w:rFonts w:hint="eastAsia"/>
        </w:rPr>
        <w:t>　　表 96： 跨境医疗旅游行业主要下游客户</w:t>
      </w:r>
      <w:r>
        <w:rPr>
          <w:rFonts w:hint="eastAsia"/>
        </w:rPr>
        <w:br/>
      </w:r>
      <w:r>
        <w:rPr>
          <w:rFonts w:hint="eastAsia"/>
        </w:rPr>
        <w:t>　　表 97： 跨境医疗旅游典型经销商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t>　　表 100： 主要业务单元及分析师列表</w:t>
      </w:r>
      <w:r>
        <w:rPr>
          <w:rFonts w:hint="eastAsia"/>
        </w:rPr>
        <w:br/>
      </w:r>
      <w:r>
        <w:rPr>
          <w:rFonts w:hint="eastAsia"/>
        </w:rPr>
        <w:br/>
      </w:r>
      <w:r>
        <w:rPr>
          <w:rFonts w:hint="eastAsia"/>
        </w:rPr>
        <w:t>图表目录</w:t>
      </w:r>
      <w:r>
        <w:rPr>
          <w:rFonts w:hint="eastAsia"/>
        </w:rPr>
        <w:br/>
      </w:r>
      <w:r>
        <w:rPr>
          <w:rFonts w:hint="eastAsia"/>
        </w:rPr>
        <w:t>　　图 1： 跨境医疗旅游产品图片</w:t>
      </w:r>
      <w:r>
        <w:rPr>
          <w:rFonts w:hint="eastAsia"/>
        </w:rPr>
        <w:br/>
      </w:r>
      <w:r>
        <w:rPr>
          <w:rFonts w:hint="eastAsia"/>
        </w:rPr>
        <w:t>　　图 2： 全球市场跨境医疗旅游市场规模， 2021 VS 2025 VS 2032（万元）</w:t>
      </w:r>
      <w:r>
        <w:rPr>
          <w:rFonts w:hint="eastAsia"/>
        </w:rPr>
        <w:br/>
      </w:r>
      <w:r>
        <w:rPr>
          <w:rFonts w:hint="eastAsia"/>
        </w:rPr>
        <w:t>　　图 3： 全球跨境医疗旅游市场销售额预测：（万元）&amp;（2021-2032）</w:t>
      </w:r>
      <w:r>
        <w:rPr>
          <w:rFonts w:hint="eastAsia"/>
        </w:rPr>
        <w:br/>
      </w:r>
      <w:r>
        <w:rPr>
          <w:rFonts w:hint="eastAsia"/>
        </w:rPr>
        <w:t>　　图 4： 中国市场跨境医疗旅游销售额及未来趋势（2021-2032）&amp;（万元）</w:t>
      </w:r>
      <w:r>
        <w:rPr>
          <w:rFonts w:hint="eastAsia"/>
        </w:rPr>
        <w:br/>
      </w:r>
      <w:r>
        <w:rPr>
          <w:rFonts w:hint="eastAsia"/>
        </w:rPr>
        <w:t>　　图 5： 2025年全球前五大厂商跨境医疗旅游市场份额</w:t>
      </w:r>
      <w:r>
        <w:rPr>
          <w:rFonts w:hint="eastAsia"/>
        </w:rPr>
        <w:br/>
      </w:r>
      <w:r>
        <w:rPr>
          <w:rFonts w:hint="eastAsia"/>
        </w:rPr>
        <w:t>　　图 6： 2025年全球跨境医疗旅游第一梯队、第二梯队和第三梯队厂商及市场份额</w:t>
      </w:r>
      <w:r>
        <w:rPr>
          <w:rFonts w:hint="eastAsia"/>
        </w:rPr>
        <w:br/>
      </w:r>
      <w:r>
        <w:rPr>
          <w:rFonts w:hint="eastAsia"/>
        </w:rPr>
        <w:t>　　图 7： 全球主要地区跨境医疗旅游销售额市场份额（2021 VS 2025）</w:t>
      </w:r>
      <w:r>
        <w:rPr>
          <w:rFonts w:hint="eastAsia"/>
        </w:rPr>
        <w:br/>
      </w:r>
      <w:r>
        <w:rPr>
          <w:rFonts w:hint="eastAsia"/>
        </w:rPr>
        <w:t>　　图 8： 北美跨境医疗旅游销售额及预测（2021-2032）&amp;（万元）</w:t>
      </w:r>
      <w:r>
        <w:rPr>
          <w:rFonts w:hint="eastAsia"/>
        </w:rPr>
        <w:br/>
      </w:r>
      <w:r>
        <w:rPr>
          <w:rFonts w:hint="eastAsia"/>
        </w:rPr>
        <w:t>　　图 9： 欧洲跨境医疗旅游销售额及预测（2021-2032）&amp;（万元）</w:t>
      </w:r>
      <w:r>
        <w:rPr>
          <w:rFonts w:hint="eastAsia"/>
        </w:rPr>
        <w:br/>
      </w:r>
      <w:r>
        <w:rPr>
          <w:rFonts w:hint="eastAsia"/>
        </w:rPr>
        <w:t>　　图 10： 中国跨境医疗旅游销售额及预测（2021-2032）&amp;（万元）</w:t>
      </w:r>
      <w:r>
        <w:rPr>
          <w:rFonts w:hint="eastAsia"/>
        </w:rPr>
        <w:br/>
      </w:r>
      <w:r>
        <w:rPr>
          <w:rFonts w:hint="eastAsia"/>
        </w:rPr>
        <w:t>　　图 11： 日本跨境医疗旅游销售额及预测（2021-2032）&amp;（万元）</w:t>
      </w:r>
      <w:r>
        <w:rPr>
          <w:rFonts w:hint="eastAsia"/>
        </w:rPr>
        <w:br/>
      </w:r>
      <w:r>
        <w:rPr>
          <w:rFonts w:hint="eastAsia"/>
        </w:rPr>
        <w:t>　　图 12： 东南亚跨境医疗旅游销售额及预测（2021-2032）&amp;（万元）</w:t>
      </w:r>
      <w:r>
        <w:rPr>
          <w:rFonts w:hint="eastAsia"/>
        </w:rPr>
        <w:br/>
      </w:r>
      <w:r>
        <w:rPr>
          <w:rFonts w:hint="eastAsia"/>
        </w:rPr>
        <w:t>　　图 13： 印度跨境医疗旅游销售额及预测（2021-2032）&amp;（万元）</w:t>
      </w:r>
      <w:r>
        <w:rPr>
          <w:rFonts w:hint="eastAsia"/>
        </w:rPr>
        <w:br/>
      </w:r>
      <w:r>
        <w:rPr>
          <w:rFonts w:hint="eastAsia"/>
        </w:rPr>
        <w:t>　　图 14： 南美跨境医疗旅游销售额及预测（2021-2032）&amp;（万元）</w:t>
      </w:r>
      <w:r>
        <w:rPr>
          <w:rFonts w:hint="eastAsia"/>
        </w:rPr>
        <w:br/>
      </w:r>
      <w:r>
        <w:rPr>
          <w:rFonts w:hint="eastAsia"/>
        </w:rPr>
        <w:t>　　图 15： 中东跨境医疗旅游销售额及预测（2021-2032）&amp;（万元）</w:t>
      </w:r>
      <w:r>
        <w:rPr>
          <w:rFonts w:hint="eastAsia"/>
        </w:rPr>
        <w:br/>
      </w:r>
      <w:r>
        <w:rPr>
          <w:rFonts w:hint="eastAsia"/>
        </w:rPr>
        <w:t>　　图 16： 整容手术 产品图片</w:t>
      </w:r>
      <w:r>
        <w:rPr>
          <w:rFonts w:hint="eastAsia"/>
        </w:rPr>
        <w:br/>
      </w:r>
      <w:r>
        <w:rPr>
          <w:rFonts w:hint="eastAsia"/>
        </w:rPr>
        <w:t>　　图 17： 全球整容手术规模及增长率（2021-2032）&amp;（万元）</w:t>
      </w:r>
      <w:r>
        <w:rPr>
          <w:rFonts w:hint="eastAsia"/>
        </w:rPr>
        <w:br/>
      </w:r>
      <w:r>
        <w:rPr>
          <w:rFonts w:hint="eastAsia"/>
        </w:rPr>
        <w:t>　　图 18： 癌症治疗产品图片</w:t>
      </w:r>
      <w:r>
        <w:rPr>
          <w:rFonts w:hint="eastAsia"/>
        </w:rPr>
        <w:br/>
      </w:r>
      <w:r>
        <w:rPr>
          <w:rFonts w:hint="eastAsia"/>
        </w:rPr>
        <w:t>　　图 19： 全球癌症治疗规模及增长率（2021-2032）&amp;（万元）</w:t>
      </w:r>
      <w:r>
        <w:rPr>
          <w:rFonts w:hint="eastAsia"/>
        </w:rPr>
        <w:br/>
      </w:r>
      <w:r>
        <w:rPr>
          <w:rFonts w:hint="eastAsia"/>
        </w:rPr>
        <w:t>　　图 20： 心血管治疗产品图片</w:t>
      </w:r>
      <w:r>
        <w:rPr>
          <w:rFonts w:hint="eastAsia"/>
        </w:rPr>
        <w:br/>
      </w:r>
      <w:r>
        <w:rPr>
          <w:rFonts w:hint="eastAsia"/>
        </w:rPr>
        <w:t>　　图 21： 全球心血管治疗规模及增长率（2021-2032）&amp;（万元）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按产品类型细分，全球跨境医疗旅游市场份额2025 &amp; 2032</w:t>
      </w:r>
      <w:r>
        <w:rPr>
          <w:rFonts w:hint="eastAsia"/>
        </w:rPr>
        <w:br/>
      </w:r>
      <w:r>
        <w:rPr>
          <w:rFonts w:hint="eastAsia"/>
        </w:rPr>
        <w:t>　　图 25： 按产品类型细分，全球跨境医疗旅游市场份额2021 &amp; 2025</w:t>
      </w:r>
      <w:r>
        <w:rPr>
          <w:rFonts w:hint="eastAsia"/>
        </w:rPr>
        <w:br/>
      </w:r>
      <w:r>
        <w:rPr>
          <w:rFonts w:hint="eastAsia"/>
        </w:rPr>
        <w:t>　　图 26： 按产品类型细分，全球跨境医疗旅游市场份额预测2026 &amp; 2032</w:t>
      </w:r>
      <w:r>
        <w:rPr>
          <w:rFonts w:hint="eastAsia"/>
        </w:rPr>
        <w:br/>
      </w:r>
      <w:r>
        <w:rPr>
          <w:rFonts w:hint="eastAsia"/>
        </w:rPr>
        <w:t>　　图 27： 按产品类型细分，中国跨境医疗旅游市场份额2021 &amp; 2025</w:t>
      </w:r>
      <w:r>
        <w:rPr>
          <w:rFonts w:hint="eastAsia"/>
        </w:rPr>
        <w:br/>
      </w:r>
      <w:r>
        <w:rPr>
          <w:rFonts w:hint="eastAsia"/>
        </w:rPr>
        <w:t>　　图 28： 按产品类型细分，中国跨境医疗旅游市场份额预测2026 &amp; 2032</w:t>
      </w:r>
      <w:r>
        <w:rPr>
          <w:rFonts w:hint="eastAsia"/>
        </w:rPr>
        <w:br/>
      </w:r>
      <w:r>
        <w:rPr>
          <w:rFonts w:hint="eastAsia"/>
        </w:rPr>
        <w:t>　　图 29： 成人</w:t>
      </w:r>
      <w:r>
        <w:rPr>
          <w:rFonts w:hint="eastAsia"/>
        </w:rPr>
        <w:br/>
      </w:r>
      <w:r>
        <w:rPr>
          <w:rFonts w:hint="eastAsia"/>
        </w:rPr>
        <w:t>　　图 30： 儿童</w:t>
      </w:r>
      <w:r>
        <w:rPr>
          <w:rFonts w:hint="eastAsia"/>
        </w:rPr>
        <w:br/>
      </w:r>
      <w:r>
        <w:rPr>
          <w:rFonts w:hint="eastAsia"/>
        </w:rPr>
        <w:t>　　图 31： 按应用细分，全球跨境医疗旅游市场份额2025 VS 2032</w:t>
      </w:r>
      <w:r>
        <w:rPr>
          <w:rFonts w:hint="eastAsia"/>
        </w:rPr>
        <w:br/>
      </w:r>
      <w:r>
        <w:rPr>
          <w:rFonts w:hint="eastAsia"/>
        </w:rPr>
        <w:t>　　图 32： 按应用细分，全球跨境医疗旅游市场份额2021 &amp; 2025</w:t>
      </w:r>
      <w:r>
        <w:rPr>
          <w:rFonts w:hint="eastAsia"/>
        </w:rPr>
        <w:br/>
      </w:r>
      <w:r>
        <w:rPr>
          <w:rFonts w:hint="eastAsia"/>
        </w:rPr>
        <w:t>　　图 33： 跨境医疗旅游中国企业SWOT分析</w:t>
      </w:r>
      <w:r>
        <w:rPr>
          <w:rFonts w:hint="eastAsia"/>
        </w:rPr>
        <w:br/>
      </w:r>
      <w:r>
        <w:rPr>
          <w:rFonts w:hint="eastAsia"/>
        </w:rPr>
        <w:t>　　图 34： 跨境医疗旅游产业链</w:t>
      </w:r>
      <w:r>
        <w:rPr>
          <w:rFonts w:hint="eastAsia"/>
        </w:rPr>
        <w:br/>
      </w:r>
      <w:r>
        <w:rPr>
          <w:rFonts w:hint="eastAsia"/>
        </w:rPr>
        <w:t>　　图 35： 跨境医疗旅游行业采购模式分析</w:t>
      </w:r>
      <w:r>
        <w:rPr>
          <w:rFonts w:hint="eastAsia"/>
        </w:rPr>
        <w:br/>
      </w:r>
      <w:r>
        <w:rPr>
          <w:rFonts w:hint="eastAsia"/>
        </w:rPr>
        <w:t>　　图 36： 跨境医疗旅游行业生产模式</w:t>
      </w:r>
      <w:r>
        <w:rPr>
          <w:rFonts w:hint="eastAsia"/>
        </w:rPr>
        <w:br/>
      </w:r>
      <w:r>
        <w:rPr>
          <w:rFonts w:hint="eastAsia"/>
        </w:rPr>
        <w:t>　　图 37： 跨境医疗旅游行业销售模式分析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9b4066845483b" w:history="1">
        <w:r>
          <w:rPr>
            <w:rStyle w:val="Hyperlink"/>
          </w:rPr>
          <w:t>2026-2032年全球与中国跨境医疗旅游行业现状分析及发展前景预测报告</w:t>
        </w:r>
      </w:hyperlink>
      <w:r>
        <w:rPr>
          <w:color w:val="C00000"/>
        </w:rPr>
        <w:t>》，报告编号：</w:t>
      </w:r>
      <w:r>
        <w:rPr>
          <w:rFonts w:hint="eastAsia"/>
          <w:color w:val="C00000"/>
        </w:rPr>
        <w:t>5803025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9b4066845483b" w:history="1">
        <w:r>
          <w:rPr>
            <w:rStyle w:val="Hyperlink"/>
          </w:rPr>
          <w:t>https://www.20087.com/5/02/KuaJingYiLiaoLvYouDeXianZhuangYuQianJing.html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热点：国际旅游、跨境医疗旅游发展现状、跨境医疗是做什么的、跨国医疗旅游业、跨境医疗中介、跨境医疗服务、跨境旅游是什么、跨境医疗是否违法、国际医疗旅游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29f42a6dd4a2f" w:history="1">
      <w:r>
        <w:rPr>
          <w:rStyle w:val="Hyperlink"/>
        </w:rPr>
        <w:t>2026-2032年全球与中国跨境医疗旅游行业现状分析及发展前景预测报告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KuaJingYiLiaoLvYouDeXianZhuangYuQianJing.html" TargetMode="External" Id="Rd309b4066845483b" /></Relationships>
</file>

<file path=word/_rels/header2.xml.rels>&#65279;<?xml version="1.0" encoding="utf-8"?><Relationships xmlns="http://schemas.openxmlformats.org/package/2006/relationships"><Relationship Type="http://schemas.openxmlformats.org/officeDocument/2006/relationships/hyperlink" Target="https://www.20087.com/5/02/KuaJingYiLiaoLvYouDeXianZhuangYuQianJing.html" TargetMode="External" Id="Rf2429f42a6dd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2026-02-06T07:42:34Z</dcterms:created>
  <dcterms:modified xsi:type="dcterms:W3CDTF">2026-02-06T08:42:34Z</dcterms:modified>
  <dc:subject>2026-2032年全球与中国跨境医疗旅游行业现状分析及发展前景预测报告</dc:subject>
  <dc:title>2026-2032年全球与中国跨境医疗旅游行业现状分析及发展前景预测报告</dc:title>
  <cp:keywords>2026-2032年全球与中国跨境医疗旅游行业现状分析及发展前景预测报告</cp:keywords>
  <dc:description>2026-2032年全球与中国跨境医疗旅游行业现状分析及发展前景预测报告</dc:description>
</cp:coreProperties>
</file>