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6e990130d94d43" w:history="1">
              <w:r>
                <w:rPr>
                  <w:rStyle w:val="Hyperlink"/>
                </w:rPr>
                <w:t>2025-2031年中国高等职业教育发展现状与前景趋势报告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6e990130d94d43" w:history="1">
              <w:r>
                <w:rPr>
                  <w:rStyle w:val="Hyperlink"/>
                </w:rPr>
                <w:t>2025-2031年中国高等职业教育发展现状与前景趋势报告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6e990130d94d43" w:history="1">
                <w:r>
                  <w:rPr>
                    <w:rStyle w:val="Hyperlink"/>
                  </w:rPr>
                  <w:t>https://www.20087.com/5/92/GaoDengZhiYeJiaoYuFaZhanQuShiFenXi.html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等职业教育是现代教育体系的重要组成部分，近年来在全球范围内得到高度重视和快速发展，特别是在经济全球化和技术革命的背景下，高等职业教育的重要性日益凸显。高等职业教育通过提供实践导向的专业技能训练，培养适应市场需求的高素质技术技能人才，对于促进产业升级、缓解就业压力、提高国民素质具有重要作用。目前，高等职业教育正面临课程设置与市场需求脱节、师资队伍建设和校企合作机制不健全等挑战。</w:t>
      </w:r>
      <w:r>
        <w:rPr>
          <w:rFonts w:hint="eastAsia"/>
        </w:rPr>
        <w:br/>
      </w:r>
      <w:r>
        <w:rPr>
          <w:rFonts w:hint="eastAsia"/>
        </w:rPr>
        <w:t>　　未来，高等职业教育的发展将更加注重产教融合和终身学习。一方面，加强与企业、行业协会的合作，建立产教融合的育人模式，确保教育内容与行业需求紧密对接，提升人才培养的针对性和实效性；另一方面，构建灵活多样的学习路径，提供在线教育、继续教育等服务，满足不同群体的学习需求，促进终身学习社会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6e990130d94d43" w:history="1">
        <w:r>
          <w:rPr>
            <w:rStyle w:val="Hyperlink"/>
          </w:rPr>
          <w:t>2025-2031年中国高等职业教育发展现状与前景趋势报告</w:t>
        </w:r>
      </w:hyperlink>
      <w:r>
        <w:rPr>
          <w:rFonts w:hint="eastAsia"/>
        </w:rPr>
        <w:t>》在多年高等职业教育行业研究结论的基础上，结合中国高等职业教育行业市场的发展现状，通过资深研究团队对高等职业教育市场各类资讯进行整理分析，并依托国家权威数据资源和长期市场监测的数据库，对高等职业教育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06e990130d94d43" w:history="1">
        <w:r>
          <w:rPr>
            <w:rStyle w:val="Hyperlink"/>
          </w:rPr>
          <w:t>2025-2031年中国高等职业教育发展现状与前景趋势报告</w:t>
        </w:r>
      </w:hyperlink>
      <w:r>
        <w:rPr>
          <w:rFonts w:hint="eastAsia"/>
        </w:rPr>
        <w:t>可以帮助投资者准确把握高等职业教育行业的市场现状，为投资者进行投资作出高等职业教育行业前景预判，挖掘高等职业教育行业投资价值，同时提出高等职业教育行业投资策略、营销策略等方面的建议。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高等职业教育产业概述</w:t>
      </w:r>
      <w:r>
        <w:rPr>
          <w:rFonts w:hint="eastAsia"/>
        </w:rPr>
        <w:br/>
      </w:r>
      <w:r>
        <w:rPr>
          <w:rFonts w:hint="eastAsia"/>
        </w:rPr>
        <w:t>　　第一节 高等职业教育定义</w:t>
      </w:r>
      <w:r>
        <w:rPr>
          <w:rFonts w:hint="eastAsia"/>
        </w:rPr>
        <w:br/>
      </w:r>
      <w:r>
        <w:rPr>
          <w:rFonts w:hint="eastAsia"/>
        </w:rPr>
        <w:t>　　第二节 高等职业教育行业特点</w:t>
      </w:r>
      <w:r>
        <w:rPr>
          <w:rFonts w:hint="eastAsia"/>
        </w:rPr>
        <w:br/>
      </w:r>
      <w:r>
        <w:rPr>
          <w:rFonts w:hint="eastAsia"/>
        </w:rPr>
        <w:t>　　第三节 高等职业教育产业链分析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2024-2025年中国高等职业教育行业运行环境分析</w:t>
      </w:r>
      <w:r>
        <w:rPr>
          <w:rFonts w:hint="eastAsia"/>
        </w:rPr>
        <w:br/>
      </w:r>
      <w:r>
        <w:rPr>
          <w:rFonts w:hint="eastAsia"/>
        </w:rPr>
        <w:t>　　第一节 中国高等职业教育运行经济环境分析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中国高等职业教育产业政策环境分析</w:t>
      </w:r>
      <w:r>
        <w:rPr>
          <w:rFonts w:hint="eastAsia"/>
        </w:rPr>
        <w:br/>
      </w:r>
      <w:r>
        <w:rPr>
          <w:rFonts w:hint="eastAsia"/>
        </w:rPr>
        <w:t>　　　　一、高等职业教育行业监管体制</w:t>
      </w:r>
      <w:r>
        <w:rPr>
          <w:rFonts w:hint="eastAsia"/>
        </w:rPr>
        <w:br/>
      </w:r>
      <w:r>
        <w:rPr>
          <w:rFonts w:hint="eastAsia"/>
        </w:rPr>
        <w:t>　　　　二、高等职业教育行业主要法规</w:t>
      </w:r>
      <w:r>
        <w:rPr>
          <w:rFonts w:hint="eastAsia"/>
        </w:rPr>
        <w:br/>
      </w:r>
      <w:r>
        <w:rPr>
          <w:rFonts w:hint="eastAsia"/>
        </w:rPr>
        <w:t>　　　　三、主要高等职业教育产业政策</w:t>
      </w:r>
      <w:r>
        <w:rPr>
          <w:rFonts w:hint="eastAsia"/>
        </w:rPr>
        <w:br/>
      </w:r>
      <w:r>
        <w:rPr>
          <w:rFonts w:hint="eastAsia"/>
        </w:rPr>
        <w:t>　　第三节 中国高等职业教育产业社会环境分析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国外高等职业教育行业发展态势分析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国外高等职业教育市场发展现状分析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国外主要国家高等职业教育市场现状</w:t>
      </w:r>
      <w:r>
        <w:rPr>
          <w:rFonts w:hint="eastAsia"/>
        </w:rPr>
        <w:br/>
      </w:r>
      <w:r>
        <w:rPr>
          <w:rFonts w:hint="eastAsia"/>
        </w:rPr>
        <w:t>　　第三节 国外高等职业教育行业发展趋势预测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中国高等职业教育行业市场分析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2019-2024年中国高等职业教育行业规模情况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2019-2024年中国高等职业教育市场规模情况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2019-2024年中国高等职业教育行业盈利情况分析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2019-2024年中国高等职业教育市场需求状况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2019-2024年中国高等职业教育行业市场供给状况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2019-2024年高等职业教育行业市场供需平衡状况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中国重点地区高等职业教育行业市场调研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重点地区（一）高等职业教育市场调研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重点地区（二）高等职业教育市场调研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重点地区（三）高等职业教育市场调研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重点地区（四）高等职业教育市场调研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重点地区（五）高等职业教育市场调研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中国高等职业教育行业价格走势及影响因素分析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国内高等职业教育行业价格回顾</w:t>
      </w:r>
      <w:r>
        <w:rPr>
          <w:rFonts w:hint="eastAsia"/>
        </w:rPr>
        <w:br/>
      </w:r>
      <w:r>
        <w:rPr>
          <w:rFonts w:hint="eastAsia"/>
        </w:rPr>
        <w:t>　　第二节 国内高等职业教育行业价格走势预测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国内高等职业教育行业价格影响因素分析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中国高等职业教育行业客户调研</w:t>
      </w:r>
      <w:r>
        <w:rPr>
          <w:rFonts w:hint="eastAsia"/>
        </w:rPr>
        <w:br/>
      </w:r>
      <w:r>
        <w:rPr>
          <w:rFonts w:hint="eastAsia"/>
        </w:rPr>
        <w:t>　　　　一、高等职业教育行业客户偏好调查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二、客户对高等职业教育品牌的首要认知渠道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三、高等职业教育品牌忠诚度调查</w:t>
      </w:r>
      <w:r>
        <w:rPr>
          <w:rFonts w:hint="eastAsia"/>
        </w:rPr>
        <w:br/>
      </w:r>
      <w:r>
        <w:rPr>
          <w:rFonts w:hint="eastAsia"/>
        </w:rPr>
        <w:t>　　　　四、高等职业教育行业客户消费理念调研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中国高等职业教育行业竞争格局分析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2025年高等职业教育行业集中度分析</w:t>
      </w:r>
      <w:r>
        <w:rPr>
          <w:rFonts w:hint="eastAsia"/>
        </w:rPr>
        <w:br/>
      </w:r>
      <w:r>
        <w:rPr>
          <w:rFonts w:hint="eastAsia"/>
        </w:rPr>
        <w:t>　　　　一、高等职业教育市场集中度分析</w:t>
      </w:r>
      <w:r>
        <w:rPr>
          <w:rFonts w:hint="eastAsia"/>
        </w:rPr>
        <w:br/>
      </w:r>
      <w:r>
        <w:rPr>
          <w:rFonts w:hint="eastAsia"/>
        </w:rPr>
        <w:t>　　　　二、高等职业教育企业集中度分析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2024-2025年高等职业教育行业竞争格局分析</w:t>
      </w:r>
      <w:r>
        <w:rPr>
          <w:rFonts w:hint="eastAsia"/>
        </w:rPr>
        <w:br/>
      </w:r>
      <w:r>
        <w:rPr>
          <w:rFonts w:hint="eastAsia"/>
        </w:rPr>
        <w:t>　　　　一、高等职业教育行业竞争策略分析</w:t>
      </w:r>
      <w:r>
        <w:rPr>
          <w:rFonts w:hint="eastAsia"/>
        </w:rPr>
        <w:br/>
      </w:r>
      <w:r>
        <w:rPr>
          <w:rFonts w:hint="eastAsia"/>
        </w:rPr>
        <w:t>　　　　二、高等职业教育行业竞争格局展望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三、我国高等职业教育市场竞争趋势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高等职业教育行业重点企业发展调研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高等职业教育行业企业经营策略研究分析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高等职业教育企业多样化经营策略分析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一、高等职业教育企业多样化经营情况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二、现行高等职业教育行业多样化经营的方向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大型高等职业教育企业集团未来发展策略分析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对中小高等职业教育企业生产经营的建议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高等职业教育行业投资风险与控制策略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高等职业教育行业SWOT模型分析</w:t>
      </w:r>
      <w:r>
        <w:rPr>
          <w:rFonts w:hint="eastAsia"/>
        </w:rPr>
        <w:br/>
      </w:r>
      <w:r>
        <w:rPr>
          <w:rFonts w:hint="eastAsia"/>
        </w:rPr>
        <w:t>　　　　一、高等职业教育行业优势分析</w:t>
      </w:r>
      <w:r>
        <w:rPr>
          <w:rFonts w:hint="eastAsia"/>
        </w:rPr>
        <w:br/>
      </w:r>
      <w:r>
        <w:rPr>
          <w:rFonts w:hint="eastAsia"/>
        </w:rPr>
        <w:t>　　　　二、高等职业教育行业劣势分析</w:t>
      </w:r>
      <w:r>
        <w:rPr>
          <w:rFonts w:hint="eastAsia"/>
        </w:rPr>
        <w:br/>
      </w:r>
      <w:r>
        <w:rPr>
          <w:rFonts w:hint="eastAsia"/>
        </w:rPr>
        <w:t>　　　　三、高等职业教育行业机会分析</w:t>
      </w:r>
      <w:r>
        <w:rPr>
          <w:rFonts w:hint="eastAsia"/>
        </w:rPr>
        <w:br/>
      </w:r>
      <w:r>
        <w:rPr>
          <w:rFonts w:hint="eastAsia"/>
        </w:rPr>
        <w:t>　　　　四、高等职业教育行业风险分析</w:t>
      </w:r>
      <w:r>
        <w:rPr>
          <w:rFonts w:hint="eastAsia"/>
        </w:rPr>
        <w:br/>
      </w:r>
      <w:r>
        <w:rPr>
          <w:rFonts w:hint="eastAsia"/>
        </w:rPr>
        <w:t>　　第二节 高等职业教育行业投资风险及控制策略分析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一、高等职业教育市场风险及控制策略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二、高等职业教育行业政策风险及控制策略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三、高等职业教育行业经营风险及控制策略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四、高等职业教育同业竞争风险及控制策略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五、高等职业教育行业其他风险及控制策略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2025-2031年中国高等职业教育行业投资潜力及发展趋势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2025-2031年高等职业教育行业投资潜力分析</w:t>
      </w:r>
      <w:r>
        <w:rPr>
          <w:rFonts w:hint="eastAsia"/>
        </w:rPr>
        <w:br/>
      </w:r>
      <w:r>
        <w:rPr>
          <w:rFonts w:hint="eastAsia"/>
        </w:rPr>
        <w:t>　　　　一、高等职业教育行业重点可投资领域</w:t>
      </w:r>
      <w:r>
        <w:rPr>
          <w:rFonts w:hint="eastAsia"/>
        </w:rPr>
        <w:br/>
      </w:r>
      <w:r>
        <w:rPr>
          <w:rFonts w:hint="eastAsia"/>
        </w:rPr>
        <w:t>　　　　二、高等职业教育行业目标市场需求潜力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三、高等职业教育行业投资潜力综合评判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(中:智:林)2025-2031年中国高等职业教育行业发展趋势分析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一、2025年高等职业教育市场前景分析</w:t>
      </w:r>
      <w:r>
        <w:rPr>
          <w:rFonts w:hint="eastAsia"/>
        </w:rPr>
        <w:br/>
      </w:r>
      <w:r>
        <w:rPr>
          <w:rFonts w:hint="eastAsia"/>
        </w:rPr>
        <w:t>　　　　二、2025年高等职业教育发展趋势预测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三、2025-2031年我国高等职业教育行业发展剖析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五、未来高等职业教育行业发展变局剖析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高等职业教育行业类别</w:t>
      </w:r>
      <w:r>
        <w:rPr>
          <w:rFonts w:hint="eastAsia"/>
        </w:rPr>
        <w:br/>
      </w:r>
      <w:r>
        <w:rPr>
          <w:rFonts w:hint="eastAsia"/>
        </w:rPr>
        <w:t>　　图表 高等职业教育行业产业链调研</w:t>
      </w:r>
      <w:r>
        <w:rPr>
          <w:rFonts w:hint="eastAsia"/>
        </w:rPr>
        <w:br/>
      </w:r>
      <w:r>
        <w:rPr>
          <w:rFonts w:hint="eastAsia"/>
        </w:rPr>
        <w:t>　　图表 高等职业教育行业现状</w:t>
      </w:r>
      <w:r>
        <w:rPr>
          <w:rFonts w:hint="eastAsia"/>
        </w:rPr>
        <w:br/>
      </w:r>
      <w:r>
        <w:rPr>
          <w:rFonts w:hint="eastAsia"/>
        </w:rPr>
        <w:t>　　图表 高等职业教育行业标准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2019-2024年中国高等职业教育市场规模</w:t>
      </w:r>
      <w:r>
        <w:rPr>
          <w:rFonts w:hint="eastAsia"/>
        </w:rPr>
        <w:br/>
      </w:r>
      <w:r>
        <w:rPr>
          <w:rFonts w:hint="eastAsia"/>
        </w:rPr>
        <w:t>　　图表 2024年中国高等职业教育行业产能</w:t>
      </w:r>
      <w:r>
        <w:rPr>
          <w:rFonts w:hint="eastAsia"/>
        </w:rPr>
        <w:br/>
      </w:r>
      <w:r>
        <w:rPr>
          <w:rFonts w:hint="eastAsia"/>
        </w:rPr>
        <w:t>　　图表 2019-2024年中国高等职业教育产量</w:t>
      </w:r>
      <w:r>
        <w:rPr>
          <w:rFonts w:hint="eastAsia"/>
        </w:rPr>
        <w:br/>
      </w:r>
      <w:r>
        <w:rPr>
          <w:rFonts w:hint="eastAsia"/>
        </w:rPr>
        <w:t>　　图表 高等职业教育行业动态</w:t>
      </w:r>
      <w:r>
        <w:rPr>
          <w:rFonts w:hint="eastAsia"/>
        </w:rPr>
        <w:br/>
      </w:r>
      <w:r>
        <w:rPr>
          <w:rFonts w:hint="eastAsia"/>
        </w:rPr>
        <w:t>　　图表 2019-2024年中国高等职业教育市场需求量</w:t>
      </w:r>
      <w:r>
        <w:rPr>
          <w:rFonts w:hint="eastAsia"/>
        </w:rPr>
        <w:br/>
      </w:r>
      <w:r>
        <w:rPr>
          <w:rFonts w:hint="eastAsia"/>
        </w:rPr>
        <w:t>　　图表 2025年中国高等职业教育行业需求区域调研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2019-2024年中国高等职业教育行情</w:t>
      </w:r>
      <w:r>
        <w:rPr>
          <w:rFonts w:hint="eastAsia"/>
        </w:rPr>
        <w:br/>
      </w:r>
      <w:r>
        <w:rPr>
          <w:rFonts w:hint="eastAsia"/>
        </w:rPr>
        <w:t>　　图表 2019-2024年中国高等职业教育价格走势图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2019-2024年中国高等职业教育行业销售收入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2019-2024年中国高等职业教育行业盈利情况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2019-2024年中国高等职业教育行业利润总额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2019-2024年中国高等职业教育进口数据</w:t>
      </w:r>
      <w:r>
        <w:rPr>
          <w:rFonts w:hint="eastAsia"/>
        </w:rPr>
        <w:br/>
      </w:r>
      <w:r>
        <w:rPr>
          <w:rFonts w:hint="eastAsia"/>
        </w:rPr>
        <w:t>　　图表 2019-2024年中国高等职业教育出口数据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2019-2024年中国高等职业教育行业企业数量统计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**地区高等职业教育市场规模</w:t>
      </w:r>
      <w:r>
        <w:rPr>
          <w:rFonts w:hint="eastAsia"/>
        </w:rPr>
        <w:br/>
      </w:r>
      <w:r>
        <w:rPr>
          <w:rFonts w:hint="eastAsia"/>
        </w:rPr>
        <w:t>　　图表 **地区高等职业教育行业市场需求</w:t>
      </w:r>
      <w:r>
        <w:rPr>
          <w:rFonts w:hint="eastAsia"/>
        </w:rPr>
        <w:br/>
      </w:r>
      <w:r>
        <w:rPr>
          <w:rFonts w:hint="eastAsia"/>
        </w:rPr>
        <w:t>　　图表 **地区高等职业教育市场调研</w:t>
      </w:r>
      <w:r>
        <w:rPr>
          <w:rFonts w:hint="eastAsia"/>
        </w:rPr>
        <w:br/>
      </w:r>
      <w:r>
        <w:rPr>
          <w:rFonts w:hint="eastAsia"/>
        </w:rPr>
        <w:t>　　图表 **地区高等职业教育行业市场需求分析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**地区高等职业教育市场规模</w:t>
      </w:r>
      <w:r>
        <w:rPr>
          <w:rFonts w:hint="eastAsia"/>
        </w:rPr>
        <w:br/>
      </w:r>
      <w:r>
        <w:rPr>
          <w:rFonts w:hint="eastAsia"/>
        </w:rPr>
        <w:t>　　图表 **地区高等职业教育行业市场需求</w:t>
      </w:r>
      <w:r>
        <w:rPr>
          <w:rFonts w:hint="eastAsia"/>
        </w:rPr>
        <w:br/>
      </w:r>
      <w:r>
        <w:rPr>
          <w:rFonts w:hint="eastAsia"/>
        </w:rPr>
        <w:t>　　图表 **地区高等职业教育市场调研</w:t>
      </w:r>
      <w:r>
        <w:rPr>
          <w:rFonts w:hint="eastAsia"/>
        </w:rPr>
        <w:br/>
      </w:r>
      <w:r>
        <w:rPr>
          <w:rFonts w:hint="eastAsia"/>
        </w:rPr>
        <w:t>　　图表 **地区高等职业教育行业市场需求分析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高等职业教育行业竞争对手分析</w:t>
      </w:r>
      <w:r>
        <w:rPr>
          <w:rFonts w:hint="eastAsia"/>
        </w:rPr>
        <w:br/>
      </w:r>
      <w:r>
        <w:rPr>
          <w:rFonts w:hint="eastAsia"/>
        </w:rPr>
        <w:t>　　图表 高等职业教育重点企业（一）基本信息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高等职业教育重点企业（一）经营情况分析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高等职业教育重点企业（一）主要经济指标情况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高等职业教育重点企业（一）盈利能力情况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高等职业教育重点企业（一）偿债能力情况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高等职业教育重点企业（一）运营能力情况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高等职业教育重点企业（一）成长能力情况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高等职业教育重点企业（二）基本信息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高等职业教育重点企业（二）经营情况分析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高等职业教育重点企业（二）主要经济指标情况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高等职业教育重点企业（二）盈利能力情况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高等职业教育重点企业（二）偿债能力情况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高等职业教育重点企业（二）运营能力情况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高等职业教育重点企业（二）成长能力情况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高等职业教育重点企业（三）基本信息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高等职业教育重点企业（三）经营情况分析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高等职业教育重点企业（三）主要经济指标情况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高等职业教育重点企业（三）盈利能力情况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高等职业教育重点企业（三）偿债能力情况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高等职业教育重点企业（三）运营能力情况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高等职业教育重点企业（三）成长能力情况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2025-2031年中国高等职业教育行业产能预测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2025-2031年中国高等职业教育行业产量预测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2025-2031年中国高等职业教育市场需求预测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2025-2031年中国高等职业教育市场规模预测</w:t>
      </w:r>
      <w:r>
        <w:rPr>
          <w:rFonts w:hint="eastAsia"/>
        </w:rPr>
        <w:br/>
      </w:r>
      <w:r>
        <w:rPr>
          <w:rFonts w:hint="eastAsia"/>
        </w:rPr>
        <w:t>　　图表 高等职业教育行业准入条件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2025-2031年中国高等职业教育行业信息化</w:t>
      </w:r>
      <w:r>
        <w:rPr>
          <w:rFonts w:hint="eastAsia"/>
        </w:rPr>
        <w:br/>
      </w:r>
      <w:r>
        <w:rPr>
          <w:rFonts w:hint="eastAsia"/>
        </w:rPr>
        <w:t>　　图表 2025年中国高等职业教育市场前景分析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2025-2031年中国高等职业教育行业风险分析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2025-2031年中国高等职业教育行业发展趋势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6e990130d94d43" w:history="1">
        <w:r>
          <w:rPr>
            <w:rStyle w:val="Hyperlink"/>
          </w:rPr>
          <w:t>2025-2031年中国高等职业教育发展现状与前景趋势报告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6e990130d94d43" w:history="1">
        <w:r>
          <w:rPr>
            <w:rStyle w:val="Hyperlink"/>
          </w:rPr>
          <w:t>https://www.20087.com/5/92/GaoDengZhiYeJiaoYuFaZhanQuShiFenXi.html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热点：高职提前招生、高等职业教育本科与普通本科区别、自考本科、高等职业教育是大专吗、国家高职教育平台官网入口、高等职业教育学、成人高考、高等职业技术学院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7e14536454faf" w:history="1">
      <w:r>
        <w:rPr>
          <w:rStyle w:val="Hyperlink"/>
        </w:rPr>
        <w:t>2025-2031年中国高等职业教育发展现状与前景趋势报告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GaoDengZhiYeJiaoYuFaZhanQuShiFenXi.html" TargetMode="External" Id="R306e990130d94d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GaoDengZhiYeJiaoYuFaZhanQuShiFenXi.html" TargetMode="External" Id="R0a97e14536454f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2024-10-30T06:23:00Z</dcterms:created>
  <dcterms:modified xsi:type="dcterms:W3CDTF">2024-10-30T07:23:00Z</dcterms:modified>
  <dc:subject>2025-2031年中国高等职业教育发展现状与前景趋势报告</dc:subject>
  <dc:title>2025-2031年中国高等职业教育发展现状与前景趋势报告</dc:title>
  <cp:keywords>2025-2031年中国高等职业教育发展现状与前景趋势报告</cp:keywords>
  <dc:description>2025-2031年中国高等职业教育发展现状与前景趋势报告</dc:description>
</cp:coreProperties>
</file>