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2cda1fcfd46c9" w:history="1">
              <w:r>
                <w:rPr>
                  <w:rStyle w:val="Hyperlink"/>
                </w:rPr>
                <w:t>2025-2031年中国高铁媒体广告市场现状与发展前景预测报告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2cda1fcfd46c9" w:history="1">
              <w:r>
                <w:rPr>
                  <w:rStyle w:val="Hyperlink"/>
                </w:rPr>
                <w:t>2025-2031年中国高铁媒体广告市场现状与发展前景预测报告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2cda1fcfd46c9" w:history="1">
                <w:r>
                  <w:rPr>
                    <w:rStyle w:val="Hyperlink"/>
                  </w:rPr>
                  <w:t>https://www.20087.com/5/02/GaoTieMeiTiGuangGaoShiChangQianJing.html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媒体广告是依托高速铁路车站、列车车厢、站台、检票口等空间资源开展的品牌传播与信息投放形式，涵盖LED屏幕、车身贴、灯箱、语音播报、座椅头枕巾等多种媒介类型，广泛应用于快消、汽车、金融、旅游、房地产等行业品牌宣传。当前行业内广告形式趋向数字化、精准化、场景化方向发展，部分运营商引入大数据分析、人群定向投放、互动扫码等手段，提升广告触达效率与品牌影响力。随着高铁网络日益密集与出行人群稳定增长，高铁媒体广告在交通出行场景中的传播价值受到越来越多品牌重视。然而，行业内仍面临资源分配不均、内容同质化严重、投放效果评估体系不健全、受众注意力分散等问题，影响广告效益与投资回报率。</w:t>
      </w:r>
      <w:r>
        <w:rPr>
          <w:rFonts w:hint="eastAsia"/>
        </w:rPr>
        <w:br/>
      </w:r>
      <w:r>
        <w:rPr>
          <w:rFonts w:hint="eastAsia"/>
        </w:rPr>
        <w:t>　　未来，高铁媒体广告将朝着智能化、互动化、全域化方向演进。AI辅助的内容生成、人脸识别定向推送、AR增强现实体验等技术的应用将进一步提升广告的沉浸感与互动性。同时，与线上营销平台、社交媒体、电商平台的数据打通将增强广告从曝光到转化的闭环能力。高铁站内外一体化传播布局也将拓展品牌的场景覆盖广度。政策层面，若能加强对高铁媒体资源统筹管理，并推动广告内容与公共服务信息融合，将有助于构建更加高效、智能、多元的高铁传播生态体系。整体来看，高铁媒体广告将在智慧交通与品牌传播融合中迈向更智能、更精准、更具商业价值的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2cda1fcfd46c9" w:history="1">
        <w:r>
          <w:rPr>
            <w:rStyle w:val="Hyperlink"/>
          </w:rPr>
          <w:t>2025-2031年中国高铁媒体广告市场现状与发展前景预测报告</w:t>
        </w:r>
      </w:hyperlink>
      <w:r>
        <w:rPr>
          <w:rFonts w:hint="eastAsia"/>
        </w:rPr>
        <w:t>》对高铁媒体广告产业链进行了全面分析，深入探讨了高铁媒体广告市场规模与需求，解读了当前价格动态。高铁媒体广告报告客观呈现了高铁媒体广告行业现状，并对高铁媒体广告市场前景及发展趋势进行了科学预测。同时，聚焦于高铁媒体广告重点企业，深入剖析了高铁媒体广告市场竞争态势、集中度及品牌影响力，进一步细分了市场领域，揭示了高铁媒体广告各细分领域的增长潜力。高铁媒体广告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高铁媒体广告产业概述</w:t>
      </w:r>
      <w:r>
        <w:rPr>
          <w:rFonts w:hint="eastAsia"/>
        </w:rPr>
        <w:br/>
      </w:r>
      <w:r>
        <w:rPr>
          <w:rFonts w:hint="eastAsia"/>
        </w:rPr>
        <w:t>　　第一节 高铁媒体广告定义与分类</w:t>
      </w:r>
      <w:r>
        <w:rPr>
          <w:rFonts w:hint="eastAsia"/>
        </w:rPr>
        <w:br/>
      </w:r>
      <w:r>
        <w:rPr>
          <w:rFonts w:hint="eastAsia"/>
        </w:rPr>
        <w:t>　　第二节 高铁媒体广告产业链结构及关键环节剖析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高铁媒体广告商业模式与盈利模式解析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高铁媒体广告经济指标与行业评估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全球高铁媒体广告市场发展综述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2019-2024年全球高铁媒体广告市场规模及增长趋势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主要国家与地区高铁媒体广告市场对比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2025-2031年全球高铁媒体广告行业发展趋势与前景预测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国际高铁媒体广告市场发展趋势及对我国启示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二、对我国高铁媒体广告市场的借鉴意义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中国高铁媒体广告行业市场规模分析与预测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高铁媒体广告市场的总体规模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一、2019-2024年高铁媒体广告市场规模变化及趋势分析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二、2025年高铁媒体广告行业市场规模特点</w:t>
      </w:r>
      <w:r>
        <w:rPr>
          <w:rFonts w:hint="eastAsia"/>
        </w:rPr>
        <w:br/>
      </w:r>
      <w:r>
        <w:rPr>
          <w:rFonts w:hint="eastAsia"/>
        </w:rPr>
        <w:t>　　第二节 高铁媒体广告市场规模的构成</w:t>
      </w:r>
      <w:r>
        <w:rPr>
          <w:rFonts w:hint="eastAsia"/>
        </w:rPr>
        <w:br/>
      </w:r>
      <w:r>
        <w:rPr>
          <w:rFonts w:hint="eastAsia"/>
        </w:rPr>
        <w:t>　　　　一、高铁媒体广告客户群体特征与偏好分析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二、不同类型高铁媒体广告市场规模分布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三、各地区高铁媒体广告市场规模差异与特点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高铁媒体广告市场规模的预测与展望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一、未来几年高铁媒体广告市场规模增长预测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2024-2025年高铁媒体广告行业技术发展现状及趋势分析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高铁媒体广告行业技术发展现状分析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国内外高铁媒体广告行业技术差距分析及差距形成的主要原因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高铁媒体广告行业技术发展方向、趋势预测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提升高铁媒体广告行业技术能力策略建议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2019-2024年中国高铁媒体广告行业总体发展与财务状况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2019-2024年高铁媒体广告行业规模情况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一、高铁媒体广告行业企业数量规模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二、高铁媒体广告行业从业人员规模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三、高铁媒体广告行业市场敏感性分析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2019-2024年高铁媒体广告行业财务能力分析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一、高铁媒体广告行业盈利能力</w:t>
      </w:r>
      <w:r>
        <w:rPr>
          <w:rFonts w:hint="eastAsia"/>
        </w:rPr>
        <w:br/>
      </w:r>
      <w:r>
        <w:rPr>
          <w:rFonts w:hint="eastAsia"/>
        </w:rPr>
        <w:t>　　　　二、高铁媒体广告行业偿债能力</w:t>
      </w:r>
      <w:r>
        <w:rPr>
          <w:rFonts w:hint="eastAsia"/>
        </w:rPr>
        <w:br/>
      </w:r>
      <w:r>
        <w:rPr>
          <w:rFonts w:hint="eastAsia"/>
        </w:rPr>
        <w:t>　　　　三、高铁媒体广告行业营运能力</w:t>
      </w:r>
      <w:r>
        <w:rPr>
          <w:rFonts w:hint="eastAsia"/>
        </w:rPr>
        <w:br/>
      </w:r>
      <w:r>
        <w:rPr>
          <w:rFonts w:hint="eastAsia"/>
        </w:rPr>
        <w:t>　　　　四、高铁媒体广告行业发展能力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中国高铁媒体广告行业细分市场调研与机会挖掘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高铁媒体广告细分市场（一）市场调研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高铁媒体广告细分市场（二）市场调研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中国高铁媒体广告行业区域市场调研分析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2019-2024年中国高铁媒体广告行业重点区域调研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一、重点地区（一）高铁媒体广告市场规模与特点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二、重点地区（二）高铁媒体广告市场规模及特点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三、重点地区（三）高铁媒体广告市场规模及特点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四、重点地区（四）高铁媒体广告市场规模及特点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不同区域高铁媒体广告市场的对比与启示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二、高铁媒体广告市场拓展策略与建议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中国高铁媒体广告行业的营销渠道与客户分析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高铁媒体广告行业渠道分析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二、各类渠道对高铁媒体广告行业的影响</w:t>
      </w:r>
      <w:r>
        <w:rPr>
          <w:rFonts w:hint="eastAsia"/>
        </w:rPr>
        <w:br/>
      </w:r>
      <w:r>
        <w:rPr>
          <w:rFonts w:hint="eastAsia"/>
        </w:rPr>
        <w:t>　　　　三、主要高铁媒体广告企业渠道策略研究</w:t>
      </w:r>
      <w:r>
        <w:rPr>
          <w:rFonts w:hint="eastAsia"/>
        </w:rPr>
        <w:br/>
      </w:r>
      <w:r>
        <w:rPr>
          <w:rFonts w:hint="eastAsia"/>
        </w:rPr>
        <w:t>　　第二节 高铁媒体广告行业客户分析与定位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中国高铁媒体广告行业竞争格局及策略选择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高铁媒体广告行业总体市场竞争状况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一、高铁媒体广告行业竞争结构分析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二、高铁媒体广告企业竞争格局与集中度评估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三、高铁媒体广告行业SWOT分析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高铁媒体广告行业重点企业调研分析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高铁媒体广告企业发展策略分析</w:t>
      </w:r>
      <w:r>
        <w:rPr>
          <w:rFonts w:hint="eastAsia"/>
        </w:rPr>
        <w:br/>
      </w:r>
      <w:r>
        <w:rPr>
          <w:rFonts w:hint="eastAsia"/>
        </w:rPr>
        <w:t>　　第一节 高铁媒体广告市场与销售策略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高铁媒体广告品牌战略思考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中国高铁媒体广告行业发展环境分析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二、高铁媒体广告行业主管部门、监管体制及相关政策法规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3、高铁媒体广告行业的主要法律、法规和政策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4、2025年高铁媒体广告行业法律法规和政策对行业的影响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二、高铁媒体广告消费者需求分析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一、高铁媒体广告技术的应用与创新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二、高铁媒体广告行业发展的技术趋势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2025-2031年高铁媒体广告行业展趋势预测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2025-2031年高铁媒体广告市场发展前景分析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一、高铁媒体广告市场发展潜力</w:t>
      </w:r>
      <w:r>
        <w:rPr>
          <w:rFonts w:hint="eastAsia"/>
        </w:rPr>
        <w:br/>
      </w:r>
      <w:r>
        <w:rPr>
          <w:rFonts w:hint="eastAsia"/>
        </w:rPr>
        <w:t>　　　　二、高铁媒体广告市场前景分析</w:t>
      </w:r>
      <w:r>
        <w:rPr>
          <w:rFonts w:hint="eastAsia"/>
        </w:rPr>
        <w:br/>
      </w:r>
      <w:r>
        <w:rPr>
          <w:rFonts w:hint="eastAsia"/>
        </w:rPr>
        <w:t>　　　　三、高铁媒体广告细分行业发展前景分析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2025-2031年高铁媒体广告发展趋势预测</w:t>
      </w:r>
      <w:r>
        <w:rPr>
          <w:rFonts w:hint="eastAsia"/>
        </w:rPr>
        <w:br/>
      </w:r>
      <w:r>
        <w:rPr>
          <w:rFonts w:hint="eastAsia"/>
        </w:rPr>
        <w:t>　　　　一、高铁媒体广告发展趋势预测</w:t>
      </w:r>
      <w:r>
        <w:rPr>
          <w:rFonts w:hint="eastAsia"/>
        </w:rPr>
        <w:br/>
      </w:r>
      <w:r>
        <w:rPr>
          <w:rFonts w:hint="eastAsia"/>
        </w:rPr>
        <w:t>　　　　二、高铁媒体广告市场规模预测</w:t>
      </w:r>
      <w:r>
        <w:rPr>
          <w:rFonts w:hint="eastAsia"/>
        </w:rPr>
        <w:br/>
      </w:r>
      <w:r>
        <w:rPr>
          <w:rFonts w:hint="eastAsia"/>
        </w:rPr>
        <w:t>　　　　三、高铁媒体广告细分市场发展趋势预测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未来高铁媒体广告行业挑战与机遇探讨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一、高铁媒体广告行业挑战</w:t>
      </w:r>
      <w:r>
        <w:rPr>
          <w:rFonts w:hint="eastAsia"/>
        </w:rPr>
        <w:br/>
      </w:r>
      <w:r>
        <w:rPr>
          <w:rFonts w:hint="eastAsia"/>
        </w:rPr>
        <w:t>　　　　二、高铁媒体广告行业机遇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高铁媒体广告行业研究结论及建议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对高铁媒体广告行业发展的建议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中.智林.－对高铁媒体广告企业和投资者的建议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高铁媒体广告介绍</w:t>
      </w:r>
      <w:r>
        <w:rPr>
          <w:rFonts w:hint="eastAsia"/>
        </w:rPr>
        <w:br/>
      </w:r>
      <w:r>
        <w:rPr>
          <w:rFonts w:hint="eastAsia"/>
        </w:rPr>
        <w:t>　　图表 高铁媒体广告图片</w:t>
      </w:r>
      <w:r>
        <w:rPr>
          <w:rFonts w:hint="eastAsia"/>
        </w:rPr>
        <w:br/>
      </w:r>
      <w:r>
        <w:rPr>
          <w:rFonts w:hint="eastAsia"/>
        </w:rPr>
        <w:t>　　图表 高铁媒体广告主要特点</w:t>
      </w:r>
      <w:r>
        <w:rPr>
          <w:rFonts w:hint="eastAsia"/>
        </w:rPr>
        <w:br/>
      </w:r>
      <w:r>
        <w:rPr>
          <w:rFonts w:hint="eastAsia"/>
        </w:rPr>
        <w:t>　　图表 高铁媒体广告发展有利因素分析</w:t>
      </w:r>
      <w:r>
        <w:rPr>
          <w:rFonts w:hint="eastAsia"/>
        </w:rPr>
        <w:br/>
      </w:r>
      <w:r>
        <w:rPr>
          <w:rFonts w:hint="eastAsia"/>
        </w:rPr>
        <w:t>　　图表 高铁媒体广告发展不利因素分析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进入高铁媒体广告行业壁垒</w:t>
      </w:r>
      <w:r>
        <w:rPr>
          <w:rFonts w:hint="eastAsia"/>
        </w:rPr>
        <w:br/>
      </w:r>
      <w:r>
        <w:rPr>
          <w:rFonts w:hint="eastAsia"/>
        </w:rPr>
        <w:t>　　图表 高铁媒体广告政策</w:t>
      </w:r>
      <w:r>
        <w:rPr>
          <w:rFonts w:hint="eastAsia"/>
        </w:rPr>
        <w:br/>
      </w:r>
      <w:r>
        <w:rPr>
          <w:rFonts w:hint="eastAsia"/>
        </w:rPr>
        <w:t>　　图表 高铁媒体广告技术 标准</w:t>
      </w:r>
      <w:r>
        <w:rPr>
          <w:rFonts w:hint="eastAsia"/>
        </w:rPr>
        <w:br/>
      </w:r>
      <w:r>
        <w:rPr>
          <w:rFonts w:hint="eastAsia"/>
        </w:rPr>
        <w:t>　　图表 高铁媒体广告产业链分析</w:t>
      </w:r>
      <w:r>
        <w:rPr>
          <w:rFonts w:hint="eastAsia"/>
        </w:rPr>
        <w:br/>
      </w:r>
      <w:r>
        <w:rPr>
          <w:rFonts w:hint="eastAsia"/>
        </w:rPr>
        <w:t>　　图表 高铁媒体广告品牌分析</w:t>
      </w:r>
      <w:r>
        <w:rPr>
          <w:rFonts w:hint="eastAsia"/>
        </w:rPr>
        <w:br/>
      </w:r>
      <w:r>
        <w:rPr>
          <w:rFonts w:hint="eastAsia"/>
        </w:rPr>
        <w:t>　　图表 2024年高铁媒体广告需求分析</w:t>
      </w:r>
      <w:r>
        <w:rPr>
          <w:rFonts w:hint="eastAsia"/>
        </w:rPr>
        <w:br/>
      </w:r>
      <w:r>
        <w:rPr>
          <w:rFonts w:hint="eastAsia"/>
        </w:rPr>
        <w:t>　　图表 2019-2024年中国高铁媒体广告市场规模分析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2019-2024年中国高铁媒体广告销售情况</w:t>
      </w:r>
      <w:r>
        <w:rPr>
          <w:rFonts w:hint="eastAsia"/>
        </w:rPr>
        <w:br/>
      </w:r>
      <w:r>
        <w:rPr>
          <w:rFonts w:hint="eastAsia"/>
        </w:rPr>
        <w:t>　　图表 高铁媒体广告价格走势</w:t>
      </w:r>
      <w:r>
        <w:rPr>
          <w:rFonts w:hint="eastAsia"/>
        </w:rPr>
        <w:br/>
      </w:r>
      <w:r>
        <w:rPr>
          <w:rFonts w:hint="eastAsia"/>
        </w:rPr>
        <w:t>　　图表 2025年中国高铁媒体广告公司数量统计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高铁媒体广告成本和利润分析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华东地区高铁媒体广告市场规模情况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华东地区高铁媒体广告市场销售额</w:t>
      </w:r>
      <w:r>
        <w:rPr>
          <w:rFonts w:hint="eastAsia"/>
        </w:rPr>
        <w:br/>
      </w:r>
      <w:r>
        <w:rPr>
          <w:rFonts w:hint="eastAsia"/>
        </w:rPr>
        <w:t>　　图表 华南地区高铁媒体广告市场规模情况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华南地区高铁媒体广告市场销售额</w:t>
      </w:r>
      <w:r>
        <w:rPr>
          <w:rFonts w:hint="eastAsia"/>
        </w:rPr>
        <w:br/>
      </w:r>
      <w:r>
        <w:rPr>
          <w:rFonts w:hint="eastAsia"/>
        </w:rPr>
        <w:t>　　图表 华北地区高铁媒体广告市场规模情况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华北地区高铁媒体广告市场销售额</w:t>
      </w:r>
      <w:r>
        <w:rPr>
          <w:rFonts w:hint="eastAsia"/>
        </w:rPr>
        <w:br/>
      </w:r>
      <w:r>
        <w:rPr>
          <w:rFonts w:hint="eastAsia"/>
        </w:rPr>
        <w:t>　　图表 华中地区高铁媒体广告市场规模情况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华中地区高铁媒体广告市场销售额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高铁媒体广告投资、并购现状分析</w:t>
      </w:r>
      <w:r>
        <w:rPr>
          <w:rFonts w:hint="eastAsia"/>
        </w:rPr>
        <w:br/>
      </w:r>
      <w:r>
        <w:rPr>
          <w:rFonts w:hint="eastAsia"/>
        </w:rPr>
        <w:t>　　图表 高铁媒体广告上游、下游研究分析</w:t>
      </w:r>
      <w:r>
        <w:rPr>
          <w:rFonts w:hint="eastAsia"/>
        </w:rPr>
        <w:br/>
      </w:r>
      <w:r>
        <w:rPr>
          <w:rFonts w:hint="eastAsia"/>
        </w:rPr>
        <w:t>　　图表 高铁媒体广告最新消息</w:t>
      </w:r>
      <w:r>
        <w:rPr>
          <w:rFonts w:hint="eastAsia"/>
        </w:rPr>
        <w:br/>
      </w:r>
      <w:r>
        <w:rPr>
          <w:rFonts w:hint="eastAsia"/>
        </w:rPr>
        <w:t>　　图表 高铁媒体广告企业简介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高铁媒体广告企业经营情况</w:t>
      </w:r>
      <w:r>
        <w:rPr>
          <w:rFonts w:hint="eastAsia"/>
        </w:rPr>
        <w:br/>
      </w:r>
      <w:r>
        <w:rPr>
          <w:rFonts w:hint="eastAsia"/>
        </w:rPr>
        <w:t>　　图表 高铁媒体广告企业(二)简介</w:t>
      </w:r>
      <w:r>
        <w:rPr>
          <w:rFonts w:hint="eastAsia"/>
        </w:rPr>
        <w:br/>
      </w:r>
      <w:r>
        <w:rPr>
          <w:rFonts w:hint="eastAsia"/>
        </w:rPr>
        <w:t>　　图表 企业高铁媒体广告业务</w:t>
      </w:r>
      <w:r>
        <w:rPr>
          <w:rFonts w:hint="eastAsia"/>
        </w:rPr>
        <w:br/>
      </w:r>
      <w:r>
        <w:rPr>
          <w:rFonts w:hint="eastAsia"/>
        </w:rPr>
        <w:t>　　图表 高铁媒体广告企业(二)经营情况</w:t>
      </w:r>
      <w:r>
        <w:rPr>
          <w:rFonts w:hint="eastAsia"/>
        </w:rPr>
        <w:br/>
      </w:r>
      <w:r>
        <w:rPr>
          <w:rFonts w:hint="eastAsia"/>
        </w:rPr>
        <w:t>　　图表 高铁媒体广告企业(三)调研</w:t>
      </w:r>
      <w:r>
        <w:rPr>
          <w:rFonts w:hint="eastAsia"/>
        </w:rPr>
        <w:br/>
      </w:r>
      <w:r>
        <w:rPr>
          <w:rFonts w:hint="eastAsia"/>
        </w:rPr>
        <w:t>　　图表 企业高铁媒体广告业务分析</w:t>
      </w:r>
      <w:r>
        <w:rPr>
          <w:rFonts w:hint="eastAsia"/>
        </w:rPr>
        <w:br/>
      </w:r>
      <w:r>
        <w:rPr>
          <w:rFonts w:hint="eastAsia"/>
        </w:rPr>
        <w:t>　　图表 高铁媒体广告企业(三)经营情况</w:t>
      </w:r>
      <w:r>
        <w:rPr>
          <w:rFonts w:hint="eastAsia"/>
        </w:rPr>
        <w:br/>
      </w:r>
      <w:r>
        <w:rPr>
          <w:rFonts w:hint="eastAsia"/>
        </w:rPr>
        <w:t>　　图表 高铁媒体广告企业(四)介绍</w:t>
      </w:r>
      <w:r>
        <w:rPr>
          <w:rFonts w:hint="eastAsia"/>
        </w:rPr>
        <w:br/>
      </w:r>
      <w:r>
        <w:rPr>
          <w:rFonts w:hint="eastAsia"/>
        </w:rPr>
        <w:t>　　图表 企业高铁媒体广告产品服务</w:t>
      </w:r>
      <w:r>
        <w:rPr>
          <w:rFonts w:hint="eastAsia"/>
        </w:rPr>
        <w:br/>
      </w:r>
      <w:r>
        <w:rPr>
          <w:rFonts w:hint="eastAsia"/>
        </w:rPr>
        <w:t>　　图表 高铁媒体广告企业(四)经营情况</w:t>
      </w:r>
      <w:r>
        <w:rPr>
          <w:rFonts w:hint="eastAsia"/>
        </w:rPr>
        <w:br/>
      </w:r>
      <w:r>
        <w:rPr>
          <w:rFonts w:hint="eastAsia"/>
        </w:rPr>
        <w:t>　　图表 高铁媒体广告企业(五)简介</w:t>
      </w:r>
      <w:r>
        <w:rPr>
          <w:rFonts w:hint="eastAsia"/>
        </w:rPr>
        <w:br/>
      </w:r>
      <w:r>
        <w:rPr>
          <w:rFonts w:hint="eastAsia"/>
        </w:rPr>
        <w:t>　　图表 企业高铁媒体广告业务分析</w:t>
      </w:r>
      <w:r>
        <w:rPr>
          <w:rFonts w:hint="eastAsia"/>
        </w:rPr>
        <w:br/>
      </w:r>
      <w:r>
        <w:rPr>
          <w:rFonts w:hint="eastAsia"/>
        </w:rPr>
        <w:t>　　图表 高铁媒体广告企业(五)经营情况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高铁媒体广告行业生命周期</w:t>
      </w:r>
      <w:r>
        <w:rPr>
          <w:rFonts w:hint="eastAsia"/>
        </w:rPr>
        <w:br/>
      </w:r>
      <w:r>
        <w:rPr>
          <w:rFonts w:hint="eastAsia"/>
        </w:rPr>
        <w:t>　　图表 高铁媒体广告优势、劣势、机会、威胁分析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高铁媒体广告市场容量</w:t>
      </w:r>
      <w:r>
        <w:rPr>
          <w:rFonts w:hint="eastAsia"/>
        </w:rPr>
        <w:br/>
      </w:r>
      <w:r>
        <w:rPr>
          <w:rFonts w:hint="eastAsia"/>
        </w:rPr>
        <w:t>　　图表 高铁媒体广告发展前景</w:t>
      </w:r>
      <w:r>
        <w:rPr>
          <w:rFonts w:hint="eastAsia"/>
        </w:rPr>
        <w:br/>
      </w:r>
      <w:r>
        <w:rPr>
          <w:rFonts w:hint="eastAsia"/>
        </w:rPr>
        <w:t>　　图表 2025-2031年中国高铁媒体广告市场规模预测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2025-2031年中国高铁媒体广告销售预测</w:t>
      </w:r>
      <w:r>
        <w:rPr>
          <w:rFonts w:hint="eastAsia"/>
        </w:rPr>
        <w:br/>
      </w:r>
      <w:r>
        <w:rPr>
          <w:rFonts w:hint="eastAsia"/>
        </w:rPr>
        <w:t>　　图表 高铁媒体广告主要驱动因素</w:t>
      </w:r>
      <w:r>
        <w:rPr>
          <w:rFonts w:hint="eastAsia"/>
        </w:rPr>
        <w:br/>
      </w:r>
      <w:r>
        <w:rPr>
          <w:rFonts w:hint="eastAsia"/>
        </w:rPr>
        <w:t>　　图表 高铁媒体广告发展趋势预测</w:t>
      </w:r>
      <w:r>
        <w:rPr>
          <w:rFonts w:hint="eastAsia"/>
        </w:rPr>
        <w:br/>
      </w:r>
      <w:r>
        <w:rPr>
          <w:rFonts w:hint="eastAsia"/>
        </w:rPr>
        <w:t>　　图表 高铁媒体广告注意事项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2cda1fcfd46c9" w:history="1">
        <w:r>
          <w:rPr>
            <w:rStyle w:val="Hyperlink"/>
          </w:rPr>
          <w:t>2025-2031年中国高铁媒体广告市场现状与发展前景预测报告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2cda1fcfd46c9" w:history="1">
        <w:r>
          <w:rPr>
            <w:rStyle w:val="Hyperlink"/>
          </w:rPr>
          <w:t>https://www.20087.com/5/02/GaoTieMeiTiGuangGaoShiChangQianJing.html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5b83358e04878" w:history="1">
      <w:r>
        <w:rPr>
          <w:rStyle w:val="Hyperlink"/>
        </w:rPr>
        <w:t>2025-2031年中国高铁媒体广告市场现状与发展前景预测报告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GaoTieMeiTiGuangGaoShiChangQianJing.html" TargetMode="External" Id="R69c2cda1fcfd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GaoTieMeiTiGuangGaoShiChangQianJing.html" TargetMode="External" Id="R41d5b83358e0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2025-07-12T04:28:10Z</dcterms:created>
  <dcterms:modified xsi:type="dcterms:W3CDTF">2025-07-12T05:28:10Z</dcterms:modified>
  <dc:subject>2025-2031年中国高铁媒体广告市场现状与发展前景预测报告</dc:subject>
  <dc:title>2025-2031年中国高铁媒体广告市场现状与发展前景预测报告</dc:title>
  <cp:keywords>2025-2031年中国高铁媒体广告市场现状与发展前景预测报告</cp:keywords>
  <dc:description>2025-2031年中国高铁媒体广告市场现状与发展前景预测报告</dc:description>
</cp:coreProperties>
</file>