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dca4d09d3426c" w:history="1">
              <w:r>
                <w:rPr>
                  <w:rStyle w:val="Hyperlink"/>
                </w:rPr>
                <w:t>中国大气环境监测车市场调研与前景趋势预测报告（2026-2032年）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dca4d09d3426c" w:history="1">
              <w:r>
                <w:rPr>
                  <w:rStyle w:val="Hyperlink"/>
                </w:rPr>
                <w:t>中国大气环境监测车市场调研与前景趋势预测报告（2026-2032年）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dca4d09d3426c" w:history="1">
                <w:r>
                  <w:rPr>
                    <w:rStyle w:val="Hyperlink"/>
                  </w:rPr>
                  <w:t>https://www.20087.com/6/52/DaQiHuanJingJianCeCheFaZhanXianZhuangQianJing.html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环境监测车是移动式空气质量监管平台，集成PM2.5/10、SO₂、NOx、O₃、VOCs等多参数分析仪及气象五参数传感器，用于污染溯源、应急响应与区域走航监测。大气环境监测车普遍采用车载稳定平台、零气发生器及4G/5G实时回传，在生态环境执法精细化与公众健康预警需求推动下，用户对检测下限（ppb级）、校准自动化及抗震动干扰能力关注度显著提升。然而，复杂路况下仪器漂移、高功耗依赖外接电源及数据分析滞后仍是现场应用瓶颈。</w:t>
      </w:r>
      <w:r>
        <w:rPr>
          <w:rFonts w:hint="eastAsia"/>
        </w:rPr>
        <w:br/>
      </w:r>
      <w:r>
        <w:rPr>
          <w:rFonts w:hint="eastAsia"/>
        </w:rPr>
        <w:t>　　未来，大气环境监测车将向AI融合与微型化组网方向演进。市场调研网认为，边缘计算单元可实时识别污染热点并生成扩散模型；无人机-监测车协同系统将实现三维立体监测。在技术层面，光腔衰荡或激光光谱技术将提升VOCs物种分辨能力；太阳能辅助供电将延长野外作业时间。此外，开放数据接口将支持与城市大脑联动，触发精准治污措施。长远看，大气环境监测车不仅作为移动实验室，更将成为智慧环保中动态感知、智能决策与公众服务一体化的关键基础设施，在灵敏度、响应速度与治理效能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dca4d09d3426c" w:history="1">
        <w:r>
          <w:rPr>
            <w:rStyle w:val="Hyperlink"/>
          </w:rPr>
          <w:t>中国大气环境监测车市场调研与前景趋势预测报告（2026-2032年）</w:t>
        </w:r>
      </w:hyperlink>
      <w:r>
        <w:rPr>
          <w:rFonts w:hint="eastAsia"/>
        </w:rPr>
        <w:t>》基于多年大气环境监测车行业研究积累，结合当前市场发展现状，依托国家权威数据资源和长期市场监测数据库，对大气环境监测车行业进行了全面调研与分析。报告详细阐述了大气环境监测车市场规模、市场前景、发展趋势、技术现状及未来方向，重点分析了行业内主要企业的竞争格局，并通过SWOT分析揭示了大气环境监测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dca4d09d3426c" w:history="1">
        <w:r>
          <w:rPr>
            <w:rStyle w:val="Hyperlink"/>
          </w:rPr>
          <w:t>中国大气环境监测车市场调研与前景趋势预测报告（2026-2032年）</w:t>
        </w:r>
      </w:hyperlink>
      <w:r>
        <w:rPr>
          <w:rFonts w:hint="eastAsia"/>
        </w:rPr>
        <w:t>》，2025年大气环境监测车行业市场规模达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%。报告为投资者提供了准确的市场现状解读，帮助预判行业前景，挖掘投资价值，同时从投资策略和营销策略等角度提出实用建议，助力投资者在大气环境监测车行业中把握机遇、规避风险。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大气环境监测车行业概述</w:t>
      </w:r>
      <w:r>
        <w:rPr>
          <w:rFonts w:hint="eastAsia"/>
        </w:rPr>
        <w:br/>
      </w:r>
      <w:r>
        <w:rPr>
          <w:rFonts w:hint="eastAsia"/>
        </w:rPr>
        <w:t>　　第一节 大气环境监测车定义与分类</w:t>
      </w:r>
      <w:r>
        <w:rPr>
          <w:rFonts w:hint="eastAsia"/>
        </w:rPr>
        <w:br/>
      </w:r>
      <w:r>
        <w:rPr>
          <w:rFonts w:hint="eastAsia"/>
        </w:rPr>
        <w:t>　　第二节 大气环境监测车应用领域</w:t>
      </w:r>
      <w:r>
        <w:rPr>
          <w:rFonts w:hint="eastAsia"/>
        </w:rPr>
        <w:br/>
      </w:r>
      <w:r>
        <w:rPr>
          <w:rFonts w:hint="eastAsia"/>
        </w:rPr>
        <w:t>　　第三节 大气环境监测车行业经济指标分析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大气环境监测车产业链及经营模式分析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三、大气环境监测车销售模式及销售渠道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全球大气环境监测车市场发展综述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2020-2025年全球大气环境监测车市场规模与趋势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主要国家与地区大气环境监测车市场分析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2026-2032年全球大气环境监测车行业发展趋势与前景预测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中国大气环境监测车行业市场分析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2025-2026年大气环境监测车产能与投资动态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一、国内大气环境监测车产能及利用情况</w:t>
      </w:r>
      <w:r>
        <w:rPr>
          <w:rFonts w:hint="eastAsia"/>
        </w:rPr>
        <w:br/>
      </w:r>
      <w:r>
        <w:rPr>
          <w:rFonts w:hint="eastAsia"/>
        </w:rPr>
        <w:t>　　　　二、大气环境监测车产能扩张与投资动态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2026-2032年大气环境监测车行业产量统计与趋势预测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1、2020-2025年大气环境监测车产量及增长趋势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2、2020-2025年大气环境监测车细分产品产量及份额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二、影响大气环境监测车产量的关键因素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三、2026-2032年大气环境监测车产量预测</w:t>
      </w:r>
      <w:r>
        <w:rPr>
          <w:rFonts w:hint="eastAsia"/>
        </w:rPr>
        <w:br/>
      </w:r>
      <w:r>
        <w:rPr>
          <w:rFonts w:hint="eastAsia"/>
        </w:rPr>
        <w:t>　　第三节 2026-2032年大气环境监测车市场需求与销售分析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一、2025-2026年大气环境监测车行业需求现状</w:t>
      </w:r>
      <w:r>
        <w:rPr>
          <w:rFonts w:hint="eastAsia"/>
        </w:rPr>
        <w:br/>
      </w:r>
      <w:r>
        <w:rPr>
          <w:rFonts w:hint="eastAsia"/>
        </w:rPr>
        <w:t>　　　　二、大气环境监测车客户群体与需求特点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三、2020-2025年大气环境监测车行业销售规模分析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四、2026-2032年大气环境监测车市场增长潜力与规模预测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中国大气环境监测车细分市场与下游应用领域分析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大气环境监测车细分市场分析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大气环境监测车下游应用与客户群体分析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2025-2026年大气环境监测车行业技术发展现状及趋势分析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大气环境监测车行业技术发展现状分析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国内外大气环境监测车行业技术差异与原因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大气环境监测车行业技术发展方向、趋势预测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提升大气环境监测车行业技术能力策略建议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大气环境监测车价格机制与竞争策略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大气环境监测车定价策略与方法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2026-2032年大气环境监测车价格竞争态势与趋势预测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中国大气环境监测车行业重点区域市场研究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2025-2026年重点区域大气环境监测车市场发展概况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2020-2025年中国大气环境监测车行业进出口情况分析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大气环境监测车行业进口情况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二、大气环境监测车主要进口来源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大气环境监测车行业出口情况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二、大气环境监测车主要出口目的地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2020-2025年中国大气环境监测车行业总体发展与财务状况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2020-2025年中国大气环境监测车行业规模情况</w:t>
      </w:r>
      <w:r>
        <w:rPr>
          <w:rFonts w:hint="eastAsia"/>
        </w:rPr>
        <w:br/>
      </w:r>
      <w:r>
        <w:rPr>
          <w:rFonts w:hint="eastAsia"/>
        </w:rPr>
        <w:t>　　　　一、大气环境监测车行业企业数量规模</w:t>
      </w:r>
      <w:r>
        <w:rPr>
          <w:rFonts w:hint="eastAsia"/>
        </w:rPr>
        <w:br/>
      </w:r>
      <w:r>
        <w:rPr>
          <w:rFonts w:hint="eastAsia"/>
        </w:rPr>
        <w:t>　　　　二、大气环境监测车行业从业人员规模</w:t>
      </w:r>
      <w:r>
        <w:rPr>
          <w:rFonts w:hint="eastAsia"/>
        </w:rPr>
        <w:br/>
      </w:r>
      <w:r>
        <w:rPr>
          <w:rFonts w:hint="eastAsia"/>
        </w:rPr>
        <w:t>　　　　三、大气环境监测车行业市场敏感性分析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2020-2025年中国大气环境监测车行业财务能力分析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一、大气环境监测车行业盈利能力</w:t>
      </w:r>
      <w:r>
        <w:rPr>
          <w:rFonts w:hint="eastAsia"/>
        </w:rPr>
        <w:br/>
      </w:r>
      <w:r>
        <w:rPr>
          <w:rFonts w:hint="eastAsia"/>
        </w:rPr>
        <w:t>　　　　二、大气环境监测车行业偿债能力</w:t>
      </w:r>
      <w:r>
        <w:rPr>
          <w:rFonts w:hint="eastAsia"/>
        </w:rPr>
        <w:br/>
      </w:r>
      <w:r>
        <w:rPr>
          <w:rFonts w:hint="eastAsia"/>
        </w:rPr>
        <w:t>　　　　三、大气环境监测车行业营运能力</w:t>
      </w:r>
      <w:r>
        <w:rPr>
          <w:rFonts w:hint="eastAsia"/>
        </w:rPr>
        <w:br/>
      </w:r>
      <w:r>
        <w:rPr>
          <w:rFonts w:hint="eastAsia"/>
        </w:rPr>
        <w:t>　　　　四、大气环境监测车行业发展能力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大气环境监测车行业重点企业调研分析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二、企业大气环境监测车业务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中国大气环境监测车行业竞争格局分析</w:t>
      </w:r>
      <w:r>
        <w:rPr>
          <w:rFonts w:hint="eastAsia"/>
        </w:rPr>
        <w:br/>
      </w:r>
      <w:r>
        <w:rPr>
          <w:rFonts w:hint="eastAsia"/>
        </w:rPr>
        <w:t>　　第一节 大气环境监测车行业竞争格局总览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2025-2026年大气环境监测车行业竞争力分析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2020-2025年大气环境监测车行业企业并购活动分析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2025-2026年大气环境监测车行业会展与招投标活动分析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一、大气环境监测车行业会展活动及其市场影响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2026年中国大气环境监测车企业发展企业发展策略与建议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大气环境监测车销售模式与渠道策略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大气环境监测车品牌与市场推广策略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大气环境监测车研发投入与技术创新能力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大气环境监测车合作联盟与资源整合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中国大气环境监测车行业风险与对策</w:t>
      </w:r>
      <w:r>
        <w:rPr>
          <w:rFonts w:hint="eastAsia"/>
        </w:rPr>
        <w:br/>
      </w:r>
      <w:r>
        <w:rPr>
          <w:rFonts w:hint="eastAsia"/>
        </w:rPr>
        <w:t>　　第一节 大气环境监测车行业SWOT分析</w:t>
      </w:r>
      <w:r>
        <w:rPr>
          <w:rFonts w:hint="eastAsia"/>
        </w:rPr>
        <w:br/>
      </w:r>
      <w:r>
        <w:rPr>
          <w:rFonts w:hint="eastAsia"/>
        </w:rPr>
        <w:t>　　　　一、大气环境监测车行业优势</w:t>
      </w:r>
      <w:r>
        <w:rPr>
          <w:rFonts w:hint="eastAsia"/>
        </w:rPr>
        <w:br/>
      </w:r>
      <w:r>
        <w:rPr>
          <w:rFonts w:hint="eastAsia"/>
        </w:rPr>
        <w:t>　　　　二、大气环境监测车行业劣势</w:t>
      </w:r>
      <w:r>
        <w:rPr>
          <w:rFonts w:hint="eastAsia"/>
        </w:rPr>
        <w:br/>
      </w:r>
      <w:r>
        <w:rPr>
          <w:rFonts w:hint="eastAsia"/>
        </w:rPr>
        <w:t>　　　　三、大气环境监测车市场机会</w:t>
      </w:r>
      <w:r>
        <w:rPr>
          <w:rFonts w:hint="eastAsia"/>
        </w:rPr>
        <w:br/>
      </w:r>
      <w:r>
        <w:rPr>
          <w:rFonts w:hint="eastAsia"/>
        </w:rPr>
        <w:t>　　　　四、大气环境监测车市场威胁</w:t>
      </w:r>
      <w:r>
        <w:rPr>
          <w:rFonts w:hint="eastAsia"/>
        </w:rPr>
        <w:br/>
      </w:r>
      <w:r>
        <w:rPr>
          <w:rFonts w:hint="eastAsia"/>
        </w:rPr>
        <w:t>　　第二节 大气环境监测车行业风险及对策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2026-2032年中国大气环境监测车行业前景与发展趋势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2025-2026年大气环境监测车行业发展环境分析</w:t>
      </w:r>
      <w:r>
        <w:rPr>
          <w:rFonts w:hint="eastAsia"/>
        </w:rPr>
        <w:br/>
      </w:r>
      <w:r>
        <w:rPr>
          <w:rFonts w:hint="eastAsia"/>
        </w:rPr>
        <w:t>　　　　一、大气环境监测车行业主管部门与监管体制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二、大气环境监测车行业主要法律法规及政策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三、大气环境监测车行业标准与质量监管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2026-2032年大气环境监测车行业发展趋势与方向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2026-2032年大气环境监测车行业发展潜力与机遇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大气环境监测车行业研究结论与建议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中-智-林-－大气环境监测车行业发展建议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大气环境监测车介绍</w:t>
      </w:r>
      <w:r>
        <w:rPr>
          <w:rFonts w:hint="eastAsia"/>
        </w:rPr>
        <w:br/>
      </w:r>
      <w:r>
        <w:rPr>
          <w:rFonts w:hint="eastAsia"/>
        </w:rPr>
        <w:t>　　图表 大气环境监测车图片</w:t>
      </w:r>
      <w:r>
        <w:rPr>
          <w:rFonts w:hint="eastAsia"/>
        </w:rPr>
        <w:br/>
      </w:r>
      <w:r>
        <w:rPr>
          <w:rFonts w:hint="eastAsia"/>
        </w:rPr>
        <w:t>　　图表 大气环境监测车种类</w:t>
      </w:r>
      <w:r>
        <w:rPr>
          <w:rFonts w:hint="eastAsia"/>
        </w:rPr>
        <w:br/>
      </w:r>
      <w:r>
        <w:rPr>
          <w:rFonts w:hint="eastAsia"/>
        </w:rPr>
        <w:t>　　图表 大气环境监测车用途 应用</w:t>
      </w:r>
      <w:r>
        <w:rPr>
          <w:rFonts w:hint="eastAsia"/>
        </w:rPr>
        <w:br/>
      </w:r>
      <w:r>
        <w:rPr>
          <w:rFonts w:hint="eastAsia"/>
        </w:rPr>
        <w:t>　　图表 大气环境监测车产业链调研</w:t>
      </w:r>
      <w:r>
        <w:rPr>
          <w:rFonts w:hint="eastAsia"/>
        </w:rPr>
        <w:br/>
      </w:r>
      <w:r>
        <w:rPr>
          <w:rFonts w:hint="eastAsia"/>
        </w:rPr>
        <w:t>　　图表 大气环境监测车行业现状</w:t>
      </w:r>
      <w:r>
        <w:rPr>
          <w:rFonts w:hint="eastAsia"/>
        </w:rPr>
        <w:br/>
      </w:r>
      <w:r>
        <w:rPr>
          <w:rFonts w:hint="eastAsia"/>
        </w:rPr>
        <w:t>　　图表 大气环境监测车行业特点</w:t>
      </w:r>
      <w:r>
        <w:rPr>
          <w:rFonts w:hint="eastAsia"/>
        </w:rPr>
        <w:br/>
      </w:r>
      <w:r>
        <w:rPr>
          <w:rFonts w:hint="eastAsia"/>
        </w:rPr>
        <w:t>　　图表 大气环境监测车政策</w:t>
      </w:r>
      <w:r>
        <w:rPr>
          <w:rFonts w:hint="eastAsia"/>
        </w:rPr>
        <w:br/>
      </w:r>
      <w:r>
        <w:rPr>
          <w:rFonts w:hint="eastAsia"/>
        </w:rPr>
        <w:t>　　图表 大气环境监测车技术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2020-2025年中国大气环境监测车行业市场规模</w:t>
      </w:r>
      <w:r>
        <w:rPr>
          <w:rFonts w:hint="eastAsia"/>
        </w:rPr>
        <w:br/>
      </w:r>
      <w:r>
        <w:rPr>
          <w:rFonts w:hint="eastAsia"/>
        </w:rPr>
        <w:t>　　图表 大气环境监测车生产现状</w:t>
      </w:r>
      <w:r>
        <w:rPr>
          <w:rFonts w:hint="eastAsia"/>
        </w:rPr>
        <w:br/>
      </w:r>
      <w:r>
        <w:rPr>
          <w:rFonts w:hint="eastAsia"/>
        </w:rPr>
        <w:t>　　图表 大气环境监测车发展有利因素分析</w:t>
      </w:r>
      <w:r>
        <w:rPr>
          <w:rFonts w:hint="eastAsia"/>
        </w:rPr>
        <w:br/>
      </w:r>
      <w:r>
        <w:rPr>
          <w:rFonts w:hint="eastAsia"/>
        </w:rPr>
        <w:t>　　图表 大气环境监测车发展不利因素分析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2025年中国大气环境监测车产能</w:t>
      </w:r>
      <w:r>
        <w:rPr>
          <w:rFonts w:hint="eastAsia"/>
        </w:rPr>
        <w:br/>
      </w:r>
      <w:r>
        <w:rPr>
          <w:rFonts w:hint="eastAsia"/>
        </w:rPr>
        <w:t>　　图表 2025年大气环境监测车供给情况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2020-2025年中国大气环境监测车产量统计</w:t>
      </w:r>
      <w:r>
        <w:rPr>
          <w:rFonts w:hint="eastAsia"/>
        </w:rPr>
        <w:br/>
      </w:r>
      <w:r>
        <w:rPr>
          <w:rFonts w:hint="eastAsia"/>
        </w:rPr>
        <w:t>　　图表 大气环境监测车最新消息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2020-2025年中国大气环境监测车市场需求情况</w:t>
      </w:r>
      <w:r>
        <w:rPr>
          <w:rFonts w:hint="eastAsia"/>
        </w:rPr>
        <w:br/>
      </w:r>
      <w:r>
        <w:rPr>
          <w:rFonts w:hint="eastAsia"/>
        </w:rPr>
        <w:t>　　图表 2020-2025年大气环境监测车销售情况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2020-2025年中国大气环境监测车价格走势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2020-2025年中国大气环境监测车进口情况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2020-2025年中国大气环境监测车行业企业数量统计</w:t>
      </w:r>
      <w:r>
        <w:rPr>
          <w:rFonts w:hint="eastAsia"/>
        </w:rPr>
        <w:br/>
      </w:r>
      <w:r>
        <w:rPr>
          <w:rFonts w:hint="eastAsia"/>
        </w:rPr>
        <w:t>　　图表 大气环境监测车成本和利润分析</w:t>
      </w:r>
      <w:r>
        <w:rPr>
          <w:rFonts w:hint="eastAsia"/>
        </w:rPr>
        <w:br/>
      </w:r>
      <w:r>
        <w:rPr>
          <w:rFonts w:hint="eastAsia"/>
        </w:rPr>
        <w:t>　　图表 大气环境监测车上游发展</w:t>
      </w:r>
      <w:r>
        <w:rPr>
          <w:rFonts w:hint="eastAsia"/>
        </w:rPr>
        <w:br/>
      </w:r>
      <w:r>
        <w:rPr>
          <w:rFonts w:hint="eastAsia"/>
        </w:rPr>
        <w:t>　　图表 大气环境监测车下游发展</w:t>
      </w:r>
      <w:r>
        <w:rPr>
          <w:rFonts w:hint="eastAsia"/>
        </w:rPr>
        <w:br/>
      </w:r>
      <w:r>
        <w:rPr>
          <w:rFonts w:hint="eastAsia"/>
        </w:rPr>
        <w:t>　　图表 2025年中国大气环境监测车行业需求区域调研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**地区大气环境监测车市场规模</w:t>
      </w:r>
      <w:r>
        <w:rPr>
          <w:rFonts w:hint="eastAsia"/>
        </w:rPr>
        <w:br/>
      </w:r>
      <w:r>
        <w:rPr>
          <w:rFonts w:hint="eastAsia"/>
        </w:rPr>
        <w:t>　　图表 **地区大气环境监测车行业市场需求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**地区大气环境监测车市场调研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**地区大气环境监测车市场需求分析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**地区大气环境监测车市场规模</w:t>
      </w:r>
      <w:r>
        <w:rPr>
          <w:rFonts w:hint="eastAsia"/>
        </w:rPr>
        <w:br/>
      </w:r>
      <w:r>
        <w:rPr>
          <w:rFonts w:hint="eastAsia"/>
        </w:rPr>
        <w:t>　　图表 **地区大气环境监测车行业市场需求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**地区大气环境监测车市场调研</w:t>
      </w:r>
      <w:r>
        <w:rPr>
          <w:rFonts w:hint="eastAsia"/>
        </w:rPr>
        <w:br/>
      </w:r>
      <w:r>
        <w:rPr>
          <w:rFonts w:hint="eastAsia"/>
        </w:rPr>
        <w:t>　　图表 **地区大气环境监测车市场需求分析</w:t>
      </w:r>
      <w:r>
        <w:rPr>
          <w:rFonts w:hint="eastAsia"/>
        </w:rPr>
        <w:br/>
      </w:r>
      <w:r>
        <w:rPr>
          <w:rFonts w:hint="eastAsia"/>
        </w:rPr>
        <w:t>　　图表 大气环境监测车招标、中标情况</w:t>
      </w:r>
      <w:r>
        <w:rPr>
          <w:rFonts w:hint="eastAsia"/>
        </w:rPr>
        <w:br/>
      </w:r>
      <w:r>
        <w:rPr>
          <w:rFonts w:hint="eastAsia"/>
        </w:rPr>
        <w:t>　　图表 大气环境监测车品牌分析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企业大气环境监测车型号、规格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企业大气环境监测车型号、规格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企业大气环境监测车型号、规格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大气环境监测车重点企业（三）成长能力情况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大气环境监测车优势</w:t>
      </w:r>
      <w:r>
        <w:rPr>
          <w:rFonts w:hint="eastAsia"/>
        </w:rPr>
        <w:br/>
      </w:r>
      <w:r>
        <w:rPr>
          <w:rFonts w:hint="eastAsia"/>
        </w:rPr>
        <w:t>　　图表 大气环境监测车劣势</w:t>
      </w:r>
      <w:r>
        <w:rPr>
          <w:rFonts w:hint="eastAsia"/>
        </w:rPr>
        <w:br/>
      </w:r>
      <w:r>
        <w:rPr>
          <w:rFonts w:hint="eastAsia"/>
        </w:rPr>
        <w:t>　　图表 大气环境监测车机会</w:t>
      </w:r>
      <w:r>
        <w:rPr>
          <w:rFonts w:hint="eastAsia"/>
        </w:rPr>
        <w:br/>
      </w:r>
      <w:r>
        <w:rPr>
          <w:rFonts w:hint="eastAsia"/>
        </w:rPr>
        <w:t>　　图表 大气环境监测车威胁</w:t>
      </w:r>
      <w:r>
        <w:rPr>
          <w:rFonts w:hint="eastAsia"/>
        </w:rPr>
        <w:br/>
      </w:r>
      <w:r>
        <w:rPr>
          <w:rFonts w:hint="eastAsia"/>
        </w:rPr>
        <w:t>　　图表 进入大气环境监测车行业壁垒</w:t>
      </w:r>
      <w:r>
        <w:rPr>
          <w:rFonts w:hint="eastAsia"/>
        </w:rPr>
        <w:br/>
      </w:r>
      <w:r>
        <w:rPr>
          <w:rFonts w:hint="eastAsia"/>
        </w:rPr>
        <w:t>　　图表 大气环境监测车投资、并购情况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2026-2032年中国大气环境监测车销售预测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2026-2032年中国大气环境监测车市场规模预测</w:t>
      </w:r>
      <w:r>
        <w:rPr>
          <w:rFonts w:hint="eastAsia"/>
        </w:rPr>
        <w:br/>
      </w:r>
      <w:r>
        <w:rPr>
          <w:rFonts w:hint="eastAsia"/>
        </w:rPr>
        <w:t>　　图表 大气环境监测车行业准入条件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2026-2032年中国大气环境监测车发展趋势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dca4d09d3426c" w:history="1">
        <w:r>
          <w:rPr>
            <w:rStyle w:val="Hyperlink"/>
          </w:rPr>
          <w:t>中国大气环境监测车市场调研与前景趋势预测报告（2026-2032年）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dca4d09d3426c" w:history="1">
        <w:r>
          <w:rPr>
            <w:rStyle w:val="Hyperlink"/>
          </w:rPr>
          <w:t>https://www.20087.com/6/52/DaQiHuanJingJianCeCheFaZhanXianZhuangQianJing.html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991c8e4b462b" w:history="1">
      <w:r>
        <w:rPr>
          <w:rStyle w:val="Hyperlink"/>
        </w:rPr>
        <w:t>中国大气环境监测车市场调研与前景趋势预测报告（2026-2032年）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QiHuanJingJianCeCheFaZhanXianZhuangQianJing.html" TargetMode="External" Id="R89cdca4d09d3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QiHuanJingJianCeCheFaZhanXianZhuangQianJing.html" TargetMode="External" Id="R963c991c8e4b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2026-03-19T04:07:39Z</dcterms:created>
  <dcterms:modified xsi:type="dcterms:W3CDTF">2026-03-19T05:07:39Z</dcterms:modified>
  <dc:subject>中国大气环境监测车市场调研与前景趋势预测报告（2026-2032年）</dc:subject>
  <dc:title>中国大气环境监测车市场调研与前景趋势预测报告（2026-2032年）</dc:title>
  <cp:keywords>中国大气环境监测车市场调研与前景趋势预测报告（2026-2032年）</cp:keywords>
  <dc:description>中国大气环境监测车市场调研与前景趋势预测报告（2026-2032年）</dc:description>
</cp:coreProperties>
</file>