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583efc114478" w:history="1">
              <w:r>
                <w:rPr>
                  <w:rStyle w:val="Hyperlink"/>
                </w:rPr>
                <w:t>2025-2031年中国数字版权管理（DRM）行业全面调研与发展趋势报告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583efc114478" w:history="1">
              <w:r>
                <w:rPr>
                  <w:rStyle w:val="Hyperlink"/>
                </w:rPr>
                <w:t>2025-2031年中国数字版权管理（DRM）行业全面调研与发展趋势报告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6583efc114478" w:history="1">
                <w:r>
                  <w:rPr>
                    <w:rStyle w:val="Hyperlink"/>
                  </w:rPr>
                  <w:t>https://www.20087.com/6/82/ShuZiBanQuanGuanLiDRMDeFaZhanQuS.html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版权管理（DRM）技术正经历从单一媒体保护到全面内容管理的转变。随着数字内容的爆炸性增长和在线分发渠道的多样化，DRM系统变得越来越重要，以确保创作者的版权得到尊重，同时为消费者提供无缝访问和使用体验。目前，DRM技术不仅限于音乐和电影，也扩展到了电子书、游戏和软件应用程序。然而，技术标准的不一致、用户对限制的反感以及不断演变的盗版策略是DRM行业面临的挑战。</w:t>
      </w:r>
      <w:r>
        <w:rPr>
          <w:rFonts w:hint="eastAsia"/>
        </w:rPr>
        <w:br/>
      </w:r>
      <w:r>
        <w:rPr>
          <w:rFonts w:hint="eastAsia"/>
        </w:rPr>
        <w:t>　　未来，DRM将更加注重用户体验、跨平台兼容性和安全性。一方面，通过开发更灵活、用户友好的授权机制，DRM系统将减少对消费者使用的限制，提高内容的可访问性。另一方面，结合区块链技术，DRM将实现更透明、不可篡改的内容所有权和使用权证明，增强版权保护的效力。同时，随着人工智能和机器学习的应用，DRM系统将更有效地识别和阻止非法复制与分发行为，保护内容创作者的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6583efc114478" w:history="1">
        <w:r>
          <w:rPr>
            <w:rStyle w:val="Hyperlink"/>
          </w:rPr>
          <w:t>2025-2031年中国数字版权管理（DRM）行业全面调研与发展趋势报告</w:t>
        </w:r>
      </w:hyperlink>
      <w:r>
        <w:rPr>
          <w:rFonts w:hint="eastAsia"/>
        </w:rPr>
        <w:t>》依托权威数据资源与长期市场监测，系统分析了数字版权管理（DRM）行业的市场规模、市场需求及产业链结构，深入探讨了数字版权管理（DRM）价格变动与细分市场特征。报告科学预测了数字版权管理（DRM）市场前景及未来发展趋势，重点剖析了行业集中度、竞争格局及重点企业的市场地位，并通过SWOT分析揭示了数字版权管理（DRM）行业机遇与潜在风险。报告为投资者及业内企业提供了全面的市场洞察与决策参考，助力把握数字版权管理（DRM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数字版权管理（DRM）概述</w:t>
      </w:r>
      <w:r>
        <w:rPr>
          <w:rFonts w:hint="eastAsia"/>
        </w:rPr>
        <w:br/>
      </w:r>
      <w:r>
        <w:rPr>
          <w:rFonts w:hint="eastAsia"/>
        </w:rPr>
        <w:t>　　2.1 DRM的定义</w:t>
      </w:r>
      <w:r>
        <w:rPr>
          <w:rFonts w:hint="eastAsia"/>
        </w:rPr>
        <w:br/>
      </w:r>
      <w:r>
        <w:rPr>
          <w:rFonts w:hint="eastAsia"/>
        </w:rPr>
        <w:t>　　2.2 DRM的工作流程</w:t>
      </w:r>
      <w:r>
        <w:rPr>
          <w:rFonts w:hint="eastAsia"/>
        </w:rPr>
        <w:br/>
      </w:r>
      <w:r>
        <w:rPr>
          <w:rFonts w:hint="eastAsia"/>
        </w:rPr>
        <w:t>　　2.3 DRM解决方案</w:t>
      </w:r>
      <w:r>
        <w:rPr>
          <w:rFonts w:hint="eastAsia"/>
        </w:rPr>
        <w:br/>
      </w:r>
      <w:r>
        <w:rPr>
          <w:rFonts w:hint="eastAsia"/>
        </w:rPr>
        <w:t>　　　　2.3.1 终端细分市场解决方案</w:t>
      </w:r>
      <w:r>
        <w:rPr>
          <w:rFonts w:hint="eastAsia"/>
        </w:rPr>
        <w:br/>
      </w:r>
      <w:r>
        <w:rPr>
          <w:rFonts w:hint="eastAsia"/>
        </w:rPr>
        <w:t>　　　　2.3.2 对象细分市场解决方案</w:t>
      </w:r>
      <w:r>
        <w:rPr>
          <w:rFonts w:hint="eastAsia"/>
        </w:rPr>
        <w:br/>
      </w:r>
      <w:r>
        <w:rPr>
          <w:rFonts w:hint="eastAsia"/>
        </w:rPr>
        <w:t>　　　　2.3.3 技术细分市场解决方案</w:t>
      </w:r>
      <w:r>
        <w:rPr>
          <w:rFonts w:hint="eastAsia"/>
        </w:rPr>
        <w:br/>
      </w:r>
      <w:r>
        <w:rPr>
          <w:rFonts w:hint="eastAsia"/>
        </w:rPr>
        <w:t>　　2.4 数字版权管理（DRM）主要应用领域</w:t>
      </w:r>
      <w:r>
        <w:rPr>
          <w:rFonts w:hint="eastAsia"/>
        </w:rPr>
        <w:br/>
      </w:r>
      <w:r>
        <w:rPr>
          <w:rFonts w:hint="eastAsia"/>
        </w:rPr>
        <w:t>　　　　2.4.1 软件的保护</w:t>
      </w:r>
      <w:r>
        <w:rPr>
          <w:rFonts w:hint="eastAsia"/>
        </w:rPr>
        <w:br/>
      </w:r>
      <w:r>
        <w:rPr>
          <w:rFonts w:hint="eastAsia"/>
        </w:rPr>
        <w:t>　　　　2.4.2 电子文档的保护</w:t>
      </w:r>
      <w:r>
        <w:rPr>
          <w:rFonts w:hint="eastAsia"/>
        </w:rPr>
        <w:br/>
      </w:r>
      <w:r>
        <w:rPr>
          <w:rFonts w:hint="eastAsia"/>
        </w:rPr>
        <w:t>　　　　2.4.3 音乐的保护</w:t>
      </w:r>
      <w:r>
        <w:rPr>
          <w:rFonts w:hint="eastAsia"/>
        </w:rPr>
        <w:br/>
      </w:r>
      <w:r>
        <w:rPr>
          <w:rFonts w:hint="eastAsia"/>
        </w:rPr>
        <w:t>　　　　2.4.4 视频的保护</w:t>
      </w:r>
      <w:r>
        <w:rPr>
          <w:rFonts w:hint="eastAsia"/>
        </w:rPr>
        <w:br/>
      </w:r>
      <w:r>
        <w:rPr>
          <w:rFonts w:hint="eastAsia"/>
        </w:rPr>
        <w:t>　　　　2.4.5 图像的保护</w:t>
      </w:r>
      <w:r>
        <w:rPr>
          <w:rFonts w:hint="eastAsia"/>
        </w:rPr>
        <w:br/>
      </w:r>
      <w:r>
        <w:rPr>
          <w:rFonts w:hint="eastAsia"/>
        </w:rPr>
        <w:t>　　　　2.4.6 手机内容的保护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数字版权管理（DRM）技术及标准</w:t>
      </w:r>
      <w:r>
        <w:rPr>
          <w:rFonts w:hint="eastAsia"/>
        </w:rPr>
        <w:br/>
      </w:r>
      <w:r>
        <w:rPr>
          <w:rFonts w:hint="eastAsia"/>
        </w:rPr>
        <w:t>　　3.1 DRM主要技术概述</w:t>
      </w:r>
      <w:r>
        <w:rPr>
          <w:rFonts w:hint="eastAsia"/>
        </w:rPr>
        <w:br/>
      </w:r>
      <w:r>
        <w:rPr>
          <w:rFonts w:hint="eastAsia"/>
        </w:rPr>
        <w:t>　　　　3.1.1 基于数据加密的DRM技术</w:t>
      </w:r>
      <w:r>
        <w:rPr>
          <w:rFonts w:hint="eastAsia"/>
        </w:rPr>
        <w:br/>
      </w:r>
      <w:r>
        <w:rPr>
          <w:rFonts w:hint="eastAsia"/>
        </w:rPr>
        <w:t>　　　　3.1.2 基于数字水印技术的DRM</w:t>
      </w:r>
      <w:r>
        <w:rPr>
          <w:rFonts w:hint="eastAsia"/>
        </w:rPr>
        <w:br/>
      </w:r>
      <w:r>
        <w:rPr>
          <w:rFonts w:hint="eastAsia"/>
        </w:rPr>
        <w:t>　　3.2 DRM的标准和解决方案</w:t>
      </w:r>
      <w:r>
        <w:rPr>
          <w:rFonts w:hint="eastAsia"/>
        </w:rPr>
        <w:br/>
      </w:r>
      <w:r>
        <w:rPr>
          <w:rFonts w:hint="eastAsia"/>
        </w:rPr>
        <w:t>　　　　3.2.1 Windows Media DRM标准和解决方案</w:t>
      </w:r>
      <w:r>
        <w:rPr>
          <w:rFonts w:hint="eastAsia"/>
        </w:rPr>
        <w:br/>
      </w:r>
      <w:r>
        <w:rPr>
          <w:rFonts w:hint="eastAsia"/>
        </w:rPr>
        <w:t>　　　　3.2.2 Helix DRM标准和解决方案</w:t>
      </w:r>
      <w:r>
        <w:rPr>
          <w:rFonts w:hint="eastAsia"/>
        </w:rPr>
        <w:br/>
      </w:r>
      <w:r>
        <w:rPr>
          <w:rFonts w:hint="eastAsia"/>
        </w:rPr>
        <w:t>　　　　3.2.3 Apple DRM标准</w:t>
      </w:r>
      <w:r>
        <w:rPr>
          <w:rFonts w:hint="eastAsia"/>
        </w:rPr>
        <w:br/>
      </w:r>
      <w:r>
        <w:rPr>
          <w:rFonts w:hint="eastAsia"/>
        </w:rPr>
        <w:t>　　　　3.2.4 OMA DRM标准和解决方案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数字版权管理产业环境PEST分析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4.2 经济环境</w:t>
      </w:r>
      <w:r>
        <w:rPr>
          <w:rFonts w:hint="eastAsia"/>
        </w:rPr>
        <w:br/>
      </w:r>
      <w:r>
        <w:rPr>
          <w:rFonts w:hint="eastAsia"/>
        </w:rPr>
        <w:t>　　4.3 社会文化环境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数字版权管理（DRM）产业链及商业模式分析</w:t>
      </w:r>
      <w:r>
        <w:rPr>
          <w:rFonts w:hint="eastAsia"/>
        </w:rPr>
        <w:br/>
      </w:r>
      <w:r>
        <w:rPr>
          <w:rFonts w:hint="eastAsia"/>
        </w:rPr>
        <w:t>　　5.1 产业链组成</w:t>
      </w:r>
      <w:r>
        <w:rPr>
          <w:rFonts w:hint="eastAsia"/>
        </w:rPr>
        <w:br/>
      </w:r>
      <w:r>
        <w:rPr>
          <w:rFonts w:hint="eastAsia"/>
        </w:rPr>
        <w:t>　　5.2 主要产业链成员企业</w:t>
      </w:r>
      <w:r>
        <w:rPr>
          <w:rFonts w:hint="eastAsia"/>
        </w:rPr>
        <w:br/>
      </w:r>
      <w:r>
        <w:rPr>
          <w:rFonts w:hint="eastAsia"/>
        </w:rPr>
        <w:t>　　　　5.2.1 内容提供商</w:t>
      </w:r>
      <w:r>
        <w:rPr>
          <w:rFonts w:hint="eastAsia"/>
        </w:rPr>
        <w:br/>
      </w:r>
      <w:r>
        <w:rPr>
          <w:rFonts w:hint="eastAsia"/>
        </w:rPr>
        <w:t>　　　　5.2.2 服务提供商</w:t>
      </w:r>
      <w:r>
        <w:rPr>
          <w:rFonts w:hint="eastAsia"/>
        </w:rPr>
        <w:br/>
      </w:r>
      <w:r>
        <w:rPr>
          <w:rFonts w:hint="eastAsia"/>
        </w:rPr>
        <w:t>　　　　5.2.3 终端提供商</w:t>
      </w:r>
      <w:r>
        <w:rPr>
          <w:rFonts w:hint="eastAsia"/>
        </w:rPr>
        <w:br/>
      </w:r>
      <w:r>
        <w:rPr>
          <w:rFonts w:hint="eastAsia"/>
        </w:rPr>
        <w:t>　　　　5.2.4 DRM解决方案提供商</w:t>
      </w:r>
      <w:r>
        <w:rPr>
          <w:rFonts w:hint="eastAsia"/>
        </w:rPr>
        <w:br/>
      </w:r>
      <w:r>
        <w:rPr>
          <w:rFonts w:hint="eastAsia"/>
        </w:rPr>
        <w:t>　　　　5.2.5 DRM标准提供方</w:t>
      </w:r>
      <w:r>
        <w:rPr>
          <w:rFonts w:hint="eastAsia"/>
        </w:rPr>
        <w:br/>
      </w:r>
      <w:r>
        <w:rPr>
          <w:rFonts w:hint="eastAsia"/>
        </w:rPr>
        <w:t>　　5.3 DRM产业链存在问题分析</w:t>
      </w:r>
      <w:r>
        <w:rPr>
          <w:rFonts w:hint="eastAsia"/>
        </w:rPr>
        <w:br/>
      </w:r>
      <w:r>
        <w:rPr>
          <w:rFonts w:hint="eastAsia"/>
        </w:rPr>
        <w:t>　　5.4 DRM的商业模式分析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国外数字版权管理（DRM）发展现状</w:t>
      </w:r>
      <w:r>
        <w:rPr>
          <w:rFonts w:hint="eastAsia"/>
        </w:rPr>
        <w:br/>
      </w:r>
      <w:r>
        <w:rPr>
          <w:rFonts w:hint="eastAsia"/>
        </w:rPr>
        <w:t>　　6.1 主要国家发展情况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6.1.2 日本</w:t>
      </w:r>
      <w:r>
        <w:rPr>
          <w:rFonts w:hint="eastAsia"/>
        </w:rPr>
        <w:br/>
      </w:r>
      <w:r>
        <w:rPr>
          <w:rFonts w:hint="eastAsia"/>
        </w:rPr>
        <w:t>　　　　6.1.3 韩国</w:t>
      </w:r>
      <w:r>
        <w:rPr>
          <w:rFonts w:hint="eastAsia"/>
        </w:rPr>
        <w:br/>
      </w:r>
      <w:r>
        <w:rPr>
          <w:rFonts w:hint="eastAsia"/>
        </w:rPr>
        <w:t>　　　　6.1.4 英国</w:t>
      </w:r>
      <w:r>
        <w:rPr>
          <w:rFonts w:hint="eastAsia"/>
        </w:rPr>
        <w:br/>
      </w:r>
      <w:r>
        <w:rPr>
          <w:rFonts w:hint="eastAsia"/>
        </w:rPr>
        <w:t>　　　　6.1.5 法国</w:t>
      </w:r>
      <w:r>
        <w:rPr>
          <w:rFonts w:hint="eastAsia"/>
        </w:rPr>
        <w:br/>
      </w:r>
      <w:r>
        <w:rPr>
          <w:rFonts w:hint="eastAsia"/>
        </w:rPr>
        <w:t>　　6.2 主要投资兼并事件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中国数字版权管理（DRM）发展现状</w:t>
      </w:r>
      <w:r>
        <w:rPr>
          <w:rFonts w:hint="eastAsia"/>
        </w:rPr>
        <w:br/>
      </w:r>
      <w:r>
        <w:rPr>
          <w:rFonts w:hint="eastAsia"/>
        </w:rPr>
        <w:t>　　7.1 市场发展情况</w:t>
      </w:r>
      <w:r>
        <w:rPr>
          <w:rFonts w:hint="eastAsia"/>
        </w:rPr>
        <w:br/>
      </w:r>
      <w:r>
        <w:rPr>
          <w:rFonts w:hint="eastAsia"/>
        </w:rPr>
        <w:t>　　　　7.1.1 整体市场发展状况</w:t>
      </w:r>
      <w:r>
        <w:rPr>
          <w:rFonts w:hint="eastAsia"/>
        </w:rPr>
        <w:br/>
      </w:r>
      <w:r>
        <w:rPr>
          <w:rFonts w:hint="eastAsia"/>
        </w:rPr>
        <w:t>　　　　7.1.2 细分市场发展状况</w:t>
      </w:r>
      <w:r>
        <w:rPr>
          <w:rFonts w:hint="eastAsia"/>
        </w:rPr>
        <w:br/>
      </w:r>
      <w:r>
        <w:rPr>
          <w:rFonts w:hint="eastAsia"/>
        </w:rPr>
        <w:t>　　7.2 目前市场竞争格局状况</w:t>
      </w:r>
      <w:r>
        <w:rPr>
          <w:rFonts w:hint="eastAsia"/>
        </w:rPr>
        <w:br/>
      </w:r>
      <w:r>
        <w:rPr>
          <w:rFonts w:hint="eastAsia"/>
        </w:rPr>
        <w:t>　　　　7.2.1 流媒体解决方案提供商</w:t>
      </w:r>
      <w:r>
        <w:rPr>
          <w:rFonts w:hint="eastAsia"/>
        </w:rPr>
        <w:br/>
      </w:r>
      <w:r>
        <w:rPr>
          <w:rFonts w:hint="eastAsia"/>
        </w:rPr>
        <w:t>　　　　7.2.2 移动DRM解决方案提供商</w:t>
      </w:r>
      <w:r>
        <w:rPr>
          <w:rFonts w:hint="eastAsia"/>
        </w:rPr>
        <w:br/>
      </w:r>
      <w:r>
        <w:rPr>
          <w:rFonts w:hint="eastAsia"/>
        </w:rPr>
        <w:t>　　7.3 数字版权管理（DRM）促进因素和阻碍因素</w:t>
      </w:r>
      <w:r>
        <w:rPr>
          <w:rFonts w:hint="eastAsia"/>
        </w:rPr>
        <w:br/>
      </w:r>
      <w:r>
        <w:rPr>
          <w:rFonts w:hint="eastAsia"/>
        </w:rPr>
        <w:t>　　　　7.3.1 促进因素</w:t>
      </w:r>
      <w:r>
        <w:rPr>
          <w:rFonts w:hint="eastAsia"/>
        </w:rPr>
        <w:br/>
      </w:r>
      <w:r>
        <w:rPr>
          <w:rFonts w:hint="eastAsia"/>
        </w:rPr>
        <w:t>　　　　7.3.2 阻碍因素</w:t>
      </w:r>
      <w:r>
        <w:rPr>
          <w:rFonts w:hint="eastAsia"/>
        </w:rPr>
        <w:br/>
      </w:r>
      <w:r>
        <w:rPr>
          <w:rFonts w:hint="eastAsia"/>
        </w:rPr>
        <w:t>　　7.4 DRM发展机遇</w:t>
      </w:r>
      <w:r>
        <w:rPr>
          <w:rFonts w:hint="eastAsia"/>
        </w:rPr>
        <w:br/>
      </w:r>
      <w:r>
        <w:rPr>
          <w:rFonts w:hint="eastAsia"/>
        </w:rPr>
        <w:t>　　7.5 市场规模及预测</w:t>
      </w:r>
      <w:r>
        <w:rPr>
          <w:rFonts w:hint="eastAsia"/>
        </w:rPr>
        <w:br/>
      </w:r>
      <w:r>
        <w:rPr>
          <w:rFonts w:hint="eastAsia"/>
        </w:rPr>
        <w:t>　　　　7.5.1 数字内容产业发展趋势与预测 7.5.2 DRM市场规模及预测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中-智-林－国内外主要数字版权管理（DRM）提供商分析</w:t>
      </w:r>
      <w:r>
        <w:rPr>
          <w:rFonts w:hint="eastAsia"/>
        </w:rPr>
        <w:br/>
      </w:r>
      <w:r>
        <w:rPr>
          <w:rFonts w:hint="eastAsia"/>
        </w:rPr>
        <w:t>　　8.1 ADOBE SYSTEMS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产品介绍</w:t>
      </w:r>
      <w:r>
        <w:rPr>
          <w:rFonts w:hint="eastAsia"/>
        </w:rPr>
        <w:br/>
      </w:r>
      <w:r>
        <w:rPr>
          <w:rFonts w:hint="eastAsia"/>
        </w:rPr>
        <w:t>　　　　8.1.3 市场表现及行动</w:t>
      </w:r>
      <w:r>
        <w:rPr>
          <w:rFonts w:hint="eastAsia"/>
        </w:rPr>
        <w:br/>
      </w:r>
      <w:r>
        <w:rPr>
          <w:rFonts w:hint="eastAsia"/>
        </w:rPr>
        <w:t>　　8.2 APPLE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产品介绍</w:t>
      </w:r>
      <w:r>
        <w:rPr>
          <w:rFonts w:hint="eastAsia"/>
        </w:rPr>
        <w:br/>
      </w:r>
      <w:r>
        <w:rPr>
          <w:rFonts w:hint="eastAsia"/>
        </w:rPr>
        <w:t>　　　　8.2.3 市场表现及行动</w:t>
      </w:r>
      <w:r>
        <w:rPr>
          <w:rFonts w:hint="eastAsia"/>
        </w:rPr>
        <w:br/>
      </w:r>
      <w:r>
        <w:rPr>
          <w:rFonts w:hint="eastAsia"/>
        </w:rPr>
        <w:t>　　8.3 BEEP SCIENCE</w:t>
      </w:r>
      <w:r>
        <w:rPr>
          <w:rFonts w:hint="eastAsia"/>
        </w:rPr>
        <w:br/>
      </w:r>
      <w:r>
        <w:rPr>
          <w:rFonts w:hint="eastAsia"/>
        </w:rPr>
        <w:t>　　　　8.3.1 公司介绍</w:t>
      </w:r>
      <w:r>
        <w:rPr>
          <w:rFonts w:hint="eastAsia"/>
        </w:rPr>
        <w:br/>
      </w:r>
      <w:r>
        <w:rPr>
          <w:rFonts w:hint="eastAsia"/>
        </w:rPr>
        <w:t>　　　　8.3.2 产品介绍</w:t>
      </w:r>
      <w:r>
        <w:rPr>
          <w:rFonts w:hint="eastAsia"/>
        </w:rPr>
        <w:br/>
      </w:r>
      <w:r>
        <w:rPr>
          <w:rFonts w:hint="eastAsia"/>
        </w:rPr>
        <w:t>　　　　8.3.3 市场表现及行动</w:t>
      </w:r>
      <w:r>
        <w:rPr>
          <w:rFonts w:hint="eastAsia"/>
        </w:rPr>
        <w:br/>
      </w:r>
      <w:r>
        <w:rPr>
          <w:rFonts w:hint="eastAsia"/>
        </w:rPr>
        <w:t>　　8.4 CORAL</w:t>
      </w:r>
      <w:r>
        <w:rPr>
          <w:rFonts w:hint="eastAsia"/>
        </w:rPr>
        <w:br/>
      </w:r>
      <w:r>
        <w:rPr>
          <w:rFonts w:hint="eastAsia"/>
        </w:rPr>
        <w:t>　　　　8.4.1 联盟介绍</w:t>
      </w:r>
      <w:r>
        <w:rPr>
          <w:rFonts w:hint="eastAsia"/>
        </w:rPr>
        <w:br/>
      </w:r>
      <w:r>
        <w:rPr>
          <w:rFonts w:hint="eastAsia"/>
        </w:rPr>
        <w:t>　　　　8.4.2 联盟成员</w:t>
      </w:r>
      <w:r>
        <w:rPr>
          <w:rFonts w:hint="eastAsia"/>
        </w:rPr>
        <w:br/>
      </w:r>
      <w:r>
        <w:rPr>
          <w:rFonts w:hint="eastAsia"/>
        </w:rPr>
        <w:t>　　　　8.4.3 市场表现及行动</w:t>
      </w:r>
      <w:r>
        <w:rPr>
          <w:rFonts w:hint="eastAsia"/>
        </w:rPr>
        <w:br/>
      </w:r>
      <w:r>
        <w:rPr>
          <w:rFonts w:hint="eastAsia"/>
        </w:rPr>
        <w:t>　　8.5 END2END</w:t>
      </w:r>
      <w:r>
        <w:rPr>
          <w:rFonts w:hint="eastAsia"/>
        </w:rPr>
        <w:br/>
      </w:r>
      <w:r>
        <w:rPr>
          <w:rFonts w:hint="eastAsia"/>
        </w:rPr>
        <w:t>　　　　8.5.1 公司介绍</w:t>
      </w:r>
      <w:r>
        <w:rPr>
          <w:rFonts w:hint="eastAsia"/>
        </w:rPr>
        <w:br/>
      </w:r>
      <w:r>
        <w:rPr>
          <w:rFonts w:hint="eastAsia"/>
        </w:rPr>
        <w:t>　　　　8.5.2 DRM解决方案介绍</w:t>
      </w:r>
      <w:r>
        <w:rPr>
          <w:rFonts w:hint="eastAsia"/>
        </w:rPr>
        <w:br/>
      </w:r>
      <w:r>
        <w:rPr>
          <w:rFonts w:hint="eastAsia"/>
        </w:rPr>
        <w:t>　　8.6 MACROVISION</w:t>
      </w:r>
      <w:r>
        <w:rPr>
          <w:rFonts w:hint="eastAsia"/>
        </w:rPr>
        <w:br/>
      </w:r>
      <w:r>
        <w:rPr>
          <w:rFonts w:hint="eastAsia"/>
        </w:rPr>
        <w:t>　　　　8.6.1 公司介绍</w:t>
      </w:r>
      <w:r>
        <w:rPr>
          <w:rFonts w:hint="eastAsia"/>
        </w:rPr>
        <w:br/>
      </w:r>
      <w:r>
        <w:rPr>
          <w:rFonts w:hint="eastAsia"/>
        </w:rPr>
        <w:t>　　　　8.6.2 产品介绍</w:t>
      </w:r>
      <w:r>
        <w:rPr>
          <w:rFonts w:hint="eastAsia"/>
        </w:rPr>
        <w:br/>
      </w:r>
      <w:r>
        <w:rPr>
          <w:rFonts w:hint="eastAsia"/>
        </w:rPr>
        <w:t>　　　　8.6.3 市场表现及行动</w:t>
      </w:r>
      <w:r>
        <w:rPr>
          <w:rFonts w:hint="eastAsia"/>
        </w:rPr>
        <w:br/>
      </w:r>
      <w:r>
        <w:rPr>
          <w:rFonts w:hint="eastAsia"/>
        </w:rPr>
        <w:t>　　8.7 MICROSOFT</w:t>
      </w:r>
      <w:r>
        <w:rPr>
          <w:rFonts w:hint="eastAsia"/>
        </w:rPr>
        <w:br/>
      </w:r>
      <w:r>
        <w:rPr>
          <w:rFonts w:hint="eastAsia"/>
        </w:rPr>
        <w:t>　　　　8.7.1 公司介绍</w:t>
      </w:r>
      <w:r>
        <w:rPr>
          <w:rFonts w:hint="eastAsia"/>
        </w:rPr>
        <w:br/>
      </w:r>
      <w:r>
        <w:rPr>
          <w:rFonts w:hint="eastAsia"/>
        </w:rPr>
        <w:t>　　　　8.7.2 产品介绍</w:t>
      </w:r>
      <w:r>
        <w:rPr>
          <w:rFonts w:hint="eastAsia"/>
        </w:rPr>
        <w:br/>
      </w:r>
      <w:r>
        <w:rPr>
          <w:rFonts w:hint="eastAsia"/>
        </w:rPr>
        <w:t>　　8.8 OMA DRM</w:t>
      </w:r>
      <w:r>
        <w:rPr>
          <w:rFonts w:hint="eastAsia"/>
        </w:rPr>
        <w:br/>
      </w:r>
      <w:r>
        <w:rPr>
          <w:rFonts w:hint="eastAsia"/>
        </w:rPr>
        <w:t>　　　　8.8.1 联盟介绍</w:t>
      </w:r>
      <w:r>
        <w:rPr>
          <w:rFonts w:hint="eastAsia"/>
        </w:rPr>
        <w:br/>
      </w:r>
      <w:r>
        <w:rPr>
          <w:rFonts w:hint="eastAsia"/>
        </w:rPr>
        <w:t>　　　　8.8.2 OMA DRM标准介绍</w:t>
      </w:r>
      <w:r>
        <w:rPr>
          <w:rFonts w:hint="eastAsia"/>
        </w:rPr>
        <w:br/>
      </w:r>
      <w:r>
        <w:rPr>
          <w:rFonts w:hint="eastAsia"/>
        </w:rPr>
        <w:t>　　　　8.8.3 OMA DRM解决方案提供商</w:t>
      </w:r>
      <w:r>
        <w:rPr>
          <w:rFonts w:hint="eastAsia"/>
        </w:rPr>
        <w:br/>
      </w:r>
      <w:r>
        <w:rPr>
          <w:rFonts w:hint="eastAsia"/>
        </w:rPr>
        <w:t>　　8.9 REAL NETWORKS</w:t>
      </w:r>
      <w:r>
        <w:rPr>
          <w:rFonts w:hint="eastAsia"/>
        </w:rPr>
        <w:br/>
      </w:r>
      <w:r>
        <w:rPr>
          <w:rFonts w:hint="eastAsia"/>
        </w:rPr>
        <w:t>　　　　8.9.1 公司介绍</w:t>
      </w:r>
      <w:r>
        <w:rPr>
          <w:rFonts w:hint="eastAsia"/>
        </w:rPr>
        <w:br/>
      </w:r>
      <w:r>
        <w:rPr>
          <w:rFonts w:hint="eastAsia"/>
        </w:rPr>
        <w:t>　　　　8.9.2 产品介绍</w:t>
      </w:r>
      <w:r>
        <w:rPr>
          <w:rFonts w:hint="eastAsia"/>
        </w:rPr>
        <w:br/>
      </w:r>
      <w:r>
        <w:rPr>
          <w:rFonts w:hint="eastAsia"/>
        </w:rPr>
        <w:t>　　　　8.9.3 市场表现及行动</w:t>
      </w:r>
      <w:r>
        <w:rPr>
          <w:rFonts w:hint="eastAsia"/>
        </w:rPr>
        <w:br/>
      </w:r>
      <w:r>
        <w:rPr>
          <w:rFonts w:hint="eastAsia"/>
        </w:rPr>
        <w:t>　　8.10 SEALEDMEDIA</w:t>
      </w:r>
      <w:r>
        <w:rPr>
          <w:rFonts w:hint="eastAsia"/>
        </w:rPr>
        <w:br/>
      </w:r>
      <w:r>
        <w:rPr>
          <w:rFonts w:hint="eastAsia"/>
        </w:rPr>
        <w:t>　　　　8.10.1 公司介绍</w:t>
      </w:r>
      <w:r>
        <w:rPr>
          <w:rFonts w:hint="eastAsia"/>
        </w:rPr>
        <w:br/>
      </w:r>
      <w:r>
        <w:rPr>
          <w:rFonts w:hint="eastAsia"/>
        </w:rPr>
        <w:t>　　　　8.10.2 产品介绍</w:t>
      </w:r>
      <w:r>
        <w:rPr>
          <w:rFonts w:hint="eastAsia"/>
        </w:rPr>
        <w:br/>
      </w:r>
      <w:r>
        <w:rPr>
          <w:rFonts w:hint="eastAsia"/>
        </w:rPr>
        <w:t>　　　　8.10.3 市场表现及行动</w:t>
      </w:r>
      <w:r>
        <w:rPr>
          <w:rFonts w:hint="eastAsia"/>
        </w:rPr>
        <w:br/>
      </w:r>
      <w:r>
        <w:rPr>
          <w:rFonts w:hint="eastAsia"/>
        </w:rPr>
        <w:t>　　8.11 SAFENET</w:t>
      </w:r>
      <w:r>
        <w:rPr>
          <w:rFonts w:hint="eastAsia"/>
        </w:rPr>
        <w:br/>
      </w:r>
      <w:r>
        <w:rPr>
          <w:rFonts w:hint="eastAsia"/>
        </w:rPr>
        <w:t>　　　　8.11.1 公司介绍</w:t>
      </w:r>
      <w:r>
        <w:rPr>
          <w:rFonts w:hint="eastAsia"/>
        </w:rPr>
        <w:br/>
      </w:r>
      <w:r>
        <w:rPr>
          <w:rFonts w:hint="eastAsia"/>
        </w:rPr>
        <w:t>　　　　8.11.2 产品介绍</w:t>
      </w:r>
      <w:r>
        <w:rPr>
          <w:rFonts w:hint="eastAsia"/>
        </w:rPr>
        <w:br/>
      </w:r>
      <w:r>
        <w:rPr>
          <w:rFonts w:hint="eastAsia"/>
        </w:rPr>
        <w:t>　　　　8.11.3 市场表现及行动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583efc114478" w:history="1">
        <w:r>
          <w:rPr>
            <w:rStyle w:val="Hyperlink"/>
          </w:rPr>
          <w:t>2025-2031年中国数字版权管理（DRM）行业全面调研与发展趋势报告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6583efc114478" w:history="1">
        <w:r>
          <w:rPr>
            <w:rStyle w:val="Hyperlink"/>
          </w:rPr>
          <w:t>https://www.20087.com/6/82/ShuZiBanQuanGuanLiDRMDeFaZhanQuS.html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版权管理系统、数字版权管理drm认证证书、数字版权服务平台、数字版权管理的核心技术是什么和防拷贝、版权信息、数字版权管理主要采用、数字数权DRMS最新版本、数字版权管理不具有的功能是什么、国家版权登记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4a1315cc4a07" w:history="1">
      <w:r>
        <w:rPr>
          <w:rStyle w:val="Hyperlink"/>
        </w:rPr>
        <w:t>2025-2031年中国数字版权管理（DRM）行业全面调研与发展趋势报告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ZiBanQuanGuanLiDRMDeFaZhanQuS.html" TargetMode="External" Id="R1946583efc1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ZiBanQuanGuanLiDRMDeFaZhanQuS.html" TargetMode="External" Id="Rf5664a1315c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2025-06-12T01:58:00Z</dcterms:created>
  <dcterms:modified xsi:type="dcterms:W3CDTF">2025-06-12T02:58:00Z</dcterms:modified>
  <dc:subject>2025-2031年中国数字版权管理（DRM）行业全面调研与发展趋势报告</dc:subject>
  <dc:title>2025-2031年中国数字版权管理（DRM）行业全面调研与发展趋势报告</dc:title>
  <cp:keywords>2025-2031年中国数字版权管理（DRM）行业全面调研与发展趋势报告</cp:keywords>
  <dc:description>2025-2031年中国数字版权管理（DRM）行业全面调研与发展趋势报告</dc:description>
</cp:coreProperties>
</file>