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3179c682464c74" w:history="1">
              <w:r>
                <w:rPr>
                  <w:rStyle w:val="Hyperlink"/>
                </w:rPr>
                <w:t>2023-2029年中国秸秆人造板行业发展全面调研与未来趋势预测报告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3179c682464c74" w:history="1">
              <w:r>
                <w:rPr>
                  <w:rStyle w:val="Hyperlink"/>
                </w:rPr>
                <w:t>2023-2029年中国秸秆人造板行业发展全面调研与未来趋势预测报告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3179c682464c74" w:history="1">
                <w:r>
                  <w:rPr>
                    <w:rStyle w:val="Hyperlink"/>
                  </w:rPr>
                  <w:t>https://www.20087.com/6/12/JieGanRenZaoBanFaZhanQuShi.html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秸秆人造板是一种环保型建筑材料，近年来随着环保法规的严格和技术进步，市场需求持续扩大。当前市场上，秸秆人造板不仅在强度、耐久性方面有了显著提升，还在防火性能、环保性能方面实现了突破。随着技术的发展，现代秸秆人造板不仅能够提供更高效、更环保的建筑解决方案，还能通过改进设计提高产品的美观性和使用便捷性。此外，随着消费者对环保建筑材料的需求增加，秸秆人造板的设计也更加注重提供多样化的选择和定制服务。</w:t>
      </w:r>
      <w:r>
        <w:rPr>
          <w:rFonts w:hint="eastAsia"/>
        </w:rPr>
        <w:br/>
      </w:r>
      <w:r>
        <w:rPr>
          <w:rFonts w:hint="eastAsia"/>
        </w:rPr>
        <w:t>　　未来，秸秆人造板将朝着更高效、更环保、更广泛应用的方向发展。一方面，随着新材料技术的进步，秸秆人造板将采用更高效的加工技术，提高产品的性能和加工性。另一方面，随着环保要求的提高，秸秆人造板的生产和使用将更加注重采用环保材料和工艺，减少对环境的影响。此外，随着可持续发展理念的推广，秸秆人造板的设计将更加注重全生命周期内的环境友好性，采用更环保的生产过程和材料，减少对环境的影响。</w:t>
      </w:r>
      <w:r>
        <w:rPr>
          <w:rFonts w:hint="eastAsia"/>
        </w:rPr>
        <w:br/>
      </w:r>
      <w:r>
        <w:rPr>
          <w:rFonts w:hint="eastAsia"/>
        </w:rPr>
        <w:t>　　《</w:t>
      </w:r>
      <w:hyperlink r:id="R383179c682464c74" w:history="1">
        <w:r>
          <w:rPr>
            <w:rStyle w:val="Hyperlink"/>
          </w:rPr>
          <w:t>2023-2029年中国秸秆人造板行业发展全面调研与未来趋势预测报告</w:t>
        </w:r>
      </w:hyperlink>
      <w:r>
        <w:rPr>
          <w:rFonts w:hint="eastAsia"/>
        </w:rPr>
        <w:t>》依据国家权威机构及秸秆人造板相关协会等渠道的权威资料数据，结合秸秆人造板行业发展所处的环境，从理论到实践、从宏观到微观等多个角度对秸秆人造板行业进行调研分析。</w:t>
      </w:r>
      <w:r>
        <w:rPr>
          <w:rFonts w:hint="eastAsia"/>
        </w:rPr>
        <w:br/>
      </w:r>
      <w:r>
        <w:rPr>
          <w:rFonts w:hint="eastAsia"/>
        </w:rPr>
        <w:t>　　《</w:t>
      </w:r>
      <w:hyperlink r:id="R383179c682464c74" w:history="1">
        <w:r>
          <w:rPr>
            <w:rStyle w:val="Hyperlink"/>
          </w:rPr>
          <w:t>2023-2029年中国秸秆人造板行业发展全面调研与未来趋势预测报告</w:t>
        </w:r>
      </w:hyperlink>
      <w:r>
        <w:rPr>
          <w:rFonts w:hint="eastAsia"/>
        </w:rPr>
        <w:t>》内容严谨、数据翔实，通过辅以大量直观的图表帮助秸秆人造板行业企业准确把握秸秆人造板行业发展动向、正确制定企业发展战略和投资策略。</w:t>
      </w:r>
      <w:r>
        <w:rPr>
          <w:rFonts w:hint="eastAsia"/>
        </w:rPr>
        <w:br/>
      </w:r>
      <w:r>
        <w:rPr>
          <w:rFonts w:hint="eastAsia"/>
        </w:rPr>
        <w:t>　　市场调研网发布的</w:t>
      </w:r>
      <w:hyperlink r:id="R383179c682464c74" w:history="1">
        <w:r>
          <w:rPr>
            <w:rStyle w:val="Hyperlink"/>
          </w:rPr>
          <w:t>2023-2029年中国秸秆人造板行业发展全面调研与未来趋势预测报告</w:t>
        </w:r>
      </w:hyperlink>
      <w:r>
        <w:rPr>
          <w:rFonts w:hint="eastAsia"/>
        </w:rPr>
        <w:t>是秸秆人造板业内企业、相关投资公司及政府部门准确把握秸秆人造板行业发展趋势，洞悉秸秆人造板行业竞争格局，规避经营和投资风险，制定正确竞争和投资战略决策的重要决策依据之一。</w:t>
      </w:r>
      <w:r>
        <w:rPr>
          <w:rFonts w:hint="eastAsia"/>
        </w:rPr>
        <w:br/>
      </w:r>
      <w:r>
        <w:rPr>
          <w:rFonts w:hint="eastAsia"/>
        </w:rPr>
        <w:br/>
      </w:r>
      <w:r>
        <w:rPr>
          <w:rFonts w:hint="eastAsia"/>
        </w:rPr>
        <w:t>第一章 秸秆人造板行业概述</w:t>
      </w:r>
      <w:r>
        <w:rPr>
          <w:rFonts w:hint="eastAsia"/>
        </w:rPr>
        <w:br/>
      </w:r>
      <w:r>
        <w:rPr>
          <w:rFonts w:hint="eastAsia"/>
        </w:rPr>
        <w:t>　　第一节 行业相关界定</w:t>
      </w:r>
      <w:r>
        <w:rPr>
          <w:rFonts w:hint="eastAsia"/>
        </w:rPr>
        <w:br/>
      </w:r>
      <w:r>
        <w:rPr>
          <w:rFonts w:hint="eastAsia"/>
        </w:rPr>
        <w:t>　　　　一、秸秆人造板的定义</w:t>
      </w:r>
      <w:r>
        <w:rPr>
          <w:rFonts w:hint="eastAsia"/>
        </w:rPr>
        <w:br/>
      </w:r>
      <w:r>
        <w:rPr>
          <w:rFonts w:hint="eastAsia"/>
        </w:rPr>
        <w:t>　　　　二、行业发展历程</w:t>
      </w:r>
      <w:r>
        <w:rPr>
          <w:rFonts w:hint="eastAsia"/>
        </w:rPr>
        <w:br/>
      </w:r>
      <w:r>
        <w:rPr>
          <w:rFonts w:hint="eastAsia"/>
        </w:rPr>
        <w:t>　　第二节 秸秆人造板产品细分及特性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秸秆人造板行业地位分析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中国秸秆人造板行业宏观经济环境分析</w:t>
      </w:r>
      <w:r>
        <w:rPr>
          <w:rFonts w:hint="eastAsia"/>
        </w:rPr>
        <w:br/>
      </w:r>
      <w:r>
        <w:rPr>
          <w:rFonts w:hint="eastAsia"/>
        </w:rPr>
        <w:t>　　第一节 2023-2029年全球宏观经济分析</w:t>
      </w:r>
      <w:r>
        <w:rPr>
          <w:rFonts w:hint="eastAsia"/>
        </w:rPr>
        <w:br/>
      </w:r>
      <w:r>
        <w:rPr>
          <w:rFonts w:hint="eastAsia"/>
        </w:rPr>
        <w:t>　　　　一、2018-2023年全球宏观经济运行概况</w:t>
      </w:r>
      <w:r>
        <w:rPr>
          <w:rFonts w:hint="eastAsia"/>
        </w:rPr>
        <w:br/>
      </w:r>
      <w:r>
        <w:rPr>
          <w:rFonts w:hint="eastAsia"/>
        </w:rPr>
        <w:t>　　　　二、2023-2029年全球宏观经济趋势预测</w:t>
      </w:r>
      <w:r>
        <w:rPr>
          <w:rFonts w:hint="eastAsia"/>
        </w:rPr>
        <w:br/>
      </w:r>
      <w:r>
        <w:rPr>
          <w:rFonts w:hint="eastAsia"/>
        </w:rPr>
        <w:t>　　第二节 2023-2029年中国宏观经济环境分析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中国秸秆人造板行业政策技术环境分析</w:t>
      </w:r>
      <w:r>
        <w:rPr>
          <w:rFonts w:hint="eastAsia"/>
        </w:rPr>
        <w:br/>
      </w:r>
      <w:r>
        <w:rPr>
          <w:rFonts w:hint="eastAsia"/>
        </w:rPr>
        <w:t>　　第一节 秸秆人造板行业政策法规环境分析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秸秆人造板行业技术环境分析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2018-2023年中国秸秆人造板行业总体发展状况</w:t>
      </w:r>
      <w:r>
        <w:rPr>
          <w:rFonts w:hint="eastAsia"/>
        </w:rPr>
        <w:br/>
      </w:r>
      <w:r>
        <w:rPr>
          <w:rFonts w:hint="eastAsia"/>
        </w:rPr>
        <w:t>　　第一节 中国秸秆人造板行业规模情况分析</w:t>
      </w:r>
      <w:r>
        <w:rPr>
          <w:rFonts w:hint="eastAsia"/>
        </w:rPr>
        <w:br/>
      </w:r>
      <w:r>
        <w:rPr>
          <w:rFonts w:hint="eastAsia"/>
        </w:rPr>
        <w:t>　　　　一、2018-2023年中国秸秆人造板行业单位规模情况分析</w:t>
      </w:r>
      <w:r>
        <w:rPr>
          <w:rFonts w:hint="eastAsia"/>
        </w:rPr>
        <w:br/>
      </w:r>
      <w:r>
        <w:rPr>
          <w:rFonts w:hint="eastAsia"/>
        </w:rPr>
        <w:t>　　　　二、2018-2023年中国秸秆人造板行业人员规模状况分析</w:t>
      </w:r>
      <w:r>
        <w:rPr>
          <w:rFonts w:hint="eastAsia"/>
        </w:rPr>
        <w:br/>
      </w:r>
      <w:r>
        <w:rPr>
          <w:rFonts w:hint="eastAsia"/>
        </w:rPr>
        <w:t>　　　　三、2018-2023年中国秸秆人造板行业资产规模状况分析</w:t>
      </w:r>
      <w:r>
        <w:rPr>
          <w:rFonts w:hint="eastAsia"/>
        </w:rPr>
        <w:br/>
      </w:r>
      <w:r>
        <w:rPr>
          <w:rFonts w:hint="eastAsia"/>
        </w:rPr>
        <w:t>　　　　四、2018-2023年中国秸秆人造板行业市场规模状况分析</w:t>
      </w:r>
      <w:r>
        <w:rPr>
          <w:rFonts w:hint="eastAsia"/>
        </w:rPr>
        <w:br/>
      </w:r>
      <w:r>
        <w:rPr>
          <w:rFonts w:hint="eastAsia"/>
        </w:rPr>
        <w:t>　　第二节 中国秸秆人造板行业产销情况分析</w:t>
      </w:r>
      <w:r>
        <w:rPr>
          <w:rFonts w:hint="eastAsia"/>
        </w:rPr>
        <w:br/>
      </w:r>
      <w:r>
        <w:rPr>
          <w:rFonts w:hint="eastAsia"/>
        </w:rPr>
        <w:t>　　　　一、2018-2023年中国秸秆人造板行业生产情况分析</w:t>
      </w:r>
      <w:r>
        <w:rPr>
          <w:rFonts w:hint="eastAsia"/>
        </w:rPr>
        <w:br/>
      </w:r>
      <w:r>
        <w:rPr>
          <w:rFonts w:hint="eastAsia"/>
        </w:rPr>
        <w:t>　　　　二、2018-2023年中国秸秆人造板行业销售情况分析</w:t>
      </w:r>
      <w:r>
        <w:rPr>
          <w:rFonts w:hint="eastAsia"/>
        </w:rPr>
        <w:br/>
      </w:r>
      <w:r>
        <w:rPr>
          <w:rFonts w:hint="eastAsia"/>
        </w:rPr>
        <w:t>　　第三节 中国秸秆人造板区域市场规模分析</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t>　　第四节 中国秸秆人造板行业财务能力分析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第五章 2018-2023年中国秸秆人造板行业市场发展分析</w:t>
      </w:r>
      <w:r>
        <w:rPr>
          <w:rFonts w:hint="eastAsia"/>
        </w:rPr>
        <w:br/>
      </w:r>
      <w:r>
        <w:rPr>
          <w:rFonts w:hint="eastAsia"/>
        </w:rPr>
        <w:t>　　第一节 2018-2023年中国秸秆人造板市场分析</w:t>
      </w:r>
      <w:r>
        <w:rPr>
          <w:rFonts w:hint="eastAsia"/>
        </w:rPr>
        <w:br/>
      </w:r>
      <w:r>
        <w:rPr>
          <w:rFonts w:hint="eastAsia"/>
        </w:rPr>
        <w:t>　　第二节 中国秸秆人造板行业市场产品价格走势分析</w:t>
      </w:r>
      <w:r>
        <w:rPr>
          <w:rFonts w:hint="eastAsia"/>
        </w:rPr>
        <w:br/>
      </w:r>
      <w:r>
        <w:rPr>
          <w:rFonts w:hint="eastAsia"/>
        </w:rPr>
        <w:t>　　　　一、中国秸秆人造板行业市场价格影响因素分析</w:t>
      </w:r>
      <w:r>
        <w:rPr>
          <w:rFonts w:hint="eastAsia"/>
        </w:rPr>
        <w:br/>
      </w:r>
      <w:r>
        <w:rPr>
          <w:rFonts w:hint="eastAsia"/>
        </w:rPr>
        <w:t>　　　　二、2018-2023年中国秸秆人造板行业市场价格走势分析</w:t>
      </w:r>
      <w:r>
        <w:rPr>
          <w:rFonts w:hint="eastAsia"/>
        </w:rPr>
        <w:br/>
      </w:r>
      <w:r>
        <w:rPr>
          <w:rFonts w:hint="eastAsia"/>
        </w:rPr>
        <w:t>　　第三节 中国秸秆人造板行业市场发展的主要策略</w:t>
      </w:r>
      <w:r>
        <w:rPr>
          <w:rFonts w:hint="eastAsia"/>
        </w:rPr>
        <w:br/>
      </w:r>
      <w:r>
        <w:rPr>
          <w:rFonts w:hint="eastAsia"/>
        </w:rPr>
        <w:br/>
      </w:r>
      <w:r>
        <w:rPr>
          <w:rFonts w:hint="eastAsia"/>
        </w:rPr>
        <w:t>第六章 2018-2023年中国秸秆人造板行业重点企业发展分析</w:t>
      </w:r>
      <w:r>
        <w:rPr>
          <w:rFonts w:hint="eastAsia"/>
        </w:rPr>
        <w:br/>
      </w:r>
      <w:r>
        <w:rPr>
          <w:rFonts w:hint="eastAsia"/>
        </w:rPr>
        <w:t>　　第一节 南阳恒基农业资源开发有限公司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第二节 吴桥县荣泰木业股份有限公司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第三节 重点企业三</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第四节 江苏大盛板业有限公司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第五节 诺菲博尔板业控股（中国）有限公司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第六节 上海康拜环保科技有限公司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br/>
      </w:r>
      <w:r>
        <w:rPr>
          <w:rFonts w:hint="eastAsia"/>
        </w:rPr>
        <w:t>第七章 2018-2023年中国秸秆人造板行业竞争格局分析</w:t>
      </w:r>
      <w:r>
        <w:rPr>
          <w:rFonts w:hint="eastAsia"/>
        </w:rPr>
        <w:br/>
      </w:r>
      <w:r>
        <w:rPr>
          <w:rFonts w:hint="eastAsia"/>
        </w:rPr>
        <w:t>　　第一节 秸秆人造板行业竞争结构分析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秸秆人造板企业国际竞争力比较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秸秆人造板行业竞争格局分析</w:t>
      </w:r>
      <w:r>
        <w:rPr>
          <w:rFonts w:hint="eastAsia"/>
        </w:rPr>
        <w:br/>
      </w:r>
      <w:r>
        <w:rPr>
          <w:rFonts w:hint="eastAsia"/>
        </w:rPr>
        <w:t>　　　　一、秸秆人造板行业集中度分析</w:t>
      </w:r>
      <w:r>
        <w:rPr>
          <w:rFonts w:hint="eastAsia"/>
        </w:rPr>
        <w:br/>
      </w:r>
      <w:r>
        <w:rPr>
          <w:rFonts w:hint="eastAsia"/>
        </w:rPr>
        <w:t>　　　　二、秸秆人造板行业竞争程度分析</w:t>
      </w:r>
      <w:r>
        <w:rPr>
          <w:rFonts w:hint="eastAsia"/>
        </w:rPr>
        <w:br/>
      </w:r>
      <w:r>
        <w:rPr>
          <w:rFonts w:hint="eastAsia"/>
        </w:rPr>
        <w:t>　　第四节 2023-2029年秸秆人造板行业竞争策略分析</w:t>
      </w:r>
      <w:r>
        <w:rPr>
          <w:rFonts w:hint="eastAsia"/>
        </w:rPr>
        <w:br/>
      </w:r>
      <w:r>
        <w:rPr>
          <w:rFonts w:hint="eastAsia"/>
        </w:rPr>
        <w:br/>
      </w:r>
      <w:r>
        <w:rPr>
          <w:rFonts w:hint="eastAsia"/>
        </w:rPr>
        <w:t>第八章 2023-2029年秸秆人造板行业前景及趋势预测</w:t>
      </w:r>
      <w:r>
        <w:rPr>
          <w:rFonts w:hint="eastAsia"/>
        </w:rPr>
        <w:br/>
      </w:r>
      <w:r>
        <w:rPr>
          <w:rFonts w:hint="eastAsia"/>
        </w:rPr>
        <w:t>　　第一节 2023-2029年秸秆人造板市场发展前景</w:t>
      </w:r>
      <w:r>
        <w:rPr>
          <w:rFonts w:hint="eastAsia"/>
        </w:rPr>
        <w:br/>
      </w:r>
      <w:r>
        <w:rPr>
          <w:rFonts w:hint="eastAsia"/>
        </w:rPr>
        <w:t>　　　　一、2023-2029年秸秆人造板市场发展潜力</w:t>
      </w:r>
      <w:r>
        <w:rPr>
          <w:rFonts w:hint="eastAsia"/>
        </w:rPr>
        <w:br/>
      </w:r>
      <w:r>
        <w:rPr>
          <w:rFonts w:hint="eastAsia"/>
        </w:rPr>
        <w:t>　　　　二、2023-2029年秸秆人造板市场发展前景展望</w:t>
      </w:r>
      <w:r>
        <w:rPr>
          <w:rFonts w:hint="eastAsia"/>
        </w:rPr>
        <w:br/>
      </w:r>
      <w:r>
        <w:rPr>
          <w:rFonts w:hint="eastAsia"/>
        </w:rPr>
        <w:t>　　　　三、2023-2029年秸秆人造板细分行业发展前景分析</w:t>
      </w:r>
      <w:r>
        <w:rPr>
          <w:rFonts w:hint="eastAsia"/>
        </w:rPr>
        <w:br/>
      </w:r>
      <w:r>
        <w:rPr>
          <w:rFonts w:hint="eastAsia"/>
        </w:rPr>
        <w:t>　　第二节 2023-2029年秸秆人造板市场发展趋势预测</w:t>
      </w:r>
      <w:r>
        <w:rPr>
          <w:rFonts w:hint="eastAsia"/>
        </w:rPr>
        <w:br/>
      </w:r>
      <w:r>
        <w:rPr>
          <w:rFonts w:hint="eastAsia"/>
        </w:rPr>
        <w:t>　　　　一、2023-2029年秸秆人造板行业发展趋势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二、2023-2029年秸秆人造板市场规模预测</w:t>
      </w:r>
      <w:r>
        <w:rPr>
          <w:rFonts w:hint="eastAsia"/>
        </w:rPr>
        <w:br/>
      </w:r>
      <w:r>
        <w:rPr>
          <w:rFonts w:hint="eastAsia"/>
        </w:rPr>
        <w:t>　　　　　　1、秸秆人造板行业市场容量预测</w:t>
      </w:r>
      <w:r>
        <w:rPr>
          <w:rFonts w:hint="eastAsia"/>
        </w:rPr>
        <w:br/>
      </w:r>
      <w:r>
        <w:rPr>
          <w:rFonts w:hint="eastAsia"/>
        </w:rPr>
        <w:t>　　　　　　2、秸秆人造板行业销售收入预测</w:t>
      </w:r>
      <w:r>
        <w:rPr>
          <w:rFonts w:hint="eastAsia"/>
        </w:rPr>
        <w:br/>
      </w:r>
      <w:r>
        <w:rPr>
          <w:rFonts w:hint="eastAsia"/>
        </w:rPr>
        <w:t>　　　　三、2023-2029年秸秆人造板行业应用趋势预测</w:t>
      </w:r>
      <w:r>
        <w:rPr>
          <w:rFonts w:hint="eastAsia"/>
        </w:rPr>
        <w:br/>
      </w:r>
      <w:r>
        <w:rPr>
          <w:rFonts w:hint="eastAsia"/>
        </w:rPr>
        <w:t>　　　　四、2023-2029年细分市场发展趋势预测</w:t>
      </w:r>
      <w:r>
        <w:rPr>
          <w:rFonts w:hint="eastAsia"/>
        </w:rPr>
        <w:br/>
      </w:r>
      <w:r>
        <w:rPr>
          <w:rFonts w:hint="eastAsia"/>
        </w:rPr>
        <w:t>　　第三节 2023-2029年中国秸秆人造板行业供需预测</w:t>
      </w:r>
      <w:r>
        <w:rPr>
          <w:rFonts w:hint="eastAsia"/>
        </w:rPr>
        <w:br/>
      </w:r>
      <w:r>
        <w:rPr>
          <w:rFonts w:hint="eastAsia"/>
        </w:rPr>
        <w:t>　　　　一、2023-2029年中国秸秆人造板行业供给预测</w:t>
      </w:r>
      <w:r>
        <w:rPr>
          <w:rFonts w:hint="eastAsia"/>
        </w:rPr>
        <w:br/>
      </w:r>
      <w:r>
        <w:rPr>
          <w:rFonts w:hint="eastAsia"/>
        </w:rPr>
        <w:t>　　　　二、2023-2029年中国秸秆人造板行业产量预测</w:t>
      </w:r>
      <w:r>
        <w:rPr>
          <w:rFonts w:hint="eastAsia"/>
        </w:rPr>
        <w:br/>
      </w:r>
      <w:r>
        <w:rPr>
          <w:rFonts w:hint="eastAsia"/>
        </w:rPr>
        <w:t>　　　　三、2023-2029年中国秸秆人造板市场销量预测</w:t>
      </w:r>
      <w:r>
        <w:rPr>
          <w:rFonts w:hint="eastAsia"/>
        </w:rPr>
        <w:br/>
      </w:r>
      <w:r>
        <w:rPr>
          <w:rFonts w:hint="eastAsia"/>
        </w:rPr>
        <w:t>　　　　四、2023-2029年中国秸秆人造板行业需求预测</w:t>
      </w:r>
      <w:r>
        <w:rPr>
          <w:rFonts w:hint="eastAsia"/>
        </w:rPr>
        <w:br/>
      </w:r>
      <w:r>
        <w:rPr>
          <w:rFonts w:hint="eastAsia"/>
        </w:rPr>
        <w:t>　　　　五、2023-2029年中国秸秆人造板行业供需平衡预测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2023-2029年秸秆人造板行业投资价值评估分析</w:t>
      </w:r>
      <w:r>
        <w:rPr>
          <w:rFonts w:hint="eastAsia"/>
        </w:rPr>
        <w:br/>
      </w:r>
      <w:r>
        <w:rPr>
          <w:rFonts w:hint="eastAsia"/>
        </w:rPr>
        <w:t>　　第一节 秸秆人造板行业投资特性分析</w:t>
      </w:r>
      <w:r>
        <w:rPr>
          <w:rFonts w:hint="eastAsia"/>
        </w:rPr>
        <w:br/>
      </w:r>
      <w:r>
        <w:rPr>
          <w:rFonts w:hint="eastAsia"/>
        </w:rPr>
        <w:t>　　　　一、秸秆人造板行业进入壁垒分析</w:t>
      </w:r>
      <w:r>
        <w:rPr>
          <w:rFonts w:hint="eastAsia"/>
        </w:rPr>
        <w:br/>
      </w:r>
      <w:r>
        <w:rPr>
          <w:rFonts w:hint="eastAsia"/>
        </w:rPr>
        <w:t>　　　　二、秸秆人造板行业盈利因素分析</w:t>
      </w:r>
      <w:r>
        <w:rPr>
          <w:rFonts w:hint="eastAsia"/>
        </w:rPr>
        <w:br/>
      </w:r>
      <w:r>
        <w:rPr>
          <w:rFonts w:hint="eastAsia"/>
        </w:rPr>
        <w:t>　　　　三、秸秆人造板行业盈利模式分析</w:t>
      </w:r>
      <w:r>
        <w:rPr>
          <w:rFonts w:hint="eastAsia"/>
        </w:rPr>
        <w:br/>
      </w:r>
      <w:r>
        <w:rPr>
          <w:rFonts w:hint="eastAsia"/>
        </w:rPr>
        <w:t>　　第二节 2023-2029年秸秆人造板行业发展的影响因素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2023-2029年秸秆人造板行业投资价值评估分析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2023-2029年秸秆人造板行业投资机会与风险防范</w:t>
      </w:r>
      <w:r>
        <w:rPr>
          <w:rFonts w:hint="eastAsia"/>
        </w:rPr>
        <w:br/>
      </w:r>
      <w:r>
        <w:rPr>
          <w:rFonts w:hint="eastAsia"/>
        </w:rPr>
        <w:t>　　第一节 秸秆人造板行业投融资情况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三、秸秆人造板行业投资现状分析</w:t>
      </w:r>
      <w:r>
        <w:rPr>
          <w:rFonts w:hint="eastAsia"/>
        </w:rPr>
        <w:br/>
      </w:r>
      <w:r>
        <w:rPr>
          <w:rFonts w:hint="eastAsia"/>
        </w:rPr>
        <w:t>　　　　　　1、秸秆人造板产业投资经历的阶段</w:t>
      </w:r>
      <w:r>
        <w:rPr>
          <w:rFonts w:hint="eastAsia"/>
        </w:rPr>
        <w:br/>
      </w:r>
      <w:r>
        <w:rPr>
          <w:rFonts w:hint="eastAsia"/>
        </w:rPr>
        <w:t>　　　　　　2、2022-2023年秸秆人造板行业投资状况回顾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3、2022-2023年中国秸秆人造板行业风险投资状况</w:t>
      </w:r>
      <w:r>
        <w:rPr>
          <w:rFonts w:hint="eastAsia"/>
        </w:rPr>
        <w:br/>
      </w:r>
      <w:r>
        <w:rPr>
          <w:rFonts w:hint="eastAsia"/>
        </w:rPr>
        <w:t>　　　　　　4、2022-2023年我国秸秆人造板行业的投资态势</w:t>
      </w:r>
      <w:r>
        <w:rPr>
          <w:rFonts w:hint="eastAsia"/>
        </w:rPr>
        <w:br/>
      </w:r>
      <w:r>
        <w:rPr>
          <w:rFonts w:hint="eastAsia"/>
        </w:rPr>
        <w:t>　　第二节 2023-2029年秸秆人造板行业投资机会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四、秸秆人造板行业投资机遇</w:t>
      </w:r>
      <w:r>
        <w:rPr>
          <w:rFonts w:hint="eastAsia"/>
        </w:rPr>
        <w:br/>
      </w:r>
      <w:r>
        <w:rPr>
          <w:rFonts w:hint="eastAsia"/>
        </w:rPr>
        <w:t>　　第三节 2023-2029年秸秆人造板行业投资风险及防范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[中-智-林-]中国秸秆人造板行业投资建议</w:t>
      </w:r>
      <w:r>
        <w:rPr>
          <w:rFonts w:hint="eastAsia"/>
        </w:rPr>
        <w:br/>
      </w:r>
      <w:r>
        <w:rPr>
          <w:rFonts w:hint="eastAsia"/>
        </w:rPr>
        <w:t>　　　　一、秸秆人造板行业未来发展方向</w:t>
      </w:r>
      <w:r>
        <w:rPr>
          <w:rFonts w:hint="eastAsia"/>
        </w:rPr>
        <w:br/>
      </w:r>
      <w:r>
        <w:rPr>
          <w:rFonts w:hint="eastAsia"/>
        </w:rPr>
        <w:t>　　　　二、秸秆人造板行业主要投资建议</w:t>
      </w:r>
      <w:r>
        <w:rPr>
          <w:rFonts w:hint="eastAsia"/>
        </w:rPr>
        <w:br/>
      </w:r>
      <w:r>
        <w:rPr>
          <w:rFonts w:hint="eastAsia"/>
        </w:rPr>
        <w:br/>
      </w:r>
      <w:r>
        <w:rPr>
          <w:rFonts w:hint="eastAsia"/>
        </w:rPr>
        <w:t>图表目录</w:t>
      </w:r>
      <w:r>
        <w:rPr>
          <w:rFonts w:hint="eastAsia"/>
        </w:rPr>
        <w:br/>
      </w:r>
      <w:r>
        <w:rPr>
          <w:rFonts w:hint="eastAsia"/>
        </w:rPr>
        <w:t>　　图表 秸秆人造板行业生命周期</w:t>
      </w:r>
      <w:r>
        <w:rPr>
          <w:rFonts w:hint="eastAsia"/>
        </w:rPr>
        <w:br/>
      </w:r>
      <w:r>
        <w:rPr>
          <w:rFonts w:hint="eastAsia"/>
        </w:rPr>
        <w:t>　　图表 秸秆人造板行业产业链结构</w:t>
      </w:r>
      <w:r>
        <w:rPr>
          <w:rFonts w:hint="eastAsia"/>
        </w:rPr>
        <w:br/>
      </w:r>
      <w:r>
        <w:rPr>
          <w:rFonts w:hint="eastAsia"/>
        </w:rPr>
        <w:t>　　图表 2018-2023年秸秆人造板行业经营效益分析</w:t>
      </w:r>
      <w:r>
        <w:rPr>
          <w:rFonts w:hint="eastAsia"/>
        </w:rPr>
        <w:br/>
      </w:r>
      <w:r>
        <w:rPr>
          <w:rFonts w:hint="eastAsia"/>
        </w:rPr>
        <w:t>　　图表 2018-2023年中国秸秆人造板行业盈利能力分析</w:t>
      </w:r>
      <w:r>
        <w:rPr>
          <w:rFonts w:hint="eastAsia"/>
        </w:rPr>
        <w:br/>
      </w:r>
      <w:r>
        <w:rPr>
          <w:rFonts w:hint="eastAsia"/>
        </w:rPr>
        <w:t>　　图表 2018-2023年中国秸秆人造板行业运营能力分析</w:t>
      </w:r>
      <w:r>
        <w:rPr>
          <w:rFonts w:hint="eastAsia"/>
        </w:rPr>
        <w:br/>
      </w:r>
      <w:r>
        <w:rPr>
          <w:rFonts w:hint="eastAsia"/>
        </w:rPr>
        <w:t>　　图表 2018-2023年中国秸秆人造板行业偿债能力分析</w:t>
      </w:r>
      <w:r>
        <w:rPr>
          <w:rFonts w:hint="eastAsia"/>
        </w:rPr>
        <w:br/>
      </w:r>
      <w:r>
        <w:rPr>
          <w:rFonts w:hint="eastAsia"/>
        </w:rPr>
        <w:t>　　图表 2018-2023年中国秸秆人造板行业发展能力分析</w:t>
      </w:r>
      <w:r>
        <w:rPr>
          <w:rFonts w:hint="eastAsia"/>
        </w:rPr>
        <w:br/>
      </w:r>
      <w:r>
        <w:rPr>
          <w:rFonts w:hint="eastAsia"/>
        </w:rPr>
        <w:t>　　图表 2023-2029年秸秆人造板行业市场规模预测</w:t>
      </w:r>
      <w:r>
        <w:rPr>
          <w:rFonts w:hint="eastAsia"/>
        </w:rPr>
        <w:br/>
      </w:r>
      <w:r>
        <w:rPr>
          <w:rFonts w:hint="eastAsia"/>
        </w:rPr>
        <w:t>　　图表 2023-2029年秸秆人造板行业营业收入预测</w:t>
      </w:r>
      <w:r>
        <w:rPr>
          <w:rFonts w:hint="eastAsia"/>
        </w:rPr>
        <w:br/>
      </w:r>
      <w:r>
        <w:rPr>
          <w:rFonts w:hint="eastAsia"/>
        </w:rPr>
        <w:t>　　图表 2023-2029年中国秸秆人造板行业供给预测</w:t>
      </w:r>
      <w:r>
        <w:rPr>
          <w:rFonts w:hint="eastAsia"/>
        </w:rPr>
        <w:br/>
      </w:r>
      <w:r>
        <w:rPr>
          <w:rFonts w:hint="eastAsia"/>
        </w:rPr>
        <w:t>　　图表 2023-2029年中国秸秆人造板行业需求预测</w:t>
      </w:r>
      <w:r>
        <w:rPr>
          <w:rFonts w:hint="eastAsia"/>
        </w:rPr>
        <w:br/>
      </w:r>
      <w:r>
        <w:rPr>
          <w:rFonts w:hint="eastAsia"/>
        </w:rPr>
        <w:t>　　图表 2023-2029年中国秸秆人造板行业供需平衡预测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3179c682464c74" w:history="1">
        <w:r>
          <w:rPr>
            <w:rStyle w:val="Hyperlink"/>
          </w:rPr>
          <w:t>2023-2029年中国秸秆人造板行业发展全面调研与未来趋势预测报告</w:t>
        </w:r>
      </w:hyperlink>
      <w:r>
        <w:rPr>
          <w:color w:val="C00000"/>
        </w:rPr>
        <w:t>》，报告编号：</w:t>
      </w:r>
      <w:r>
        <w:rPr>
          <w:rFonts w:hint="eastAsia"/>
          <w:color w:val="C00000"/>
        </w:rPr>
        <w:t>2578126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3179c682464c74" w:history="1">
        <w:r>
          <w:rPr>
            <w:rStyle w:val="Hyperlink"/>
          </w:rPr>
          <w:t>https://www.20087.com/6/12/JieGanRenZaoBanFaZhanQuShi.html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d3f1bd5f4e4a95" w:history="1">
      <w:r>
        <w:rPr>
          <w:rStyle w:val="Hyperlink"/>
        </w:rPr>
        <w:t>2023-2029年中国秸秆人造板行业发展全面调研与未来趋势预测报告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JieGanRenZaoBanFaZhanQuShi.html" TargetMode="External" Id="R383179c682464c74" /></Relationships>
</file>

<file path=word/_rels/header2.xml.rels>&#65279;<?xml version="1.0" encoding="utf-8"?><Relationships xmlns="http://schemas.openxmlformats.org/package/2006/relationships"><Relationship Type="http://schemas.openxmlformats.org/officeDocument/2006/relationships/hyperlink" Target="https://www.20087.com/6/12/JieGanRenZaoBanFaZhanQuShi.html" TargetMode="External" Id="R6dd3f1bd5f4e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2023-06-27T05:47:00Z</dcterms:created>
  <dcterms:modified xsi:type="dcterms:W3CDTF">2023-06-27T06:47:00Z</dcterms:modified>
  <dc:subject>2023-2029年中国秸秆人造板行业发展全面调研与未来趋势预测报告</dc:subject>
  <dc:title>2023-2029年中国秸秆人造板行业发展全面调研与未来趋势预测报告</dc:title>
  <cp:keywords>2023-2029年中国秸秆人造板行业发展全面调研与未来趋势预测报告</cp:keywords>
  <dc:description>2023-2029年中国秸秆人造板行业发展全面调研与未来趋势预测报告</dc:description>
</cp:coreProperties>
</file>