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717c1841e44c1" w:history="1">
              <w:r>
                <w:rPr>
                  <w:rStyle w:val="Hyperlink"/>
                </w:rPr>
                <w:t>2025-2031年中国虚拟现实（VR）行业研究分析与发展前景报告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717c1841e44c1" w:history="1">
              <w:r>
                <w:rPr>
                  <w:rStyle w:val="Hyperlink"/>
                </w:rPr>
                <w:t>2025-2031年中国虚拟现实（VR）行业研究分析与发展前景报告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717c1841e44c1" w:history="1">
                <w:r>
                  <w:rPr>
                    <w:rStyle w:val="Hyperlink"/>
                  </w:rPr>
                  <w:t>https://www.20087.com/6/32/XuNiXianShi-VR-DeFaZhanQianJing.html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作为新一代信息技术的代表，近年来在游戏娱乐、教育培训、医疗健康等多个领域展现出广阔的应用前景。VR硬件设备的轻量化、便携化趋势，以及内容生态的丰富多样，推动了用户体验的升级。同时，5G、云计算等基础设施的完善，为VR技术的大规模商用提供了支撑。然而，高昂的设备成本、内容制作的复杂性以及用户长时间使用可能引发的健康问题，是行业发展的瓶颈。</w:t>
      </w:r>
      <w:r>
        <w:rPr>
          <w:rFonts w:hint="eastAsia"/>
        </w:rPr>
        <w:br/>
      </w:r>
      <w:r>
        <w:rPr>
          <w:rFonts w:hint="eastAsia"/>
        </w:rPr>
        <w:t>　　未来，虚拟现实行业将朝着沉浸化、交互化和普及化方向发展。沉浸化方面，提升VR设备的显示分辨率、帧率和延迟，优化空间定位和手部追踪技术，增强用户的沉浸感和真实感。交互化方面，结合AI、机器视觉技术，实现自然语言、手势识别等多模态交互，提高人机交互的自然性和流畅性。普及化方面，降低成本，简化操作，推动VR技术在教育、旅游、房地产等更多领域的应用，拓宽市场边界。此外，加强跨学科研究，探索VR在心理治疗、城市规划等新兴领域的应用潜力，是行业持续创新的动力源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717c1841e44c1" w:history="1">
        <w:r>
          <w:rPr>
            <w:rStyle w:val="Hyperlink"/>
          </w:rPr>
          <w:t>2025-2031年中国虚拟现实（VR）行业研究分析与发展前景报告</w:t>
        </w:r>
      </w:hyperlink>
      <w:r>
        <w:rPr>
          <w:rFonts w:hint="eastAsia"/>
        </w:rPr>
        <w:t>》从市场规模、需求变化及价格动态等维度，系统解析了虚拟现实（VR）行业的现状与发展趋势。报告深入分析了虚拟现实（VR）产业链各环节，科学预测了市场前景与技术发展方向，同时聚焦虚拟现实（VR）细分市场特点及重点企业的经营表现，揭示了虚拟现实（VR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虚拟现实（VR）产业概述</w:t>
      </w:r>
      <w:r>
        <w:rPr>
          <w:rFonts w:hint="eastAsia"/>
        </w:rPr>
        <w:br/>
      </w:r>
      <w:r>
        <w:rPr>
          <w:rFonts w:hint="eastAsia"/>
        </w:rPr>
        <w:t>　　第一节 虚拟现实（VR）定义</w:t>
      </w:r>
      <w:r>
        <w:rPr>
          <w:rFonts w:hint="eastAsia"/>
        </w:rPr>
        <w:br/>
      </w:r>
      <w:r>
        <w:rPr>
          <w:rFonts w:hint="eastAsia"/>
        </w:rPr>
        <w:t>　　第二节 虚拟现实（VR）行业特点</w:t>
      </w:r>
      <w:r>
        <w:rPr>
          <w:rFonts w:hint="eastAsia"/>
        </w:rPr>
        <w:br/>
      </w:r>
      <w:r>
        <w:rPr>
          <w:rFonts w:hint="eastAsia"/>
        </w:rPr>
        <w:t>　　第三节 虚拟现实（VR）产业链分析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2024-2025年中国虚拟现实（VR）行业运行环境分析</w:t>
      </w:r>
      <w:r>
        <w:rPr>
          <w:rFonts w:hint="eastAsia"/>
        </w:rPr>
        <w:br/>
      </w:r>
      <w:r>
        <w:rPr>
          <w:rFonts w:hint="eastAsia"/>
        </w:rPr>
        <w:t>　　第一节 虚拟现实（VR）运行经济环境分析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虚拟现实（VR）产业政策环境分析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一、虚拟现实（VR）行业监管体制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二、虚拟现实（VR）行业主要法规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三、主要虚拟现实（VR）产业政策</w:t>
      </w:r>
      <w:r>
        <w:rPr>
          <w:rFonts w:hint="eastAsia"/>
        </w:rPr>
        <w:br/>
      </w:r>
      <w:r>
        <w:rPr>
          <w:rFonts w:hint="eastAsia"/>
        </w:rPr>
        <w:t>　　第三节 虚拟现实（VR）产业社会环境分析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2024-2025年虚拟现实（VR）行业技术发展现状及趋势分析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虚拟现实（VR）行业技术发展现状分析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国内外虚拟现实（VR）行业技术差异与原因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虚拟现实（VR）行业技术发展方向、趋势预测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提升虚拟现实（VR）行业技术能力策略建议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全球虚拟现实（VR）行业发展态势分析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全球虚拟现实（VR）市场发展现状分析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全球主要国家虚拟现实（VR）市场现状</w:t>
      </w:r>
      <w:r>
        <w:rPr>
          <w:rFonts w:hint="eastAsia"/>
        </w:rPr>
        <w:br/>
      </w:r>
      <w:r>
        <w:rPr>
          <w:rFonts w:hint="eastAsia"/>
        </w:rPr>
        <w:t>　　第三节 全球虚拟现实（VR）行业发展趋势预测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中国虚拟现实（VR）行业市场分析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2019-2024年中国虚拟现实（VR）行业规模情况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一、虚拟现实（VR）行业市场规模情况分析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二、虚拟现实（VR）行业单位规模情况</w:t>
      </w:r>
      <w:r>
        <w:rPr>
          <w:rFonts w:hint="eastAsia"/>
        </w:rPr>
        <w:br/>
      </w:r>
      <w:r>
        <w:rPr>
          <w:rFonts w:hint="eastAsia"/>
        </w:rPr>
        <w:t>　　　　三、虚拟现实（VR）行业人员规模情况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2019-2024年中国虚拟现实（VR）行业财务能力分析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一、虚拟现实（VR）行业盈利能力分析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二、虚拟现实（VR）行业偿债能力分析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三、虚拟现实（VR）行业营运能力分析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四、虚拟现实（VR）行业发展能力分析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2024-2025年中国虚拟现实（VR）行业热点动态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2025年中国虚拟现实（VR）行业面临的挑战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中国重点地区虚拟现实（VR）行业市场调研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重点地区（一）虚拟现实（VR）市场调研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重点地区（二）虚拟现实（VR）市场调研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重点地区（三）虚拟现实（VR）市场调研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重点地区（四）虚拟现实（VR）市场调研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重点地区（五）虚拟现实（VR）市场调研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中国虚拟现实（VR）行业价格走势及影响因素分析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国内虚拟现实（VR）行业价格回顾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国内虚拟现实（VR）行业价格走势预测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国内虚拟现实（VR）行业价格影响因素分析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中国虚拟现实（VR）行业客户调研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一、虚拟现实（VR）行业客户偏好调查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二、客户对虚拟现实（VR）品牌的首要认知渠道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三、虚拟现实（VR）品牌忠诚度调查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四、虚拟现实（VR）行业客户消费理念调研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中国虚拟现实（VR）行业竞争格局分析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2025年虚拟现实（VR）行业集中度分析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一、虚拟现实（VR）市场集中度分析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二、虚拟现实（VR）企业集中度分析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2024-2025年虚拟现实（VR）行业竞争格局分析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一、虚拟现实（VR）行业竞争策略分析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二、虚拟现实（VR）行业竞争格局展望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三、我国虚拟现实（VR）市场竞争趋势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虚拟现实（VR）行业重点企业发展调研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虚拟现实（VR）企业发展策略分析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虚拟现实（VR）市场策略分析</w:t>
      </w:r>
      <w:r>
        <w:rPr>
          <w:rFonts w:hint="eastAsia"/>
        </w:rPr>
        <w:br/>
      </w:r>
      <w:r>
        <w:rPr>
          <w:rFonts w:hint="eastAsia"/>
        </w:rPr>
        <w:t>　　　　一、虚拟现实（VR）价格策略分析</w:t>
      </w:r>
      <w:r>
        <w:rPr>
          <w:rFonts w:hint="eastAsia"/>
        </w:rPr>
        <w:br/>
      </w:r>
      <w:r>
        <w:rPr>
          <w:rFonts w:hint="eastAsia"/>
        </w:rPr>
        <w:t>　　　　二、虚拟现实（VR）渠道策略分析</w:t>
      </w:r>
      <w:r>
        <w:rPr>
          <w:rFonts w:hint="eastAsia"/>
        </w:rPr>
        <w:br/>
      </w:r>
      <w:r>
        <w:rPr>
          <w:rFonts w:hint="eastAsia"/>
        </w:rPr>
        <w:t>　　第二节 虚拟现实（VR）销售策略分析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提高虚拟现实（VR）企业竞争力的策略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一、提高中国虚拟现实（VR）企业核心竞争力的对策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二、虚拟现实（VR）企业提升竞争力的主要方向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三、影响虚拟现实（VR）企业核心竞争力的因素及提升途径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四、提高虚拟现实（VR）企业竞争力的策略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虚拟现实（VR）行业投资风险与控制策略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虚拟现实（VR）行业SWOT模型分析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一、虚拟现实（VR）行业优势分析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二、虚拟现实（VR）行业劣势分析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三、虚拟现实（VR）行业机会分析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四、虚拟现实（VR）行业风险分析</w:t>
      </w:r>
      <w:r>
        <w:rPr>
          <w:rFonts w:hint="eastAsia"/>
        </w:rPr>
        <w:br/>
      </w:r>
      <w:r>
        <w:rPr>
          <w:rFonts w:hint="eastAsia"/>
        </w:rPr>
        <w:t>　　第二节 虚拟现实（VR）行业投资风险及控制策略分析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一、虚拟现实（VR）市场风险及控制策略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二、虚拟现实（VR）行业政策风险及控制策略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三、虚拟现实（VR）行业经营风险及控制策略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四、虚拟现实（VR）同业竞争风险及控制策略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五、虚拟现实（VR）行业其他风险及控制策略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2025-2031年中国虚拟现实（VR）行业投资潜力及发展趋势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2025-2031年虚拟现实（VR）行业投资潜力分析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一、虚拟现实（VR）行业重点可投资领域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二、虚拟现实（VR）行业目标市场需求潜力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三、虚拟现实（VR）行业投资潜力综合评判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2025-2031年中国虚拟现实（VR）行业发展趋势分析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一、2025年虚拟现实（VR）市场前景分析</w:t>
      </w:r>
      <w:r>
        <w:rPr>
          <w:rFonts w:hint="eastAsia"/>
        </w:rPr>
        <w:br/>
      </w:r>
      <w:r>
        <w:rPr>
          <w:rFonts w:hint="eastAsia"/>
        </w:rPr>
        <w:t>　　　　二、2025年虚拟现实（VR）发展趋势预测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三、2025-2031年我国虚拟现实（VR）行业发展剖析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五、未来虚拟现实（VR）行业发展变局剖析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虚拟现实（VR）介绍</w:t>
      </w:r>
      <w:r>
        <w:rPr>
          <w:rFonts w:hint="eastAsia"/>
        </w:rPr>
        <w:br/>
      </w:r>
      <w:r>
        <w:rPr>
          <w:rFonts w:hint="eastAsia"/>
        </w:rPr>
        <w:t>　　图表 虚拟现实（VR）图片</w:t>
      </w:r>
      <w:r>
        <w:rPr>
          <w:rFonts w:hint="eastAsia"/>
        </w:rPr>
        <w:br/>
      </w:r>
      <w:r>
        <w:rPr>
          <w:rFonts w:hint="eastAsia"/>
        </w:rPr>
        <w:t>　　图表 虚拟现实（VR）主要特点</w:t>
      </w:r>
      <w:r>
        <w:rPr>
          <w:rFonts w:hint="eastAsia"/>
        </w:rPr>
        <w:br/>
      </w:r>
      <w:r>
        <w:rPr>
          <w:rFonts w:hint="eastAsia"/>
        </w:rPr>
        <w:t>　　图表 虚拟现实（VR）发展有利因素分析</w:t>
      </w:r>
      <w:r>
        <w:rPr>
          <w:rFonts w:hint="eastAsia"/>
        </w:rPr>
        <w:br/>
      </w:r>
      <w:r>
        <w:rPr>
          <w:rFonts w:hint="eastAsia"/>
        </w:rPr>
        <w:t>　　图表 虚拟现实（VR）发展不利因素分析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进入虚拟现实（VR）行业壁垒</w:t>
      </w:r>
      <w:r>
        <w:rPr>
          <w:rFonts w:hint="eastAsia"/>
        </w:rPr>
        <w:br/>
      </w:r>
      <w:r>
        <w:rPr>
          <w:rFonts w:hint="eastAsia"/>
        </w:rPr>
        <w:t>　　图表 虚拟现实（VR）政策</w:t>
      </w:r>
      <w:r>
        <w:rPr>
          <w:rFonts w:hint="eastAsia"/>
        </w:rPr>
        <w:br/>
      </w:r>
      <w:r>
        <w:rPr>
          <w:rFonts w:hint="eastAsia"/>
        </w:rPr>
        <w:t>　　图表 虚拟现实（VR）技术 标准</w:t>
      </w:r>
      <w:r>
        <w:rPr>
          <w:rFonts w:hint="eastAsia"/>
        </w:rPr>
        <w:br/>
      </w:r>
      <w:r>
        <w:rPr>
          <w:rFonts w:hint="eastAsia"/>
        </w:rPr>
        <w:t>　　图表 虚拟现实（VR）产业链分析</w:t>
      </w:r>
      <w:r>
        <w:rPr>
          <w:rFonts w:hint="eastAsia"/>
        </w:rPr>
        <w:br/>
      </w:r>
      <w:r>
        <w:rPr>
          <w:rFonts w:hint="eastAsia"/>
        </w:rPr>
        <w:t>　　图表 虚拟现实（VR）品牌分析</w:t>
      </w:r>
      <w:r>
        <w:rPr>
          <w:rFonts w:hint="eastAsia"/>
        </w:rPr>
        <w:br/>
      </w:r>
      <w:r>
        <w:rPr>
          <w:rFonts w:hint="eastAsia"/>
        </w:rPr>
        <w:t>　　图表 2024年虚拟现实（VR）需求分析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2019-2024年中国虚拟现实（VR）销售情况</w:t>
      </w:r>
      <w:r>
        <w:rPr>
          <w:rFonts w:hint="eastAsia"/>
        </w:rPr>
        <w:br/>
      </w:r>
      <w:r>
        <w:rPr>
          <w:rFonts w:hint="eastAsia"/>
        </w:rPr>
        <w:t>　　图表 虚拟现实（VR）价格走势</w:t>
      </w:r>
      <w:r>
        <w:rPr>
          <w:rFonts w:hint="eastAsia"/>
        </w:rPr>
        <w:br/>
      </w:r>
      <w:r>
        <w:rPr>
          <w:rFonts w:hint="eastAsia"/>
        </w:rPr>
        <w:t>　　图表 2025年中国虚拟现实（VR）公司数量统计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虚拟现实（VR）成本和利润分析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华东地区虚拟现实（VR）市场规模情况</w:t>
      </w:r>
      <w:r>
        <w:rPr>
          <w:rFonts w:hint="eastAsia"/>
        </w:rPr>
        <w:br/>
      </w:r>
      <w:r>
        <w:rPr>
          <w:rFonts w:hint="eastAsia"/>
        </w:rPr>
        <w:t>　　图表 华东地区虚拟现实（VR）市场销售额</w:t>
      </w:r>
      <w:r>
        <w:rPr>
          <w:rFonts w:hint="eastAsia"/>
        </w:rPr>
        <w:br/>
      </w:r>
      <w:r>
        <w:rPr>
          <w:rFonts w:hint="eastAsia"/>
        </w:rPr>
        <w:t>　　图表 华南地区虚拟现实（VR）市场规模情况</w:t>
      </w:r>
      <w:r>
        <w:rPr>
          <w:rFonts w:hint="eastAsia"/>
        </w:rPr>
        <w:br/>
      </w:r>
      <w:r>
        <w:rPr>
          <w:rFonts w:hint="eastAsia"/>
        </w:rPr>
        <w:t>　　图表 华南地区虚拟现实（VR）市场销售额</w:t>
      </w:r>
      <w:r>
        <w:rPr>
          <w:rFonts w:hint="eastAsia"/>
        </w:rPr>
        <w:br/>
      </w:r>
      <w:r>
        <w:rPr>
          <w:rFonts w:hint="eastAsia"/>
        </w:rPr>
        <w:t>　　图表 华北地区虚拟现实（VR）市场规模情况</w:t>
      </w:r>
      <w:r>
        <w:rPr>
          <w:rFonts w:hint="eastAsia"/>
        </w:rPr>
        <w:br/>
      </w:r>
      <w:r>
        <w:rPr>
          <w:rFonts w:hint="eastAsia"/>
        </w:rPr>
        <w:t>　　图表 华北地区虚拟现实（VR）市场销售额</w:t>
      </w:r>
      <w:r>
        <w:rPr>
          <w:rFonts w:hint="eastAsia"/>
        </w:rPr>
        <w:br/>
      </w:r>
      <w:r>
        <w:rPr>
          <w:rFonts w:hint="eastAsia"/>
        </w:rPr>
        <w:t>　　图表 华中地区虚拟现实（VR）市场规模情况</w:t>
      </w:r>
      <w:r>
        <w:rPr>
          <w:rFonts w:hint="eastAsia"/>
        </w:rPr>
        <w:br/>
      </w:r>
      <w:r>
        <w:rPr>
          <w:rFonts w:hint="eastAsia"/>
        </w:rPr>
        <w:t>　　图表 华中地区虚拟现实（VR）市场销售额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虚拟现实（VR）投资、并购现状分析</w:t>
      </w:r>
      <w:r>
        <w:rPr>
          <w:rFonts w:hint="eastAsia"/>
        </w:rPr>
        <w:br/>
      </w:r>
      <w:r>
        <w:rPr>
          <w:rFonts w:hint="eastAsia"/>
        </w:rPr>
        <w:t>　　图表 虚拟现实（VR）上游、下游研究分析</w:t>
      </w:r>
      <w:r>
        <w:rPr>
          <w:rFonts w:hint="eastAsia"/>
        </w:rPr>
        <w:br/>
      </w:r>
      <w:r>
        <w:rPr>
          <w:rFonts w:hint="eastAsia"/>
        </w:rPr>
        <w:t>　　图表 虚拟现实（VR）最新消息</w:t>
      </w:r>
      <w:r>
        <w:rPr>
          <w:rFonts w:hint="eastAsia"/>
        </w:rPr>
        <w:br/>
      </w:r>
      <w:r>
        <w:rPr>
          <w:rFonts w:hint="eastAsia"/>
        </w:rPr>
        <w:t>　　图表 虚拟现实（VR）企业简介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虚拟现实（VR）企业经营情况</w:t>
      </w:r>
      <w:r>
        <w:rPr>
          <w:rFonts w:hint="eastAsia"/>
        </w:rPr>
        <w:br/>
      </w:r>
      <w:r>
        <w:rPr>
          <w:rFonts w:hint="eastAsia"/>
        </w:rPr>
        <w:t>　　图表 虚拟现实（VR）企业(二)简介</w:t>
      </w:r>
      <w:r>
        <w:rPr>
          <w:rFonts w:hint="eastAsia"/>
        </w:rPr>
        <w:br/>
      </w:r>
      <w:r>
        <w:rPr>
          <w:rFonts w:hint="eastAsia"/>
        </w:rPr>
        <w:t>　　图表 企业虚拟现实（VR）业务</w:t>
      </w:r>
      <w:r>
        <w:rPr>
          <w:rFonts w:hint="eastAsia"/>
        </w:rPr>
        <w:br/>
      </w:r>
      <w:r>
        <w:rPr>
          <w:rFonts w:hint="eastAsia"/>
        </w:rPr>
        <w:t>　　图表 虚拟现实（VR）企业(二)经营情况</w:t>
      </w:r>
      <w:r>
        <w:rPr>
          <w:rFonts w:hint="eastAsia"/>
        </w:rPr>
        <w:br/>
      </w:r>
      <w:r>
        <w:rPr>
          <w:rFonts w:hint="eastAsia"/>
        </w:rPr>
        <w:t>　　图表 虚拟现实（VR）企业(三)调研</w:t>
      </w:r>
      <w:r>
        <w:rPr>
          <w:rFonts w:hint="eastAsia"/>
        </w:rPr>
        <w:br/>
      </w:r>
      <w:r>
        <w:rPr>
          <w:rFonts w:hint="eastAsia"/>
        </w:rPr>
        <w:t>　　图表 企业虚拟现实（VR）业务分析</w:t>
      </w:r>
      <w:r>
        <w:rPr>
          <w:rFonts w:hint="eastAsia"/>
        </w:rPr>
        <w:br/>
      </w:r>
      <w:r>
        <w:rPr>
          <w:rFonts w:hint="eastAsia"/>
        </w:rPr>
        <w:t>　　图表 虚拟现实（VR）企业(三)经营情况</w:t>
      </w:r>
      <w:r>
        <w:rPr>
          <w:rFonts w:hint="eastAsia"/>
        </w:rPr>
        <w:br/>
      </w:r>
      <w:r>
        <w:rPr>
          <w:rFonts w:hint="eastAsia"/>
        </w:rPr>
        <w:t>　　图表 虚拟现实（VR）企业(四)介绍</w:t>
      </w:r>
      <w:r>
        <w:rPr>
          <w:rFonts w:hint="eastAsia"/>
        </w:rPr>
        <w:br/>
      </w:r>
      <w:r>
        <w:rPr>
          <w:rFonts w:hint="eastAsia"/>
        </w:rPr>
        <w:t>　　图表 企业虚拟现实（VR）产品服务</w:t>
      </w:r>
      <w:r>
        <w:rPr>
          <w:rFonts w:hint="eastAsia"/>
        </w:rPr>
        <w:br/>
      </w:r>
      <w:r>
        <w:rPr>
          <w:rFonts w:hint="eastAsia"/>
        </w:rPr>
        <w:t>　　图表 虚拟现实（VR）企业(四)经营情况</w:t>
      </w:r>
      <w:r>
        <w:rPr>
          <w:rFonts w:hint="eastAsia"/>
        </w:rPr>
        <w:br/>
      </w:r>
      <w:r>
        <w:rPr>
          <w:rFonts w:hint="eastAsia"/>
        </w:rPr>
        <w:t>　　图表 虚拟现实（VR）企业(五)简介</w:t>
      </w:r>
      <w:r>
        <w:rPr>
          <w:rFonts w:hint="eastAsia"/>
        </w:rPr>
        <w:br/>
      </w:r>
      <w:r>
        <w:rPr>
          <w:rFonts w:hint="eastAsia"/>
        </w:rPr>
        <w:t>　　图表 企业虚拟现实（VR）业务分析</w:t>
      </w:r>
      <w:r>
        <w:rPr>
          <w:rFonts w:hint="eastAsia"/>
        </w:rPr>
        <w:br/>
      </w:r>
      <w:r>
        <w:rPr>
          <w:rFonts w:hint="eastAsia"/>
        </w:rPr>
        <w:t>　　图表 虚拟现实（VR）企业(五)经营情况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虚拟现实（VR）行业生命周期</w:t>
      </w:r>
      <w:r>
        <w:rPr>
          <w:rFonts w:hint="eastAsia"/>
        </w:rPr>
        <w:br/>
      </w:r>
      <w:r>
        <w:rPr>
          <w:rFonts w:hint="eastAsia"/>
        </w:rPr>
        <w:t>　　图表 虚拟现实（VR）优势、劣势、机会、威胁分析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虚拟现实（VR）市场容量</w:t>
      </w:r>
      <w:r>
        <w:rPr>
          <w:rFonts w:hint="eastAsia"/>
        </w:rPr>
        <w:br/>
      </w:r>
      <w:r>
        <w:rPr>
          <w:rFonts w:hint="eastAsia"/>
        </w:rPr>
        <w:t>　　图表 虚拟现实（VR）发展前景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2025-2031年中国虚拟现实（VR）销售预测</w:t>
      </w:r>
      <w:r>
        <w:rPr>
          <w:rFonts w:hint="eastAsia"/>
        </w:rPr>
        <w:br/>
      </w:r>
      <w:r>
        <w:rPr>
          <w:rFonts w:hint="eastAsia"/>
        </w:rPr>
        <w:t>　　图表 虚拟现实（VR）主要驱动因素</w:t>
      </w:r>
      <w:r>
        <w:rPr>
          <w:rFonts w:hint="eastAsia"/>
        </w:rPr>
        <w:br/>
      </w:r>
      <w:r>
        <w:rPr>
          <w:rFonts w:hint="eastAsia"/>
        </w:rPr>
        <w:t>　　图表 虚拟现实（VR）发展趋势预测</w:t>
      </w:r>
      <w:r>
        <w:rPr>
          <w:rFonts w:hint="eastAsia"/>
        </w:rPr>
        <w:br/>
      </w:r>
      <w:r>
        <w:rPr>
          <w:rFonts w:hint="eastAsia"/>
        </w:rPr>
        <w:t>　　图表 虚拟现实（VR）注意事项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717c1841e44c1" w:history="1">
        <w:r>
          <w:rPr>
            <w:rStyle w:val="Hyperlink"/>
          </w:rPr>
          <w:t>2025-2031年中国虚拟现实（VR）行业研究分析与发展前景报告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717c1841e44c1" w:history="1">
        <w:r>
          <w:rPr>
            <w:rStyle w:val="Hyperlink"/>
          </w:rPr>
          <w:t>https://www.20087.com/6/32/XuNiXianShi-VR-DeFaZhanQianJing.html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1a5bb664b48f8" w:history="1">
      <w:r>
        <w:rPr>
          <w:rStyle w:val="Hyperlink"/>
        </w:rPr>
        <w:t>2025-2031年中国虚拟现实（VR）行业研究分析与发展前景报告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uNiXianShi-VR-DeFaZhanQianJing.html" TargetMode="External" Id="R728717c1841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uNiXianShi-VR-DeFaZhanQianJing.html" TargetMode="External" Id="R1f71a5bb664b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2024-11-22T05:20:00Z</dcterms:created>
  <dcterms:modified xsi:type="dcterms:W3CDTF">2024-11-22T06:20:00Z</dcterms:modified>
  <dc:subject>2025-2031年中国虚拟现实（VR）行业研究分析与发展前景报告</dc:subject>
  <dc:title>2025-2031年中国虚拟现实（VR）行业研究分析与发展前景报告</dc:title>
  <cp:keywords>2025-2031年中国虚拟现实（VR）行业研究分析与发展前景报告</cp:keywords>
  <dc:description>2025-2031年中国虚拟现实（VR）行业研究分析与发展前景报告</dc:description>
</cp:coreProperties>
</file>