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cba444c3b4de5" w:history="1">
              <w:r>
                <w:rPr>
                  <w:rStyle w:val="Hyperlink"/>
                </w:rPr>
                <w:t>2025-2031年中国EMBA教育培训市场研究分析与发展趋势预测报告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cba444c3b4de5" w:history="1">
              <w:r>
                <w:rPr>
                  <w:rStyle w:val="Hyperlink"/>
                </w:rPr>
                <w:t>2025-2031年中国EMBA教育培训市场研究分析与发展趋势预测报告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cba444c3b4de5" w:history="1">
                <w:r>
                  <w:rPr>
                    <w:rStyle w:val="Hyperlink"/>
                  </w:rPr>
                  <w:t>https://www.20087.com/6/02/EMBAJiaoYuPeiXunDeFaZhanQuShi.html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Executive Master of Business Administration (EMBA) 教育培训项目，旨在为已有丰富工作经验的中高层管理者提供深造机会，帮助他们提升战略思维能力和领导力。近年来，随着全球化竞争的加剧和商业环境的快速变化，EMBA课程内容不断更新，融入了更多关于数字化转型、企业社会责任、创新管理等前沿议题。此外，EMBA项目也更加注重国际视野的培养，通过海外游学、国际案例分析等方式，拓宽学员的全球业务视角。</w:t>
      </w:r>
      <w:r>
        <w:rPr>
          <w:rFonts w:hint="eastAsia"/>
        </w:rPr>
        <w:br/>
      </w:r>
      <w:r>
        <w:rPr>
          <w:rFonts w:hint="eastAsia"/>
        </w:rPr>
        <w:t>　　未来，EMBA教育培训将更加侧重于跨学科融合、个性化学习路径和终身教育理念。一方面，课程设置将涵盖更多跨行业知识，如金融科技、生物科技、人工智能等，以满足复合型人才的需求。另一方面，通过利用在线教育平台和混合学习模式，EMBA项目将提供更加灵活的学习方式，适应不同背景和需求的学员。同时，建立校友网络和持续教育机制，将使EMBA毕业生能够长期受益于最新商业洞见和行业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cba444c3b4de5" w:history="1">
        <w:r>
          <w:rPr>
            <w:rStyle w:val="Hyperlink"/>
          </w:rPr>
          <w:t>2025-2031年中国EMBA教育培训市场研究分析与发展趋势预测报告</w:t>
        </w:r>
      </w:hyperlink>
      <w:r>
        <w:rPr>
          <w:rFonts w:hint="eastAsia"/>
        </w:rPr>
        <w:t>》系统分析了EMBA教育培训行业的市场需求、市场规模及价格动态，全面梳理了EMBA教育培训产业链结构，并对EMBA教育培训细分市场进行了深入探究。报告基于详实数据，科学预测了EMBA教育培训市场前景与发展趋势，重点剖析了品牌竞争格局、市场集中度及重点企业的市场地位。通过SWOT分析，报告识别了行业面临的机遇与风险，并提出了针对性发展策略与建议，为EMBA教育培训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EMBA教育培训产业概述</w:t>
      </w:r>
      <w:r>
        <w:rPr>
          <w:rFonts w:hint="eastAsia"/>
        </w:rPr>
        <w:br/>
      </w:r>
      <w:r>
        <w:rPr>
          <w:rFonts w:hint="eastAsia"/>
        </w:rPr>
        <w:t>　　第一节 EMBA教育培训定义</w:t>
      </w:r>
      <w:r>
        <w:rPr>
          <w:rFonts w:hint="eastAsia"/>
        </w:rPr>
        <w:br/>
      </w:r>
      <w:r>
        <w:rPr>
          <w:rFonts w:hint="eastAsia"/>
        </w:rPr>
        <w:t>　　第二节 EMBA教育培训行业特点</w:t>
      </w:r>
      <w:r>
        <w:rPr>
          <w:rFonts w:hint="eastAsia"/>
        </w:rPr>
        <w:br/>
      </w:r>
      <w:r>
        <w:rPr>
          <w:rFonts w:hint="eastAsia"/>
        </w:rPr>
        <w:t>　　第三节 EMBA教育培训产业链分析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2024-2025年中国EMBA教育培训行业运行环境分析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中国EMBA教育培训运行经济环境分析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中国EMBA教育培训产业政策环境分析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一、EMBA教育培训行业监管体制</w:t>
      </w:r>
      <w:r>
        <w:rPr>
          <w:rFonts w:hint="eastAsia"/>
        </w:rPr>
        <w:br/>
      </w:r>
      <w:r>
        <w:rPr>
          <w:rFonts w:hint="eastAsia"/>
        </w:rPr>
        <w:t>　　　　二、EMBA教育培训行业主要法规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三、主要EMBA教育培训产业政策</w:t>
      </w:r>
      <w:r>
        <w:rPr>
          <w:rFonts w:hint="eastAsia"/>
        </w:rPr>
        <w:br/>
      </w:r>
      <w:r>
        <w:rPr>
          <w:rFonts w:hint="eastAsia"/>
        </w:rPr>
        <w:t>　　第三节 中国EMBA教育培训产业社会环境分析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2024-2025年全球EMBA教育培训行业发展态势分析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全球EMBA教育培训市场发展现状分析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全球主要国家EMBA教育培训市场现状</w:t>
      </w:r>
      <w:r>
        <w:rPr>
          <w:rFonts w:hint="eastAsia"/>
        </w:rPr>
        <w:br/>
      </w:r>
      <w:r>
        <w:rPr>
          <w:rFonts w:hint="eastAsia"/>
        </w:rPr>
        <w:t>　　第三节 全球EMBA教育培训行业发展趋势预测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中国EMBA教育培训行业市场分析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2019-2024年中国EMBA教育培训行业规模情况</w:t>
      </w:r>
      <w:r>
        <w:rPr>
          <w:rFonts w:hint="eastAsia"/>
        </w:rPr>
        <w:br/>
      </w:r>
      <w:r>
        <w:rPr>
          <w:rFonts w:hint="eastAsia"/>
        </w:rPr>
        <w:t>　　　　一、EMBA教育培训行业市场规模情况分析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二、EMBA教育培训行业单位规模情况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三、EMBA教育培训行业人员规模情况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2019-2024年中国EMBA教育培训行业财务能力分析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一、EMBA教育培训行业盈利能力分析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二、EMBA教育培训行业偿债能力分析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三、EMBA教育培训行业营运能力分析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四、EMBA教育培训行业发展能力分析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2024-2025年中国EMBA教育培训行业热点动态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2025年中国EMBA教育培训行业面临的挑战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中国重点地区EMBA教育培训行业市场调研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重点地区（一）EMBA教育培训市场调研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重点地区（二）EMBA教育培训市场调研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重点地区（三）EMBA教育培训市场调研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重点地区（四）EMBA教育培训市场调研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重点地区（五）EMBA教育培训市场调研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中国EMBA教育培训行业价格走势及影响因素分析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国内EMBA教育培训行业价格回顾</w:t>
      </w:r>
      <w:r>
        <w:rPr>
          <w:rFonts w:hint="eastAsia"/>
        </w:rPr>
        <w:br/>
      </w:r>
      <w:r>
        <w:rPr>
          <w:rFonts w:hint="eastAsia"/>
        </w:rPr>
        <w:t>　　第二节 国内EMBA教育培训行业价格走势预测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国内EMBA教育培训行业价格影响因素分析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中国EMBA教育培训行业客户调研</w:t>
      </w:r>
      <w:r>
        <w:rPr>
          <w:rFonts w:hint="eastAsia"/>
        </w:rPr>
        <w:br/>
      </w:r>
      <w:r>
        <w:rPr>
          <w:rFonts w:hint="eastAsia"/>
        </w:rPr>
        <w:t>　　　　一、EMBA教育培训行业客户偏好调查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二、客户对EMBA教育培训品牌的首要认知渠道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三、EMBA教育培训品牌忠诚度调查</w:t>
      </w:r>
      <w:r>
        <w:rPr>
          <w:rFonts w:hint="eastAsia"/>
        </w:rPr>
        <w:br/>
      </w:r>
      <w:r>
        <w:rPr>
          <w:rFonts w:hint="eastAsia"/>
        </w:rPr>
        <w:t>　　　　四、EMBA教育培训行业客户消费理念调研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中国EMBA教育培训行业竞争格局分析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2025年EMBA教育培训行业集中度分析</w:t>
      </w:r>
      <w:r>
        <w:rPr>
          <w:rFonts w:hint="eastAsia"/>
        </w:rPr>
        <w:br/>
      </w:r>
      <w:r>
        <w:rPr>
          <w:rFonts w:hint="eastAsia"/>
        </w:rPr>
        <w:t>　　　　一、EMBA教育培训市场集中度分析</w:t>
      </w:r>
      <w:r>
        <w:rPr>
          <w:rFonts w:hint="eastAsia"/>
        </w:rPr>
        <w:br/>
      </w:r>
      <w:r>
        <w:rPr>
          <w:rFonts w:hint="eastAsia"/>
        </w:rPr>
        <w:t>　　　　二、EMBA教育培训企业集中度分析</w:t>
      </w:r>
      <w:r>
        <w:rPr>
          <w:rFonts w:hint="eastAsia"/>
        </w:rPr>
        <w:br/>
      </w:r>
      <w:r>
        <w:rPr>
          <w:rFonts w:hint="eastAsia"/>
        </w:rPr>
        <w:t>　　第二节 2025年EMBA教育培训行业竞争格局分析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一、EMBA教育培训行业竞争策略分析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二、EMBA教育培训行业竞争格局展望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三、我国EMBA教育培训市场竞争趋势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EMBA教育培训行业重点企业发展调研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EMBA教育培训企业发展策略分析</w:t>
      </w:r>
      <w:r>
        <w:rPr>
          <w:rFonts w:hint="eastAsia"/>
        </w:rPr>
        <w:br/>
      </w:r>
      <w:r>
        <w:rPr>
          <w:rFonts w:hint="eastAsia"/>
        </w:rPr>
        <w:t>　　第一节 EMBA教育培训市场策略分析</w:t>
      </w:r>
      <w:r>
        <w:rPr>
          <w:rFonts w:hint="eastAsia"/>
        </w:rPr>
        <w:br/>
      </w:r>
      <w:r>
        <w:rPr>
          <w:rFonts w:hint="eastAsia"/>
        </w:rPr>
        <w:t>　　　　一、EMBA教育培训价格策略分析</w:t>
      </w:r>
      <w:r>
        <w:rPr>
          <w:rFonts w:hint="eastAsia"/>
        </w:rPr>
        <w:br/>
      </w:r>
      <w:r>
        <w:rPr>
          <w:rFonts w:hint="eastAsia"/>
        </w:rPr>
        <w:t>　　　　二、EMBA教育培训渠道策略分析</w:t>
      </w:r>
      <w:r>
        <w:rPr>
          <w:rFonts w:hint="eastAsia"/>
        </w:rPr>
        <w:br/>
      </w:r>
      <w:r>
        <w:rPr>
          <w:rFonts w:hint="eastAsia"/>
        </w:rPr>
        <w:t>　　第二节 EMBA教育培训销售策略分析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提高EMBA教育培训企业竞争力的策略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一、提高中国EMBA教育培训企业核心竞争力的对策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二、EMBA教育培训企业提升竞争力的主要方向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三、影响EMBA教育培训企业核心竞争力的因素及提升途径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四、提高EMBA教育培训企业竞争力的策略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EMBA教育培训行业投资风险与控制策略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EMBA教育培训行业SWOT模型分析</w:t>
      </w:r>
      <w:r>
        <w:rPr>
          <w:rFonts w:hint="eastAsia"/>
        </w:rPr>
        <w:br/>
      </w:r>
      <w:r>
        <w:rPr>
          <w:rFonts w:hint="eastAsia"/>
        </w:rPr>
        <w:t>　　　　一、EMBA教育培训行业优势分析</w:t>
      </w:r>
      <w:r>
        <w:rPr>
          <w:rFonts w:hint="eastAsia"/>
        </w:rPr>
        <w:br/>
      </w:r>
      <w:r>
        <w:rPr>
          <w:rFonts w:hint="eastAsia"/>
        </w:rPr>
        <w:t>　　　　二、EMBA教育培训行业劣势分析</w:t>
      </w:r>
      <w:r>
        <w:rPr>
          <w:rFonts w:hint="eastAsia"/>
        </w:rPr>
        <w:br/>
      </w:r>
      <w:r>
        <w:rPr>
          <w:rFonts w:hint="eastAsia"/>
        </w:rPr>
        <w:t>　　　　三、EMBA教育培训行业机会分析</w:t>
      </w:r>
      <w:r>
        <w:rPr>
          <w:rFonts w:hint="eastAsia"/>
        </w:rPr>
        <w:br/>
      </w:r>
      <w:r>
        <w:rPr>
          <w:rFonts w:hint="eastAsia"/>
        </w:rPr>
        <w:t>　　　　四、EMBA教育培训行业风险分析</w:t>
      </w:r>
      <w:r>
        <w:rPr>
          <w:rFonts w:hint="eastAsia"/>
        </w:rPr>
        <w:br/>
      </w:r>
      <w:r>
        <w:rPr>
          <w:rFonts w:hint="eastAsia"/>
        </w:rPr>
        <w:t>　　第二节 EMBA教育培训行业投资风险及控制策略分析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一、EMBA教育培训市场风险及控制策略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二、EMBA教育培训行业政策风险及控制策略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三、EMBA教育培训行业经营风险及控制策略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四、EMBA教育培训同业竞争风险及控制策略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五、EMBA教育培训行业其他风险及控制策略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2025-2031年中国EMBA教育培训行业投资潜力及发展趋势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2025-2031年EMBA教育培训行业投资潜力分析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一、EMBA教育培训行业重点可投资领域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二、EMBA教育培训行业目标市场需求潜力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三、EMBA教育培训行业投资潜力综合评判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中~智林：2025-2031年中国EMBA教育培训行业发展趋势分析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一、2025年EMBA教育培训市场前景分析</w:t>
      </w:r>
      <w:r>
        <w:rPr>
          <w:rFonts w:hint="eastAsia"/>
        </w:rPr>
        <w:br/>
      </w:r>
      <w:r>
        <w:rPr>
          <w:rFonts w:hint="eastAsia"/>
        </w:rPr>
        <w:t>　　　　二、2025年EMBA教育培训发展趋势预测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三、2025-2031年我国EMBA教育培训行业发展剖析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五、未来EMBA教育培训行业发展变局剖析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EMBA教育培训行业历程</w:t>
      </w:r>
      <w:r>
        <w:rPr>
          <w:rFonts w:hint="eastAsia"/>
        </w:rPr>
        <w:br/>
      </w:r>
      <w:r>
        <w:rPr>
          <w:rFonts w:hint="eastAsia"/>
        </w:rPr>
        <w:t>　　图表 EMBA教育培训行业生命周期</w:t>
      </w:r>
      <w:r>
        <w:rPr>
          <w:rFonts w:hint="eastAsia"/>
        </w:rPr>
        <w:br/>
      </w:r>
      <w:r>
        <w:rPr>
          <w:rFonts w:hint="eastAsia"/>
        </w:rPr>
        <w:t>　　图表 EMBA教育培训行业产业链分析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2019-2024年EMBA教育培训行业市场容量统计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2019-2024年中国EMBA教育培训行业市场规模及增长情况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2019-2024年中国EMBA教育培训行业销售收入分析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2019-2024年中国EMBA教育培训行业盈利情况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2019-2024年中国EMBA教育培训行业利润总额分析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2019-2024年中国EMBA教育培训行业企业数量情况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2019-2024年中国EMBA教育培训行业企业平均规模情况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2019-2024年中国EMBA教育培训行业竞争力分析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2019-2024年中国EMBA教育培训行业盈利能力分析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2019-2024年中国EMBA教育培训行业运营能力分析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2019-2024年中国EMBA教育培训行业偿债能力分析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2019-2024年中国EMBA教育培训行业发展能力分析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2019-2024年中国EMBA教育培训行业经营效益分析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**地区EMBA教育培训市场规模及增长情况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**地区EMBA教育培训行业市场需求情况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**地区EMBA教育培训市场规模及增长情况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**地区EMBA教育培训行业市场需求情况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**地区EMBA教育培训市场规模及增长情况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**地区EMBA教育培训行业市场需求情况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EMBA教育培训重点企业（一）基本信息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EMBA教育培训重点企业（一）经营情况分析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EMBA教育培训重点企业（一）盈利能力情况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EMBA教育培训重点企业（一）偿债能力情况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EMBA教育培训重点企业（一）运营能力情况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EMBA教育培训重点企业（一）成长能力情况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EMBA教育培训重点企业（二）基本信息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EMBA教育培训重点企业（二）经营情况分析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EMBA教育培训重点企业（二）盈利能力情况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EMBA教育培训重点企业（二）偿债能力情况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EMBA教育培训重点企业（二）运营能力情况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EMBA教育培训重点企业（二）成长能力情况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2025-2031年中国EMBA教育培训行业市场容量预测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2025-2031年中国EMBA教育培训行业市场规模预测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2025-2031年中国EMBA教育培训市场前景分析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2025-2031年中国EMBA教育培训行业发展趋势预测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cba444c3b4de5" w:history="1">
        <w:r>
          <w:rPr>
            <w:rStyle w:val="Hyperlink"/>
          </w:rPr>
          <w:t>2025-2031年中国EMBA教育培训市场研究分析与发展趋势预测报告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cba444c3b4de5" w:history="1">
        <w:r>
          <w:rPr>
            <w:rStyle w:val="Hyperlink"/>
          </w:rPr>
          <w:t>https://www.20087.com/6/02/EMBAJiaoYuPeiXunDeFaZhanQuShi.html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热点：贵州大学EMBA教育中心、emba培训课程、emba培训、emba培训有用吗、培训emba机构、emba培训班课程、emba培训学院、emba培训培训、emba培训条件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bae6769604d79" w:history="1">
      <w:r>
        <w:rPr>
          <w:rStyle w:val="Hyperlink"/>
        </w:rPr>
        <w:t>2025-2031年中国EMBA教育培训市场研究分析与发展趋势预测报告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EMBAJiaoYuPeiXunDeFaZhanQuShi.html" TargetMode="External" Id="R5fccba444c3b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EMBAJiaoYuPeiXunDeFaZhanQuShi.html" TargetMode="External" Id="R54bbae676960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2024-11-19T02:27:00Z</dcterms:created>
  <dcterms:modified xsi:type="dcterms:W3CDTF">2024-11-19T03:27:00Z</dcterms:modified>
  <dc:subject>2025-2031年中国EMBA教育培训市场研究分析与发展趋势预测报告</dc:subject>
  <dc:title>2025-2031年中国EMBA教育培训市场研究分析与发展趋势预测报告</dc:title>
  <cp:keywords>2025-2031年中国EMBA教育培训市场研究分析与发展趋势预测报告</cp:keywords>
  <dc:description>2025-2031年中国EMBA教育培训市场研究分析与发展趋势预测报告</dc:description>
</cp:coreProperties>
</file>