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3ee4809e4335" w:history="1">
              <w:r>
                <w:rPr>
                  <w:rStyle w:val="Hyperlink"/>
                </w:rPr>
                <w:t>中国互联网信息服务市场调研与发展趋势预测报告（2024年）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3ee4809e4335" w:history="1">
              <w:r>
                <w:rPr>
                  <w:rStyle w:val="Hyperlink"/>
                </w:rPr>
                <w:t>中国互联网信息服务市场调研与发展趋势预测报告（2024年）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73ee4809e4335" w:history="1">
                <w:r>
                  <w:rPr>
                    <w:rStyle w:val="Hyperlink"/>
                  </w:rPr>
                  <w:t>https://www.20087.com/M_QiTa/26/HuLianWangXinXiFuWuChanYeXianZhuangYuFaZhanQianJing.html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信息服务行业在过去数十年间经历了爆炸式的增长，从简单的信息检索和通信工具发展到如今的社交媒体、云计算、大数据、人工智能等多元化的服务形态。中国互联网信息服务行业尤为突出，孕育了诸如阿里巴巴、腾讯、百度等全球知名的互联网巨头。随着移动互联网的普及，用户行为发生了巨大变化，信息获取和交互更加即时化、个性化，催生了短视频、直播、在线教育等新兴业态。</w:t>
      </w:r>
      <w:r>
        <w:rPr>
          <w:rFonts w:hint="eastAsia"/>
        </w:rPr>
        <w:br/>
      </w:r>
      <w:r>
        <w:rPr>
          <w:rFonts w:hint="eastAsia"/>
        </w:rPr>
        <w:t>　　未来，互联网信息服务将更加深度融合于各行各业，成为数字经济的基石。5G、物联网（IoT）、边缘计算等技术将推动信息传输速度和处理能力的飞跃，为用户提供更加流畅的体验。同时，随着数据安全和隐私保护法规的不断完善，互联网企业将面临更严格的合规挑战，促使行业加强自律，提升数据管理的透明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173ee4809e4335" w:history="1">
        <w:r>
          <w:rPr>
            <w:rStyle w:val="Hyperlink"/>
          </w:rPr>
          <w:t>中国互联网信息服务市场调研与发展趋势预测报告（2024年）</w:t>
        </w:r>
      </w:hyperlink>
      <w:r>
        <w:rPr>
          <w:rFonts w:hint="eastAsia"/>
        </w:rPr>
        <w:t>基于科学的市场调研和数据分析，全面剖析了互联网信息服务行业现状、市场需求及市场规模。互联网信息服务报告探讨了互联网信息服务产业链结构，细分市场的特点，并分析了互联网信息服务市场前景及发展趋势。通过科学预测，揭示了互联网信息服务行业未来的增长潜力。同时，互联网信息服务报告还对重点企业进行了研究，评估了各大品牌在市场竞争中的地位，以及行业集中度的变化。互联网信息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互联网信息服务行业相关概述</w:t>
      </w:r>
      <w:r>
        <w:rPr>
          <w:rFonts w:hint="eastAsia"/>
        </w:rPr>
        <w:br/>
      </w:r>
      <w:r>
        <w:rPr>
          <w:rFonts w:hint="eastAsia"/>
        </w:rPr>
        <w:t>　　1.1 互联网信息服务行业定义及特点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互联网信息服务行业的定义</w:t>
      </w:r>
      <w:r>
        <w:rPr>
          <w:rFonts w:hint="eastAsia"/>
        </w:rPr>
        <w:br/>
      </w:r>
      <w:r>
        <w:rPr>
          <w:rFonts w:hint="eastAsia"/>
        </w:rPr>
        <w:t>　　　　1.1.2 互联网信息服务行业产品/服务特点</w:t>
      </w:r>
      <w:r>
        <w:rPr>
          <w:rFonts w:hint="eastAsia"/>
        </w:rPr>
        <w:br/>
      </w:r>
      <w:r>
        <w:rPr>
          <w:rFonts w:hint="eastAsia"/>
        </w:rPr>
        <w:t>　　1.2 互联网信息服务行业统计标准</w:t>
      </w:r>
      <w:r>
        <w:rPr>
          <w:rFonts w:hint="eastAsia"/>
        </w:rPr>
        <w:br/>
      </w:r>
      <w:r>
        <w:rPr>
          <w:rFonts w:hint="eastAsia"/>
        </w:rPr>
        <w:t>　　　　1.2.1 互联网信息服务行业统计口径</w:t>
      </w:r>
      <w:r>
        <w:rPr>
          <w:rFonts w:hint="eastAsia"/>
        </w:rPr>
        <w:br/>
      </w:r>
      <w:r>
        <w:rPr>
          <w:rFonts w:hint="eastAsia"/>
        </w:rPr>
        <w:t>　　　　1.2.2 互联网信息服务行业统计方法</w:t>
      </w:r>
      <w:r>
        <w:rPr>
          <w:rFonts w:hint="eastAsia"/>
        </w:rPr>
        <w:br/>
      </w:r>
      <w:r>
        <w:rPr>
          <w:rFonts w:hint="eastAsia"/>
        </w:rPr>
        <w:t>　　　　1.2.3 互联网信息服务行业数据种类</w:t>
      </w:r>
      <w:r>
        <w:rPr>
          <w:rFonts w:hint="eastAsia"/>
        </w:rPr>
        <w:br/>
      </w:r>
      <w:r>
        <w:rPr>
          <w:rFonts w:hint="eastAsia"/>
        </w:rPr>
        <w:t>　　　　1.2.4 互联网信息服务行业研究范围</w:t>
      </w:r>
      <w:r>
        <w:rPr>
          <w:rFonts w:hint="eastAsia"/>
        </w:rPr>
        <w:br/>
      </w:r>
      <w:r>
        <w:rPr>
          <w:rFonts w:hint="eastAsia"/>
        </w:rPr>
        <w:t>　　1.3 最近3-5年互联网信息服务经济指标分析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t>　　　　1.3.4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互联网信息服务行业市场特点概述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2023-2024年中国互联网信息服务行业发展环境分析</w:t>
      </w:r>
      <w:r>
        <w:rPr>
          <w:rFonts w:hint="eastAsia"/>
        </w:rPr>
        <w:br/>
      </w:r>
      <w:r>
        <w:rPr>
          <w:rFonts w:hint="eastAsia"/>
        </w:rPr>
        <w:t>　　3.1 互联网信息服务行业政治法律环境（P）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互联网信息服务行业经济环境分析（E）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互联网信息服务行业社会环境分析（S）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互联网信息服务产业社会环境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互联网信息服务行业技术环境分析（T）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互联网信息服务技术分析</w:t>
      </w:r>
      <w:r>
        <w:rPr>
          <w:rFonts w:hint="eastAsia"/>
        </w:rPr>
        <w:br/>
      </w:r>
      <w:r>
        <w:rPr>
          <w:rFonts w:hint="eastAsia"/>
        </w:rPr>
        <w:t>　　　　3.4.2 互联网信息服务技术发展水平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中国互联网信息服务行业发展概述</w:t>
      </w:r>
      <w:r>
        <w:rPr>
          <w:rFonts w:hint="eastAsia"/>
        </w:rPr>
        <w:br/>
      </w:r>
      <w:r>
        <w:rPr>
          <w:rFonts w:hint="eastAsia"/>
        </w:rPr>
        <w:t>　　4.1 中国互联网信息服务行业发展状况分析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中国互联网行业发展状况</w:t>
      </w:r>
      <w:r>
        <w:rPr>
          <w:rFonts w:hint="eastAsia"/>
        </w:rPr>
        <w:br/>
      </w:r>
      <w:r>
        <w:rPr>
          <w:rFonts w:hint="eastAsia"/>
        </w:rPr>
        <w:t>　　　　4.1.2 中国互联网信息服务行业发展阶段</w:t>
      </w:r>
      <w:r>
        <w:rPr>
          <w:rFonts w:hint="eastAsia"/>
        </w:rPr>
        <w:br/>
      </w:r>
      <w:r>
        <w:rPr>
          <w:rFonts w:hint="eastAsia"/>
        </w:rPr>
        <w:t>　　　　4.1.3 中国互联网信息服务行业发展总体概况</w:t>
      </w:r>
      <w:r>
        <w:rPr>
          <w:rFonts w:hint="eastAsia"/>
        </w:rPr>
        <w:br/>
      </w:r>
      <w:r>
        <w:rPr>
          <w:rFonts w:hint="eastAsia"/>
        </w:rPr>
        <w:t>　　　　4.1.4 中国互联网信息服务行业发展特点分析</w:t>
      </w:r>
      <w:r>
        <w:rPr>
          <w:rFonts w:hint="eastAsia"/>
        </w:rPr>
        <w:br/>
      </w:r>
      <w:r>
        <w:rPr>
          <w:rFonts w:hint="eastAsia"/>
        </w:rPr>
        <w:t>　　4.2 2023-2024年互联网信息服务行业发展现状</w:t>
      </w:r>
      <w:r>
        <w:rPr>
          <w:rFonts w:hint="eastAsia"/>
        </w:rPr>
        <w:br/>
      </w:r>
      <w:r>
        <w:rPr>
          <w:rFonts w:hint="eastAsia"/>
        </w:rPr>
        <w:t>　　　　4.2.1 2023-2024年中国互联网信息服务行业市场规模</w:t>
      </w:r>
      <w:r>
        <w:rPr>
          <w:rFonts w:hint="eastAsia"/>
        </w:rPr>
        <w:br/>
      </w:r>
      <w:r>
        <w:rPr>
          <w:rFonts w:hint="eastAsia"/>
        </w:rPr>
        <w:t>　　　　4.2.2 2023-2024年中国互联网信息服务行业发展分析</w:t>
      </w:r>
      <w:r>
        <w:rPr>
          <w:rFonts w:hint="eastAsia"/>
        </w:rPr>
        <w:br/>
      </w:r>
      <w:r>
        <w:rPr>
          <w:rFonts w:hint="eastAsia"/>
        </w:rPr>
        <w:t>　　　　4.2.3 2023-2024年中国互联网信息服务企业发展分析</w:t>
      </w:r>
      <w:r>
        <w:rPr>
          <w:rFonts w:hint="eastAsia"/>
        </w:rPr>
        <w:br/>
      </w:r>
      <w:r>
        <w:rPr>
          <w:rFonts w:hint="eastAsia"/>
        </w:rPr>
        <w:t>　　4.3 2024-2030年中国互联网信息服务行业面临的困境及对策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中国互联网信息服务行业面临的困境及对策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（1）中国互联网信息服务行业面临困境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（2）中国互联网信息服务行业对策探讨</w:t>
      </w:r>
      <w:r>
        <w:rPr>
          <w:rFonts w:hint="eastAsia"/>
        </w:rPr>
        <w:br/>
      </w:r>
      <w:r>
        <w:rPr>
          <w:rFonts w:hint="eastAsia"/>
        </w:rPr>
        <w:t>　　　　4.3.2 中国互联网信息服务企业发展困境及策略分析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（1）中国互联网信息服务企业面临的困境</w:t>
      </w:r>
      <w:r>
        <w:rPr>
          <w:rFonts w:hint="eastAsia"/>
        </w:rPr>
        <w:br/>
      </w:r>
      <w:r>
        <w:rPr>
          <w:rFonts w:hint="eastAsia"/>
        </w:rPr>
        <w:t>　　　　（2）中国互联网信息服务企业的对策探讨</w:t>
      </w:r>
      <w:r>
        <w:rPr>
          <w:rFonts w:hint="eastAsia"/>
        </w:rPr>
        <w:br/>
      </w:r>
      <w:r>
        <w:rPr>
          <w:rFonts w:hint="eastAsia"/>
        </w:rPr>
        <w:t>　　　　4.3.3 国内互联网信息服务企业的出路分析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中国互联网信息服务行业市场竞争格局分析</w:t>
      </w:r>
      <w:r>
        <w:rPr>
          <w:rFonts w:hint="eastAsia"/>
        </w:rPr>
        <w:br/>
      </w:r>
      <w:r>
        <w:rPr>
          <w:rFonts w:hint="eastAsia"/>
        </w:rPr>
        <w:t>　　5.1 中国互联网信息服务行业竞争格局分析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互联网信息服务行业区域分布格局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互联网信息服务行业企业规模格局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互联网信息服务行业企业性质格局</w:t>
      </w:r>
      <w:r>
        <w:rPr>
          <w:rFonts w:hint="eastAsia"/>
        </w:rPr>
        <w:br/>
      </w:r>
      <w:r>
        <w:rPr>
          <w:rFonts w:hint="eastAsia"/>
        </w:rPr>
        <w:t>　　5.2 中国互联网信息服务行业竞争五力分析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互联网信息服务行业上游议价能力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互联网信息服务行业下游议价能力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互联网信息服务行业新进入者威胁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互联网信息服务行业替代产品威胁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互联网信息服务行业现有企业竞争</w:t>
      </w:r>
      <w:r>
        <w:rPr>
          <w:rFonts w:hint="eastAsia"/>
        </w:rPr>
        <w:br/>
      </w:r>
      <w:r>
        <w:rPr>
          <w:rFonts w:hint="eastAsia"/>
        </w:rPr>
        <w:t>　　5.3 中国互联网信息服务行业竞争SWOT分析</w:t>
      </w:r>
      <w:r>
        <w:rPr>
          <w:rFonts w:hint="eastAsia"/>
        </w:rPr>
        <w:br/>
      </w:r>
      <w:r>
        <w:rPr>
          <w:rFonts w:hint="eastAsia"/>
        </w:rPr>
        <w:t>　　　　5.3.1 互联网信息服务行业优势分析（S）</w:t>
      </w:r>
      <w:r>
        <w:rPr>
          <w:rFonts w:hint="eastAsia"/>
        </w:rPr>
        <w:br/>
      </w:r>
      <w:r>
        <w:rPr>
          <w:rFonts w:hint="eastAsia"/>
        </w:rPr>
        <w:t>　　　　5.3.2 互联网信息服务行业劣势分析（W）</w:t>
      </w:r>
      <w:r>
        <w:rPr>
          <w:rFonts w:hint="eastAsia"/>
        </w:rPr>
        <w:br/>
      </w:r>
      <w:r>
        <w:rPr>
          <w:rFonts w:hint="eastAsia"/>
        </w:rPr>
        <w:t>　　　　5.3.3 互联网信息服务行业机会分析（O）</w:t>
      </w:r>
      <w:r>
        <w:rPr>
          <w:rFonts w:hint="eastAsia"/>
        </w:rPr>
        <w:br/>
      </w:r>
      <w:r>
        <w:rPr>
          <w:rFonts w:hint="eastAsia"/>
        </w:rPr>
        <w:t>　　　　5.3.4 互联网信息服务行业威胁分析（T）</w:t>
      </w:r>
      <w:r>
        <w:rPr>
          <w:rFonts w:hint="eastAsia"/>
        </w:rPr>
        <w:br/>
      </w:r>
      <w:r>
        <w:rPr>
          <w:rFonts w:hint="eastAsia"/>
        </w:rPr>
        <w:t>　　5.4 中国互联网信息服务行业投资兼并重组整合分析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5.5 中国互联网信息服务行业重点企业竞争策略分析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中国互联网信息服务行业领先企业竞争力分析</w:t>
      </w:r>
      <w:r>
        <w:rPr>
          <w:rFonts w:hint="eastAsia"/>
        </w:rPr>
        <w:br/>
      </w:r>
      <w:r>
        <w:rPr>
          <w:rFonts w:hint="eastAsia"/>
        </w:rPr>
        <w:t>　　6.1 核新同花顺网络信息股份有限公司竞争力分析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　　6.1.6 企业发展战略分析</w:t>
      </w:r>
      <w:r>
        <w:rPr>
          <w:rFonts w:hint="eastAsia"/>
        </w:rPr>
        <w:br/>
      </w:r>
      <w:r>
        <w:rPr>
          <w:rFonts w:hint="eastAsia"/>
        </w:rPr>
        <w:t>　　6.2 新浪网络技术股份有限公司竞争力分析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　　6.2.6 企业发展战略分析</w:t>
      </w:r>
      <w:r>
        <w:rPr>
          <w:rFonts w:hint="eastAsia"/>
        </w:rPr>
        <w:br/>
      </w:r>
      <w:r>
        <w:rPr>
          <w:rFonts w:hint="eastAsia"/>
        </w:rPr>
        <w:t>　　6.3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　　6.3.6 企业发展战略分析</w:t>
      </w:r>
      <w:r>
        <w:rPr>
          <w:rFonts w:hint="eastAsia"/>
        </w:rPr>
        <w:br/>
      </w:r>
      <w:r>
        <w:rPr>
          <w:rFonts w:hint="eastAsia"/>
        </w:rPr>
        <w:t>　　6.4 和讯信息科技有限公司竞争力分析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　　6.4.6 企业发展战略分析</w:t>
      </w:r>
      <w:r>
        <w:rPr>
          <w:rFonts w:hint="eastAsia"/>
        </w:rPr>
        <w:br/>
      </w:r>
      <w:r>
        <w:rPr>
          <w:rFonts w:hint="eastAsia"/>
        </w:rPr>
        <w:t>　　6.5 百度股份有限公司竞争力分析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t>　　　　6.5.6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2024-2030年中国互联网信息服务行业发展趋势与前景分析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2024-2030年中国互联网信息服务市场发展前景</w:t>
      </w:r>
      <w:r>
        <w:rPr>
          <w:rFonts w:hint="eastAsia"/>
        </w:rPr>
        <w:br/>
      </w:r>
      <w:r>
        <w:rPr>
          <w:rFonts w:hint="eastAsia"/>
        </w:rPr>
        <w:t>　　　　7.1.1 2024-2030年互联网信息服务市场发展潜力</w:t>
      </w:r>
      <w:r>
        <w:rPr>
          <w:rFonts w:hint="eastAsia"/>
        </w:rPr>
        <w:br/>
      </w:r>
      <w:r>
        <w:rPr>
          <w:rFonts w:hint="eastAsia"/>
        </w:rPr>
        <w:t>　　　　7.1.2 2024-2030年互联网信息服务市场发展前景展望</w:t>
      </w:r>
      <w:r>
        <w:rPr>
          <w:rFonts w:hint="eastAsia"/>
        </w:rPr>
        <w:br/>
      </w:r>
      <w:r>
        <w:rPr>
          <w:rFonts w:hint="eastAsia"/>
        </w:rPr>
        <w:t>　　　　7.1.3 2024-2030年互联网信息服务细分行业发展前景分析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7.2 2024-2030年中国互联网信息服务市场发展趋势预测</w:t>
      </w:r>
      <w:r>
        <w:rPr>
          <w:rFonts w:hint="eastAsia"/>
        </w:rPr>
        <w:br/>
      </w:r>
      <w:r>
        <w:rPr>
          <w:rFonts w:hint="eastAsia"/>
        </w:rPr>
        <w:t>　　　　7.2.1 2024-2030年互联网信息服务行业发展趋势</w:t>
      </w:r>
      <w:r>
        <w:rPr>
          <w:rFonts w:hint="eastAsia"/>
        </w:rPr>
        <w:br/>
      </w:r>
      <w:r>
        <w:rPr>
          <w:rFonts w:hint="eastAsia"/>
        </w:rPr>
        <w:t>　　　　7.2.2 2024-2030年互联网信息服务市场规模预测</w:t>
      </w:r>
      <w:r>
        <w:rPr>
          <w:rFonts w:hint="eastAsia"/>
        </w:rPr>
        <w:br/>
      </w:r>
      <w:r>
        <w:rPr>
          <w:rFonts w:hint="eastAsia"/>
        </w:rPr>
        <w:t>　　　　7.2.3 2024-2030年互联网信息服务行业应用趋势预测</w:t>
      </w:r>
      <w:r>
        <w:rPr>
          <w:rFonts w:hint="eastAsia"/>
        </w:rPr>
        <w:br/>
      </w:r>
      <w:r>
        <w:rPr>
          <w:rFonts w:hint="eastAsia"/>
        </w:rPr>
        <w:t>　　　　7.2.4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7.3 2024-2030年中国互联网信息服务行业供需预测</w:t>
      </w:r>
      <w:r>
        <w:rPr>
          <w:rFonts w:hint="eastAsia"/>
        </w:rPr>
        <w:br/>
      </w:r>
      <w:r>
        <w:rPr>
          <w:rFonts w:hint="eastAsia"/>
        </w:rPr>
        <w:t>　　　　7.3.1 2024-2030年中国互联网信息服务行业供给预测</w:t>
      </w:r>
      <w:r>
        <w:rPr>
          <w:rFonts w:hint="eastAsia"/>
        </w:rPr>
        <w:br/>
      </w:r>
      <w:r>
        <w:rPr>
          <w:rFonts w:hint="eastAsia"/>
        </w:rPr>
        <w:t>　　　　7.3.2 2024-2030年中国互联网信息服务行业需求预测</w:t>
      </w:r>
      <w:r>
        <w:rPr>
          <w:rFonts w:hint="eastAsia"/>
        </w:rPr>
        <w:br/>
      </w:r>
      <w:r>
        <w:rPr>
          <w:rFonts w:hint="eastAsia"/>
        </w:rPr>
        <w:t>　　　　7.3.3 2024-2030年中国互联网信息服务供需平衡预测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7.4.2 市场整合成长趋势</w:t>
      </w:r>
      <w:r>
        <w:rPr>
          <w:rFonts w:hint="eastAsia"/>
        </w:rPr>
        <w:br/>
      </w:r>
      <w:r>
        <w:rPr>
          <w:rFonts w:hint="eastAsia"/>
        </w:rPr>
        <w:t>　　　　7.4.3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2024-2030年中国互联网信息服务行业投资前景</w:t>
      </w:r>
      <w:r>
        <w:rPr>
          <w:rFonts w:hint="eastAsia"/>
        </w:rPr>
        <w:br/>
      </w:r>
      <w:r>
        <w:rPr>
          <w:rFonts w:hint="eastAsia"/>
        </w:rPr>
        <w:t>　　8.1 互联网信息服务行业投资现状分析</w:t>
      </w:r>
      <w:r>
        <w:rPr>
          <w:rFonts w:hint="eastAsia"/>
        </w:rPr>
        <w:br/>
      </w:r>
      <w:r>
        <w:rPr>
          <w:rFonts w:hint="eastAsia"/>
        </w:rPr>
        <w:t>　　　　8.1.1 互联网信息服务行业投资规模分析</w:t>
      </w:r>
      <w:r>
        <w:rPr>
          <w:rFonts w:hint="eastAsia"/>
        </w:rPr>
        <w:br/>
      </w:r>
      <w:r>
        <w:rPr>
          <w:rFonts w:hint="eastAsia"/>
        </w:rPr>
        <w:t>　　　　8.1.2 互联网信息服务行业投资资金来源构成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互联网信息服务行业投资项目建设分析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互联网信息服务行业投资资金用途分析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互联网信息服务行业投资主体构成分析</w:t>
      </w:r>
      <w:r>
        <w:rPr>
          <w:rFonts w:hint="eastAsia"/>
        </w:rPr>
        <w:br/>
      </w:r>
      <w:r>
        <w:rPr>
          <w:rFonts w:hint="eastAsia"/>
        </w:rPr>
        <w:t>　　8.2 互联网信息服务行业投资特性分析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互联网信息服务行业进入壁垒分析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互联网信息服务行业盈利模式分析</w:t>
      </w:r>
      <w:r>
        <w:rPr>
          <w:rFonts w:hint="eastAsia"/>
        </w:rPr>
        <w:br/>
      </w:r>
      <w:r>
        <w:rPr>
          <w:rFonts w:hint="eastAsia"/>
        </w:rPr>
        <w:t>　　　　8.2.3 互联网信息服务行业盈利因素分析</w:t>
      </w:r>
      <w:r>
        <w:rPr>
          <w:rFonts w:hint="eastAsia"/>
        </w:rPr>
        <w:br/>
      </w:r>
      <w:r>
        <w:rPr>
          <w:rFonts w:hint="eastAsia"/>
        </w:rPr>
        <w:t>　　8.3 互联网信息服务行业投资机会分析</w:t>
      </w:r>
      <w:r>
        <w:rPr>
          <w:rFonts w:hint="eastAsia"/>
        </w:rPr>
        <w:br/>
      </w:r>
      <w:r>
        <w:rPr>
          <w:rFonts w:hint="eastAsia"/>
        </w:rPr>
        <w:t>　　　　8.3.1 产业链投资机会</w:t>
      </w:r>
      <w:r>
        <w:rPr>
          <w:rFonts w:hint="eastAsia"/>
        </w:rPr>
        <w:br/>
      </w:r>
      <w:r>
        <w:rPr>
          <w:rFonts w:hint="eastAsia"/>
        </w:rPr>
        <w:t>　　　　8.3.2 细分市场投资机会</w:t>
      </w:r>
      <w:r>
        <w:rPr>
          <w:rFonts w:hint="eastAsia"/>
        </w:rPr>
        <w:br/>
      </w:r>
      <w:r>
        <w:rPr>
          <w:rFonts w:hint="eastAsia"/>
        </w:rPr>
        <w:t>　　　　8.3.3 重点区域投资机会</w:t>
      </w:r>
      <w:r>
        <w:rPr>
          <w:rFonts w:hint="eastAsia"/>
        </w:rPr>
        <w:br/>
      </w:r>
      <w:r>
        <w:rPr>
          <w:rFonts w:hint="eastAsia"/>
        </w:rPr>
        <w:t>　　　　8.3.4 产业发展的空白点分析</w:t>
      </w:r>
      <w:r>
        <w:rPr>
          <w:rFonts w:hint="eastAsia"/>
        </w:rPr>
        <w:br/>
      </w:r>
      <w:r>
        <w:rPr>
          <w:rFonts w:hint="eastAsia"/>
        </w:rPr>
        <w:t>　　8.4 互联网信息服务行业投资风险分析</w:t>
      </w:r>
      <w:r>
        <w:rPr>
          <w:rFonts w:hint="eastAsia"/>
        </w:rPr>
        <w:br/>
      </w:r>
      <w:r>
        <w:rPr>
          <w:rFonts w:hint="eastAsia"/>
        </w:rPr>
        <w:t>　　　　8.4.1 互联网信息服务行业政策风险</w:t>
      </w:r>
      <w:r>
        <w:rPr>
          <w:rFonts w:hint="eastAsia"/>
        </w:rPr>
        <w:br/>
      </w:r>
      <w:r>
        <w:rPr>
          <w:rFonts w:hint="eastAsia"/>
        </w:rPr>
        <w:t>　　　　8.4.2 宏观经济风险</w:t>
      </w:r>
      <w:r>
        <w:rPr>
          <w:rFonts w:hint="eastAsia"/>
        </w:rPr>
        <w:br/>
      </w:r>
      <w:r>
        <w:rPr>
          <w:rFonts w:hint="eastAsia"/>
        </w:rPr>
        <w:t>　　　　8.4.3 市场竞争风险</w:t>
      </w:r>
      <w:r>
        <w:rPr>
          <w:rFonts w:hint="eastAsia"/>
        </w:rPr>
        <w:br/>
      </w:r>
      <w:r>
        <w:rPr>
          <w:rFonts w:hint="eastAsia"/>
        </w:rPr>
        <w:t>　　　　8.4.4 关联产业风险</w:t>
      </w:r>
      <w:r>
        <w:rPr>
          <w:rFonts w:hint="eastAsia"/>
        </w:rPr>
        <w:br/>
      </w:r>
      <w:r>
        <w:rPr>
          <w:rFonts w:hint="eastAsia"/>
        </w:rPr>
        <w:t>　　　　8.4.5 产品结构风险</w:t>
      </w:r>
      <w:r>
        <w:rPr>
          <w:rFonts w:hint="eastAsia"/>
        </w:rPr>
        <w:br/>
      </w:r>
      <w:r>
        <w:rPr>
          <w:rFonts w:hint="eastAsia"/>
        </w:rPr>
        <w:t>　　　　8.4.6 技术研发风险</w:t>
      </w:r>
      <w:r>
        <w:rPr>
          <w:rFonts w:hint="eastAsia"/>
        </w:rPr>
        <w:br/>
      </w:r>
      <w:r>
        <w:rPr>
          <w:rFonts w:hint="eastAsia"/>
        </w:rPr>
        <w:t>　　　　8.4.7 其他投资风险</w:t>
      </w:r>
      <w:r>
        <w:rPr>
          <w:rFonts w:hint="eastAsia"/>
        </w:rPr>
        <w:br/>
      </w:r>
      <w:r>
        <w:rPr>
          <w:rFonts w:hint="eastAsia"/>
        </w:rPr>
        <w:t>　　8.5 互联网信息服务行业投资潜力与建议</w:t>
      </w:r>
      <w:r>
        <w:rPr>
          <w:rFonts w:hint="eastAsia"/>
        </w:rPr>
        <w:br/>
      </w:r>
      <w:r>
        <w:rPr>
          <w:rFonts w:hint="eastAsia"/>
        </w:rPr>
        <w:t>　　　　8.5.1 互联网信息服务行业投资潜力分析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8.5.2 互联网信息服务行业最新投资动态</w:t>
      </w:r>
      <w:r>
        <w:rPr>
          <w:rFonts w:hint="eastAsia"/>
        </w:rPr>
        <w:br/>
      </w:r>
      <w:r>
        <w:rPr>
          <w:rFonts w:hint="eastAsia"/>
        </w:rPr>
        <w:t>　　　　8.5.3 互联网信息服务行业投资机会与建议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2024-2030年中国互联网信息服务企业投资战略与客户策略分析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9.1 互联网信息服务企业发展战略规划背景意义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9.1.1 企业转型升级的需要</w:t>
      </w:r>
      <w:r>
        <w:rPr>
          <w:rFonts w:hint="eastAsia"/>
        </w:rPr>
        <w:br/>
      </w:r>
      <w:r>
        <w:rPr>
          <w:rFonts w:hint="eastAsia"/>
        </w:rPr>
        <w:t>　　　　9.1.2 企业做大做强的需要</w:t>
      </w:r>
      <w:r>
        <w:rPr>
          <w:rFonts w:hint="eastAsia"/>
        </w:rPr>
        <w:br/>
      </w:r>
      <w:r>
        <w:rPr>
          <w:rFonts w:hint="eastAsia"/>
        </w:rPr>
        <w:t>　　　　9.1.3 企业可持续发展需要</w:t>
      </w:r>
      <w:r>
        <w:rPr>
          <w:rFonts w:hint="eastAsia"/>
        </w:rPr>
        <w:br/>
      </w:r>
      <w:r>
        <w:rPr>
          <w:rFonts w:hint="eastAsia"/>
        </w:rPr>
        <w:t>　　9.2 互联网信息服务企业战略规划制定依据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9.2.1 国家政策支持</w:t>
      </w:r>
      <w:r>
        <w:rPr>
          <w:rFonts w:hint="eastAsia"/>
        </w:rPr>
        <w:br/>
      </w:r>
      <w:r>
        <w:rPr>
          <w:rFonts w:hint="eastAsia"/>
        </w:rPr>
        <w:t>　　　　9.2.2 行业发展规律</w:t>
      </w:r>
      <w:r>
        <w:rPr>
          <w:rFonts w:hint="eastAsia"/>
        </w:rPr>
        <w:br/>
      </w:r>
      <w:r>
        <w:rPr>
          <w:rFonts w:hint="eastAsia"/>
        </w:rPr>
        <w:t>　　　　9.2.3 企业资源与能力</w:t>
      </w:r>
      <w:r>
        <w:rPr>
          <w:rFonts w:hint="eastAsia"/>
        </w:rPr>
        <w:br/>
      </w:r>
      <w:r>
        <w:rPr>
          <w:rFonts w:hint="eastAsia"/>
        </w:rPr>
        <w:t>　　　　9.2.4 可预期的战略定位</w:t>
      </w:r>
      <w:r>
        <w:rPr>
          <w:rFonts w:hint="eastAsia"/>
        </w:rPr>
        <w:br/>
      </w:r>
      <w:r>
        <w:rPr>
          <w:rFonts w:hint="eastAsia"/>
        </w:rPr>
        <w:t>　　9.3 互联网信息服务企业战略规划策略分析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9.3.1 战略综合规划</w:t>
      </w:r>
      <w:r>
        <w:rPr>
          <w:rFonts w:hint="eastAsia"/>
        </w:rPr>
        <w:br/>
      </w:r>
      <w:r>
        <w:rPr>
          <w:rFonts w:hint="eastAsia"/>
        </w:rPr>
        <w:t>　　　　9.3.2 技术开发战略</w:t>
      </w:r>
      <w:r>
        <w:rPr>
          <w:rFonts w:hint="eastAsia"/>
        </w:rPr>
        <w:br/>
      </w:r>
      <w:r>
        <w:rPr>
          <w:rFonts w:hint="eastAsia"/>
        </w:rPr>
        <w:t>　　　　9.3.3 区域战略规划</w:t>
      </w:r>
      <w:r>
        <w:rPr>
          <w:rFonts w:hint="eastAsia"/>
        </w:rPr>
        <w:br/>
      </w:r>
      <w:r>
        <w:rPr>
          <w:rFonts w:hint="eastAsia"/>
        </w:rPr>
        <w:t>　　　　9.3.4 产业战略规划</w:t>
      </w:r>
      <w:r>
        <w:rPr>
          <w:rFonts w:hint="eastAsia"/>
        </w:rPr>
        <w:br/>
      </w:r>
      <w:r>
        <w:rPr>
          <w:rFonts w:hint="eastAsia"/>
        </w:rPr>
        <w:t>　　　　9.3.5 营销品牌战略</w:t>
      </w:r>
      <w:r>
        <w:rPr>
          <w:rFonts w:hint="eastAsia"/>
        </w:rPr>
        <w:br/>
      </w:r>
      <w:r>
        <w:rPr>
          <w:rFonts w:hint="eastAsia"/>
        </w:rPr>
        <w:t>　　　　9.3.6 竞争战略规划</w:t>
      </w:r>
      <w:r>
        <w:rPr>
          <w:rFonts w:hint="eastAsia"/>
        </w:rPr>
        <w:br/>
      </w:r>
      <w:r>
        <w:rPr>
          <w:rFonts w:hint="eastAsia"/>
        </w:rPr>
        <w:t>　　9.4 互联网信息服务中小企业发展战略研究</w:t>
      </w:r>
      <w:r>
        <w:rPr>
          <w:rFonts w:hint="eastAsia"/>
        </w:rPr>
        <w:br/>
      </w:r>
      <w:r>
        <w:rPr>
          <w:rFonts w:hint="eastAsia"/>
        </w:rPr>
        <w:t>　　　　9.4.1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9.4.2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3ee4809e4335" w:history="1">
        <w:r>
          <w:rPr>
            <w:rStyle w:val="Hyperlink"/>
          </w:rPr>
          <w:t>中国互联网信息服务市场调研与发展趋势预测报告（2024年）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73ee4809e4335" w:history="1">
        <w:r>
          <w:rPr>
            <w:rStyle w:val="Hyperlink"/>
          </w:rPr>
          <w:t>https://www.20087.com/M_QiTa/26/HuLianWangXinXiFuWuChanYeXianZhuangYuFaZhanQianJing.html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56ed013e0471a" w:history="1">
      <w:r>
        <w:rPr>
          <w:rStyle w:val="Hyperlink"/>
        </w:rPr>
        <w:t>中国互联网信息服务市场调研与发展趋势预测报告（2024年）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uLianWangXinXiFuWuChanYeXianZhuangYuFaZhanQianJing.html" TargetMode="External" Id="Ref173ee4809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uLianWangXinXiFuWuChanYeXianZhuangYuFaZhanQianJing.html" TargetMode="External" Id="R27956ed013e0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2024-05-28T03:03:00Z</dcterms:created>
  <dcterms:modified xsi:type="dcterms:W3CDTF">2024-05-28T04:03:00Z</dcterms:modified>
  <dc:subject>中国互联网信息服务市场调研与发展趋势预测报告（2024年）</dc:subject>
  <dc:title>中国互联网信息服务市场调研与发展趋势预测报告（2024年）</dc:title>
  <cp:keywords>中国互联网信息服务市场调研与发展趋势预测报告（2024年）</cp:keywords>
  <dc:description>中国互联网信息服务市场调研与发展趋势预测报告（2024年）</dc:description>
</cp:coreProperties>
</file>