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c385215840eb" w:history="1">
              <w:r>
                <w:rPr>
                  <w:rStyle w:val="Hyperlink"/>
                </w:rPr>
                <w:t>中国传统戏剧行业发展现状分析与市场前景报告（2026-2032年）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c385215840eb" w:history="1">
              <w:r>
                <w:rPr>
                  <w:rStyle w:val="Hyperlink"/>
                </w:rPr>
                <w:t>中国传统戏剧行业发展现状分析与市场前景报告（2026-2032年）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c385215840eb" w:history="1">
                <w:r>
                  <w:rPr>
                    <w:rStyle w:val="Hyperlink"/>
                  </w:rPr>
                  <w:t>https://www.20087.com/6/82/ChuanTongXiJuShiChangXianZhuangHeQianJing.html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戏剧是中华优秀传统文化的重要载体，涵盖京剧、昆曲、越剧、川剧等多个剧种，强调唱念做打程式化表演、服饰脸谱艺术性及剧本文学价值。主流院团已开展进校园、线上直播与文旅融合演出，部分借助短视频平台吸引年轻观众。然而，传统戏剧仍面临观众老龄化导致市场萎缩、青年演员培养周期长且流失率高、剧目创新与当代审美脱节、在县域及农村地区演出资源分配不均等问题；在文化自信与非遗保护政策深化背景下，对高艺术性、强传播力、可传承的传统戏剧需求显著上升，但多数院团在数字化表达、跨媒介叙事及市场化运营上能力有限；且缺乏系统性的剧目版权保护机制、青年人才激励体系及观众培育长效机制。</w:t>
      </w:r>
      <w:r>
        <w:rPr>
          <w:rFonts w:hint="eastAsia"/>
        </w:rPr>
        <w:br/>
      </w:r>
      <w:r>
        <w:rPr>
          <w:rFonts w:hint="eastAsia"/>
        </w:rPr>
        <w:t>　　未来，传统戏剧将向科技赋能、教育融合与IP衍生方向演进。XR沉浸式剧场将打破舞台边界；AI辅助作曲与动作捕捉将助力新编创排。在传承机制上，传统戏剧将深度嵌入中小学美育课程，建立“非遗传承人+学校”结对模式；经典剧目将开发动漫、游戏、文创等衍生形态。同时，文旅与教育部门将推动建立传统戏剧数字资源库、青年演员职业发展支持计划及演出效果评估体系。长远看，传统戏剧将从舞台艺术升级为融合文化基因、数字创新与社会教育的活态传承生态系统，在中华文明现代转化进程中持续释放其艺术与精神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c385215840eb" w:history="1">
        <w:r>
          <w:rPr>
            <w:rStyle w:val="Hyperlink"/>
          </w:rPr>
          <w:t>中国传统戏剧行业发展现状分析与市场前景报告（2026-2032年）</w:t>
        </w:r>
      </w:hyperlink>
      <w:r>
        <w:rPr>
          <w:rFonts w:hint="eastAsia"/>
        </w:rPr>
        <w:t>》系统分析了传统戏剧行业的产业链结构、市场规模及需求特征，详细解读了价格体系与行业现状。基于严谨的数据分析与市场洞察，报告科学预测了传统戏剧行业前景与发展趋势。同时，重点剖析了传统戏剧重点企业的竞争格局、市场集中度及品牌影响力，并对传统戏剧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传统戏剧产业概述</w:t>
      </w:r>
      <w:r>
        <w:rPr>
          <w:rFonts w:hint="eastAsia"/>
        </w:rPr>
        <w:br/>
      </w:r>
      <w:r>
        <w:rPr>
          <w:rFonts w:hint="eastAsia"/>
        </w:rPr>
        <w:t>　　第一节 传统戏剧定义与分类</w:t>
      </w:r>
      <w:r>
        <w:rPr>
          <w:rFonts w:hint="eastAsia"/>
        </w:rPr>
        <w:br/>
      </w:r>
      <w:r>
        <w:rPr>
          <w:rFonts w:hint="eastAsia"/>
        </w:rPr>
        <w:t>　　第二节 传统戏剧产业链结构及关键环节剖析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传统戏剧商业模式与盈利模式解析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传统戏剧经济指标与行业评估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全球传统戏剧市场发展综述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2020-2025年全球传统戏剧市场规模及增长趋势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主要国家与地区传统戏剧市场对比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2026-2032年全球传统戏剧行业发展趋势与前景预测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国际传统戏剧市场发展趋势及对我国启示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二、对我国传统戏剧市场的借鉴意义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中国传统戏剧行业市场规模分析与预测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传统戏剧市场的总体规模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一、2020-2025年传统戏剧市场规模变化及趋势分析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二、2026年传统戏剧行业市场规模特点</w:t>
      </w:r>
      <w:r>
        <w:rPr>
          <w:rFonts w:hint="eastAsia"/>
        </w:rPr>
        <w:br/>
      </w:r>
      <w:r>
        <w:rPr>
          <w:rFonts w:hint="eastAsia"/>
        </w:rPr>
        <w:t>　　第二节 传统戏剧市场规模的构成</w:t>
      </w:r>
      <w:r>
        <w:rPr>
          <w:rFonts w:hint="eastAsia"/>
        </w:rPr>
        <w:br/>
      </w:r>
      <w:r>
        <w:rPr>
          <w:rFonts w:hint="eastAsia"/>
        </w:rPr>
        <w:t>　　　　一、传统戏剧客户群体特征与偏好分析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二、不同类型传统戏剧市场规模分布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三、各地区传统戏剧市场规模差异与特点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传统戏剧市场规模的预测与展望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一、未来几年传统戏剧市场规模增长预测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2025-2026年传统戏剧行业技术发展现状及趋势分析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传统戏剧行业技术发展现状分析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国内外传统戏剧行业技术差距分析及差距形成的主要原因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传统戏剧行业技术发展方向、趋势预测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提升传统戏剧行业技术能力策略建议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2020-2025年中国传统戏剧行业总体发展与财务状况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2020-2025年传统戏剧行业规模情况</w:t>
      </w:r>
      <w:r>
        <w:rPr>
          <w:rFonts w:hint="eastAsia"/>
        </w:rPr>
        <w:br/>
      </w:r>
      <w:r>
        <w:rPr>
          <w:rFonts w:hint="eastAsia"/>
        </w:rPr>
        <w:t>　　　　一、传统戏剧行业企业数量规模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二、传统戏剧行业从业人员规模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三、传统戏剧行业市场敏感性分析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2020-2025年传统戏剧行业财务能力分析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一、传统戏剧行业盈利能力</w:t>
      </w:r>
      <w:r>
        <w:rPr>
          <w:rFonts w:hint="eastAsia"/>
        </w:rPr>
        <w:br/>
      </w:r>
      <w:r>
        <w:rPr>
          <w:rFonts w:hint="eastAsia"/>
        </w:rPr>
        <w:t>　　　　二、传统戏剧行业偿债能力</w:t>
      </w:r>
      <w:r>
        <w:rPr>
          <w:rFonts w:hint="eastAsia"/>
        </w:rPr>
        <w:br/>
      </w:r>
      <w:r>
        <w:rPr>
          <w:rFonts w:hint="eastAsia"/>
        </w:rPr>
        <w:t>　　　　三、传统戏剧行业营运能力</w:t>
      </w:r>
      <w:r>
        <w:rPr>
          <w:rFonts w:hint="eastAsia"/>
        </w:rPr>
        <w:br/>
      </w:r>
      <w:r>
        <w:rPr>
          <w:rFonts w:hint="eastAsia"/>
        </w:rPr>
        <w:t>　　　　四、传统戏剧行业发展能力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中国传统戏剧行业细分市场调研与机会挖掘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传统戏剧细分市场（一）市场调研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传统戏剧细分市场（二）市场调研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中国传统戏剧行业区域市场调研分析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2020-2025年中国传统戏剧行业重点区域调研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一、重点地区（一）传统戏剧市场规模与特点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二、重点地区（二）传统戏剧市场规模及特点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三、重点地区（三）传统戏剧市场规模及特点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四、重点地区（四）传统戏剧市场规模及特点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不同区域传统戏剧市场的对比与启示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二、传统戏剧市场拓展策略与建议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中国传统戏剧行业的营销渠道与客户分析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传统戏剧行业渠道分析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二、各类渠道对传统戏剧行业的影响</w:t>
      </w:r>
      <w:r>
        <w:rPr>
          <w:rFonts w:hint="eastAsia"/>
        </w:rPr>
        <w:br/>
      </w:r>
      <w:r>
        <w:rPr>
          <w:rFonts w:hint="eastAsia"/>
        </w:rPr>
        <w:t>　　　　三、主要传统戏剧企业渠道策略研究</w:t>
      </w:r>
      <w:r>
        <w:rPr>
          <w:rFonts w:hint="eastAsia"/>
        </w:rPr>
        <w:br/>
      </w:r>
      <w:r>
        <w:rPr>
          <w:rFonts w:hint="eastAsia"/>
        </w:rPr>
        <w:t>　　第二节 传统戏剧行业客户分析与定位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中国传统戏剧行业竞争格局及策略选择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传统戏剧行业总体市场竞争状况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一、传统戏剧行业竞争结构分析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二、传统戏剧企业竞争格局与集中度评估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三、传统戏剧行业SWOT分析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传统戏剧行业重点企业调研分析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传统戏剧企业发展策略分析</w:t>
      </w:r>
      <w:r>
        <w:rPr>
          <w:rFonts w:hint="eastAsia"/>
        </w:rPr>
        <w:br/>
      </w:r>
      <w:r>
        <w:rPr>
          <w:rFonts w:hint="eastAsia"/>
        </w:rPr>
        <w:t>　　第一节 传统戏剧市场与销售策略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传统戏剧品牌战略思考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中国传统戏剧行业发展环境分析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二、传统戏剧行业主管部门、监管体制及相关政策法规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3、传统戏剧行业的主要法律、法规和政策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4、2026年传统戏剧行业法律法规和政策对行业的影响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二、传统戏剧消费者需求分析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一、传统戏剧技术的应用与创新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二、传统戏剧行业发展的技术趋势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2026-2032年传统戏剧行业展趋势预测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2026-2032年传统戏剧市场发展前景分析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一、传统戏剧市场发展潜力</w:t>
      </w:r>
      <w:r>
        <w:rPr>
          <w:rFonts w:hint="eastAsia"/>
        </w:rPr>
        <w:br/>
      </w:r>
      <w:r>
        <w:rPr>
          <w:rFonts w:hint="eastAsia"/>
        </w:rPr>
        <w:t>　　　　二、传统戏剧市场前景分析</w:t>
      </w:r>
      <w:r>
        <w:rPr>
          <w:rFonts w:hint="eastAsia"/>
        </w:rPr>
        <w:br/>
      </w:r>
      <w:r>
        <w:rPr>
          <w:rFonts w:hint="eastAsia"/>
        </w:rPr>
        <w:t>　　　　三、传统戏剧细分行业发展前景分析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2026-2032年传统戏剧发展趋势预测</w:t>
      </w:r>
      <w:r>
        <w:rPr>
          <w:rFonts w:hint="eastAsia"/>
        </w:rPr>
        <w:br/>
      </w:r>
      <w:r>
        <w:rPr>
          <w:rFonts w:hint="eastAsia"/>
        </w:rPr>
        <w:t>　　　　一、传统戏剧发展趋势预测</w:t>
      </w:r>
      <w:r>
        <w:rPr>
          <w:rFonts w:hint="eastAsia"/>
        </w:rPr>
        <w:br/>
      </w:r>
      <w:r>
        <w:rPr>
          <w:rFonts w:hint="eastAsia"/>
        </w:rPr>
        <w:t>　　　　二、传统戏剧市场规模预测</w:t>
      </w:r>
      <w:r>
        <w:rPr>
          <w:rFonts w:hint="eastAsia"/>
        </w:rPr>
        <w:br/>
      </w:r>
      <w:r>
        <w:rPr>
          <w:rFonts w:hint="eastAsia"/>
        </w:rPr>
        <w:t>　　　　三、传统戏剧细分市场发展趋势预测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未来传统戏剧行业挑战与机遇探讨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一、传统戏剧行业挑战</w:t>
      </w:r>
      <w:r>
        <w:rPr>
          <w:rFonts w:hint="eastAsia"/>
        </w:rPr>
        <w:br/>
      </w:r>
      <w:r>
        <w:rPr>
          <w:rFonts w:hint="eastAsia"/>
        </w:rPr>
        <w:t>　　　　二、传统戏剧行业机遇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传统戏剧行业研究结论及建议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对传统戏剧行业发展的建议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中⋅智⋅林⋅－对传统戏剧企业和投资者的建议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传统戏剧介绍</w:t>
      </w:r>
      <w:r>
        <w:rPr>
          <w:rFonts w:hint="eastAsia"/>
        </w:rPr>
        <w:br/>
      </w:r>
      <w:r>
        <w:rPr>
          <w:rFonts w:hint="eastAsia"/>
        </w:rPr>
        <w:t>　　图表 传统戏剧图片</w:t>
      </w:r>
      <w:r>
        <w:rPr>
          <w:rFonts w:hint="eastAsia"/>
        </w:rPr>
        <w:br/>
      </w:r>
      <w:r>
        <w:rPr>
          <w:rFonts w:hint="eastAsia"/>
        </w:rPr>
        <w:t>　　图表 传统戏剧主要特点</w:t>
      </w:r>
      <w:r>
        <w:rPr>
          <w:rFonts w:hint="eastAsia"/>
        </w:rPr>
        <w:br/>
      </w:r>
      <w:r>
        <w:rPr>
          <w:rFonts w:hint="eastAsia"/>
        </w:rPr>
        <w:t>　　图表 传统戏剧发展有利因素分析</w:t>
      </w:r>
      <w:r>
        <w:rPr>
          <w:rFonts w:hint="eastAsia"/>
        </w:rPr>
        <w:br/>
      </w:r>
      <w:r>
        <w:rPr>
          <w:rFonts w:hint="eastAsia"/>
        </w:rPr>
        <w:t>　　图表 传统戏剧发展不利因素分析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进入传统戏剧行业壁垒</w:t>
      </w:r>
      <w:r>
        <w:rPr>
          <w:rFonts w:hint="eastAsia"/>
        </w:rPr>
        <w:br/>
      </w:r>
      <w:r>
        <w:rPr>
          <w:rFonts w:hint="eastAsia"/>
        </w:rPr>
        <w:t>　　图表 传统戏剧政策</w:t>
      </w:r>
      <w:r>
        <w:rPr>
          <w:rFonts w:hint="eastAsia"/>
        </w:rPr>
        <w:br/>
      </w:r>
      <w:r>
        <w:rPr>
          <w:rFonts w:hint="eastAsia"/>
        </w:rPr>
        <w:t>　　图表 传统戏剧技术 标准</w:t>
      </w:r>
      <w:r>
        <w:rPr>
          <w:rFonts w:hint="eastAsia"/>
        </w:rPr>
        <w:br/>
      </w:r>
      <w:r>
        <w:rPr>
          <w:rFonts w:hint="eastAsia"/>
        </w:rPr>
        <w:t>　　图表 传统戏剧产业链分析</w:t>
      </w:r>
      <w:r>
        <w:rPr>
          <w:rFonts w:hint="eastAsia"/>
        </w:rPr>
        <w:br/>
      </w:r>
      <w:r>
        <w:rPr>
          <w:rFonts w:hint="eastAsia"/>
        </w:rPr>
        <w:t>　　图表 传统戏剧品牌分析</w:t>
      </w:r>
      <w:r>
        <w:rPr>
          <w:rFonts w:hint="eastAsia"/>
        </w:rPr>
        <w:br/>
      </w:r>
      <w:r>
        <w:rPr>
          <w:rFonts w:hint="eastAsia"/>
        </w:rPr>
        <w:t>　　图表 2025年传统戏剧需求分析</w:t>
      </w:r>
      <w:r>
        <w:rPr>
          <w:rFonts w:hint="eastAsia"/>
        </w:rPr>
        <w:br/>
      </w:r>
      <w:r>
        <w:rPr>
          <w:rFonts w:hint="eastAsia"/>
        </w:rPr>
        <w:t>　　图表 2020-2025年中国传统戏剧市场规模分析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2020-2025年中国传统戏剧销售情况</w:t>
      </w:r>
      <w:r>
        <w:rPr>
          <w:rFonts w:hint="eastAsia"/>
        </w:rPr>
        <w:br/>
      </w:r>
      <w:r>
        <w:rPr>
          <w:rFonts w:hint="eastAsia"/>
        </w:rPr>
        <w:t>　　图表 传统戏剧价格走势</w:t>
      </w:r>
      <w:r>
        <w:rPr>
          <w:rFonts w:hint="eastAsia"/>
        </w:rPr>
        <w:br/>
      </w:r>
      <w:r>
        <w:rPr>
          <w:rFonts w:hint="eastAsia"/>
        </w:rPr>
        <w:t>　　图表 2026年中国传统戏剧公司数量统计 单位：家</w:t>
      </w:r>
      <w:r>
        <w:rPr>
          <w:rFonts w:hint="eastAsia"/>
        </w:rPr>
        <w:br/>
      </w:r>
      <w:r>
        <w:rPr>
          <w:rFonts w:hint="eastAsia"/>
        </w:rPr>
        <w:t>　　图表 传统戏剧成本和利润分析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华东地区传统戏剧市场规模情况</w:t>
      </w:r>
      <w:r>
        <w:rPr>
          <w:rFonts w:hint="eastAsia"/>
        </w:rPr>
        <w:br/>
      </w:r>
      <w:r>
        <w:rPr>
          <w:rFonts w:hint="eastAsia"/>
        </w:rPr>
        <w:t>　　图表 华东地区传统戏剧市场销售额</w:t>
      </w:r>
      <w:r>
        <w:rPr>
          <w:rFonts w:hint="eastAsia"/>
        </w:rPr>
        <w:br/>
      </w:r>
      <w:r>
        <w:rPr>
          <w:rFonts w:hint="eastAsia"/>
        </w:rPr>
        <w:t>　　图表 华南地区传统戏剧市场规模情况</w:t>
      </w:r>
      <w:r>
        <w:rPr>
          <w:rFonts w:hint="eastAsia"/>
        </w:rPr>
        <w:br/>
      </w:r>
      <w:r>
        <w:rPr>
          <w:rFonts w:hint="eastAsia"/>
        </w:rPr>
        <w:t>　　图表 华南地区传统戏剧市场销售额</w:t>
      </w:r>
      <w:r>
        <w:rPr>
          <w:rFonts w:hint="eastAsia"/>
        </w:rPr>
        <w:br/>
      </w:r>
      <w:r>
        <w:rPr>
          <w:rFonts w:hint="eastAsia"/>
        </w:rPr>
        <w:t>　　图表 华北地区传统戏剧市场规模情况</w:t>
      </w:r>
      <w:r>
        <w:rPr>
          <w:rFonts w:hint="eastAsia"/>
        </w:rPr>
        <w:br/>
      </w:r>
      <w:r>
        <w:rPr>
          <w:rFonts w:hint="eastAsia"/>
        </w:rPr>
        <w:t>　　图表 华北地区传统戏剧市场销售额</w:t>
      </w:r>
      <w:r>
        <w:rPr>
          <w:rFonts w:hint="eastAsia"/>
        </w:rPr>
        <w:br/>
      </w:r>
      <w:r>
        <w:rPr>
          <w:rFonts w:hint="eastAsia"/>
        </w:rPr>
        <w:t>　　图表 华中地区传统戏剧市场规模情况</w:t>
      </w:r>
      <w:r>
        <w:rPr>
          <w:rFonts w:hint="eastAsia"/>
        </w:rPr>
        <w:br/>
      </w:r>
      <w:r>
        <w:rPr>
          <w:rFonts w:hint="eastAsia"/>
        </w:rPr>
        <w:t>　　图表 华中地区传统戏剧市场销售额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传统戏剧投资、并购现状分析</w:t>
      </w:r>
      <w:r>
        <w:rPr>
          <w:rFonts w:hint="eastAsia"/>
        </w:rPr>
        <w:br/>
      </w:r>
      <w:r>
        <w:rPr>
          <w:rFonts w:hint="eastAsia"/>
        </w:rPr>
        <w:t>　　图表 传统戏剧上游、下游研究分析</w:t>
      </w:r>
      <w:r>
        <w:rPr>
          <w:rFonts w:hint="eastAsia"/>
        </w:rPr>
        <w:br/>
      </w:r>
      <w:r>
        <w:rPr>
          <w:rFonts w:hint="eastAsia"/>
        </w:rPr>
        <w:t>　　图表 传统戏剧最新消息</w:t>
      </w:r>
      <w:r>
        <w:rPr>
          <w:rFonts w:hint="eastAsia"/>
        </w:rPr>
        <w:br/>
      </w:r>
      <w:r>
        <w:rPr>
          <w:rFonts w:hint="eastAsia"/>
        </w:rPr>
        <w:t>　　图表 传统戏剧企业简介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传统戏剧企业经营情况</w:t>
      </w:r>
      <w:r>
        <w:rPr>
          <w:rFonts w:hint="eastAsia"/>
        </w:rPr>
        <w:br/>
      </w:r>
      <w:r>
        <w:rPr>
          <w:rFonts w:hint="eastAsia"/>
        </w:rPr>
        <w:t>　　图表 传统戏剧企业(二)简介</w:t>
      </w:r>
      <w:r>
        <w:rPr>
          <w:rFonts w:hint="eastAsia"/>
        </w:rPr>
        <w:br/>
      </w:r>
      <w:r>
        <w:rPr>
          <w:rFonts w:hint="eastAsia"/>
        </w:rPr>
        <w:t>　　图表 企业传统戏剧业务</w:t>
      </w:r>
      <w:r>
        <w:rPr>
          <w:rFonts w:hint="eastAsia"/>
        </w:rPr>
        <w:br/>
      </w:r>
      <w:r>
        <w:rPr>
          <w:rFonts w:hint="eastAsia"/>
        </w:rPr>
        <w:t>　　图表 传统戏剧企业(二)经营情况</w:t>
      </w:r>
      <w:r>
        <w:rPr>
          <w:rFonts w:hint="eastAsia"/>
        </w:rPr>
        <w:br/>
      </w:r>
      <w:r>
        <w:rPr>
          <w:rFonts w:hint="eastAsia"/>
        </w:rPr>
        <w:t>　　图表 传统戏剧企业(三)调研</w:t>
      </w:r>
      <w:r>
        <w:rPr>
          <w:rFonts w:hint="eastAsia"/>
        </w:rPr>
        <w:br/>
      </w:r>
      <w:r>
        <w:rPr>
          <w:rFonts w:hint="eastAsia"/>
        </w:rPr>
        <w:t>　　图表 企业传统戏剧业务分析</w:t>
      </w:r>
      <w:r>
        <w:rPr>
          <w:rFonts w:hint="eastAsia"/>
        </w:rPr>
        <w:br/>
      </w:r>
      <w:r>
        <w:rPr>
          <w:rFonts w:hint="eastAsia"/>
        </w:rPr>
        <w:t>　　图表 传统戏剧企业(三)经营情况</w:t>
      </w:r>
      <w:r>
        <w:rPr>
          <w:rFonts w:hint="eastAsia"/>
        </w:rPr>
        <w:br/>
      </w:r>
      <w:r>
        <w:rPr>
          <w:rFonts w:hint="eastAsia"/>
        </w:rPr>
        <w:t>　　图表 传统戏剧企业(四)介绍</w:t>
      </w:r>
      <w:r>
        <w:rPr>
          <w:rFonts w:hint="eastAsia"/>
        </w:rPr>
        <w:br/>
      </w:r>
      <w:r>
        <w:rPr>
          <w:rFonts w:hint="eastAsia"/>
        </w:rPr>
        <w:t>　　图表 企业传统戏剧产品服务</w:t>
      </w:r>
      <w:r>
        <w:rPr>
          <w:rFonts w:hint="eastAsia"/>
        </w:rPr>
        <w:br/>
      </w:r>
      <w:r>
        <w:rPr>
          <w:rFonts w:hint="eastAsia"/>
        </w:rPr>
        <w:t>　　图表 传统戏剧企业(四)经营情况</w:t>
      </w:r>
      <w:r>
        <w:rPr>
          <w:rFonts w:hint="eastAsia"/>
        </w:rPr>
        <w:br/>
      </w:r>
      <w:r>
        <w:rPr>
          <w:rFonts w:hint="eastAsia"/>
        </w:rPr>
        <w:t>　　图表 传统戏剧企业(五)简介</w:t>
      </w:r>
      <w:r>
        <w:rPr>
          <w:rFonts w:hint="eastAsia"/>
        </w:rPr>
        <w:br/>
      </w:r>
      <w:r>
        <w:rPr>
          <w:rFonts w:hint="eastAsia"/>
        </w:rPr>
        <w:t>　　图表 企业传统戏剧业务分析</w:t>
      </w:r>
      <w:r>
        <w:rPr>
          <w:rFonts w:hint="eastAsia"/>
        </w:rPr>
        <w:br/>
      </w:r>
      <w:r>
        <w:rPr>
          <w:rFonts w:hint="eastAsia"/>
        </w:rPr>
        <w:t>　　图表 传统戏剧企业(五)经营情况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传统戏剧行业生命周期</w:t>
      </w:r>
      <w:r>
        <w:rPr>
          <w:rFonts w:hint="eastAsia"/>
        </w:rPr>
        <w:br/>
      </w:r>
      <w:r>
        <w:rPr>
          <w:rFonts w:hint="eastAsia"/>
        </w:rPr>
        <w:t>　　图表 传统戏剧优势、劣势、机会、威胁分析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传统戏剧市场容量</w:t>
      </w:r>
      <w:r>
        <w:rPr>
          <w:rFonts w:hint="eastAsia"/>
        </w:rPr>
        <w:br/>
      </w:r>
      <w:r>
        <w:rPr>
          <w:rFonts w:hint="eastAsia"/>
        </w:rPr>
        <w:t>　　图表 传统戏剧发展前景</w:t>
      </w:r>
      <w:r>
        <w:rPr>
          <w:rFonts w:hint="eastAsia"/>
        </w:rPr>
        <w:br/>
      </w:r>
      <w:r>
        <w:rPr>
          <w:rFonts w:hint="eastAsia"/>
        </w:rPr>
        <w:t>　　图表 2026-2032年中国传统戏剧市场规模预测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2026-2032年中国传统戏剧销售预测</w:t>
      </w:r>
      <w:r>
        <w:rPr>
          <w:rFonts w:hint="eastAsia"/>
        </w:rPr>
        <w:br/>
      </w:r>
      <w:r>
        <w:rPr>
          <w:rFonts w:hint="eastAsia"/>
        </w:rPr>
        <w:t>　　图表 传统戏剧主要驱动因素</w:t>
      </w:r>
      <w:r>
        <w:rPr>
          <w:rFonts w:hint="eastAsia"/>
        </w:rPr>
        <w:br/>
      </w:r>
      <w:r>
        <w:rPr>
          <w:rFonts w:hint="eastAsia"/>
        </w:rPr>
        <w:t>　　图表 传统戏剧发展趋势预测</w:t>
      </w:r>
      <w:r>
        <w:rPr>
          <w:rFonts w:hint="eastAsia"/>
        </w:rPr>
        <w:br/>
      </w:r>
      <w:r>
        <w:rPr>
          <w:rFonts w:hint="eastAsia"/>
        </w:rPr>
        <w:t>　　图表 传统戏剧注意事项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c385215840eb" w:history="1">
        <w:r>
          <w:rPr>
            <w:rStyle w:val="Hyperlink"/>
          </w:rPr>
          <w:t>中国传统戏剧行业发展现状分析与市场前景报告（2026-2032年）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c385215840eb" w:history="1">
        <w:r>
          <w:rPr>
            <w:rStyle w:val="Hyperlink"/>
          </w:rPr>
          <w:t>https://www.20087.com/6/82/ChuanTongXiJuShiChangXianZhuangHeQianJing.html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热点：传统戏剧的英文、传统戏剧比沉浸戏剧体验更好、中国传统戏剧、闽南传统戏剧、常州传统戏剧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de3e519124f4c" w:history="1">
      <w:r>
        <w:rPr>
          <w:rStyle w:val="Hyperlink"/>
        </w:rPr>
        <w:t>中国传统戏剧行业发展现状分析与市场前景报告（2026-2032年）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uanTongXiJuShiChangXianZhuangHeQianJing.html" TargetMode="External" Id="R22e3c3852158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uanTongXiJuShiChangXianZhuangHeQianJing.html" TargetMode="External" Id="R28bde3e51912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2025-12-23T08:06:33Z</dcterms:created>
  <dcterms:modified xsi:type="dcterms:W3CDTF">2025-12-23T09:06:33Z</dcterms:modified>
  <dc:subject>中国传统戏剧行业发展现状分析与市场前景报告（2026-2032年）</dc:subject>
  <dc:title>中国传统戏剧行业发展现状分析与市场前景报告（2026-2032年）</dc:title>
  <cp:keywords>中国传统戏剧行业发展现状分析与市场前景报告（2026-2032年）</cp:keywords>
  <dc:description>中国传统戏剧行业发展现状分析与市场前景报告（2026-2032年）</dc:description>
</cp:coreProperties>
</file>