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3eb6f6ed487e" w:history="1">
              <w:r>
                <w:rPr>
                  <w:rStyle w:val="Hyperlink"/>
                </w:rPr>
                <w:t>2025-2031年全球与中国出国留学服务市场现状分析及发展前景预测报告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3eb6f6ed487e" w:history="1">
              <w:r>
                <w:rPr>
                  <w:rStyle w:val="Hyperlink"/>
                </w:rPr>
                <w:t>2025-2031年全球与中国出国留学服务市场现状分析及发展前景预测报告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33eb6f6ed487e" w:history="1">
                <w:r>
                  <w:rPr>
                    <w:rStyle w:val="Hyperlink"/>
                  </w:rPr>
                  <w:t>https://www.20087.com/6/12/ChuGuoLiuXueFuWuHangYeXianZhuangJiQianJing.html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国留学服务是为有意出国留学的学生提供的咨询、申请、签证等一系列服务。随着全球化进程的加快和教育国际化的深入，出国留学服务市场持续扩大。目前，该行业已经形成了较为完善的产业链和竞争格局，服务内容也日益丰富多样。</w:t>
      </w:r>
      <w:r>
        <w:rPr>
          <w:rFonts w:hint="eastAsia"/>
        </w:rPr>
        <w:br/>
      </w:r>
      <w:r>
        <w:rPr>
          <w:rFonts w:hint="eastAsia"/>
        </w:rPr>
        <w:t>　　未来，出国留学服务的发展将更加注重个性化和专业化。个性化方面，服务机构将提供更加定制化的留学方案和规划，以满足不同学生的个性化需求；专业化方面，服务机构将加强专业团队建设和人才培养，提高服务的专业性和质量。此外，随着互联网和大数据技术的不断发展，出国留学服务也将实现线上线下的深度融合和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3eb6f6ed487e" w:history="1">
        <w:r>
          <w:rPr>
            <w:rStyle w:val="Hyperlink"/>
          </w:rPr>
          <w:t>2025-2031年全球与中国出国留学服务市场现状分析及发展前景预测报告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出国留学服务行业的发展现状、市场规模、供需动态及进出口情况。报告详细解读了出国留学服务产业链上下游、重点区域市场、竞争格局及领先企业的表现，同时评估了出国留学服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出国留学服务市场概述</w:t>
      </w:r>
      <w:r>
        <w:rPr>
          <w:rFonts w:hint="eastAsia"/>
        </w:rPr>
        <w:br/>
      </w:r>
      <w:r>
        <w:rPr>
          <w:rFonts w:hint="eastAsia"/>
        </w:rPr>
        <w:t>　　1.1 出国留学服务市场概述</w:t>
      </w:r>
      <w:r>
        <w:rPr>
          <w:rFonts w:hint="eastAsia"/>
        </w:rPr>
        <w:br/>
      </w:r>
      <w:r>
        <w:rPr>
          <w:rFonts w:hint="eastAsia"/>
        </w:rPr>
        <w:t>　　1.2 不同产品类型出国留学服务分析</w:t>
      </w:r>
      <w:r>
        <w:rPr>
          <w:rFonts w:hint="eastAsia"/>
        </w:rPr>
        <w:br/>
      </w:r>
      <w:r>
        <w:rPr>
          <w:rFonts w:hint="eastAsia"/>
        </w:rPr>
        <w:t>　　　　1.2.1 美洲</w:t>
      </w:r>
      <w:r>
        <w:rPr>
          <w:rFonts w:hint="eastAsia"/>
        </w:rPr>
        <w:br/>
      </w:r>
      <w:r>
        <w:rPr>
          <w:rFonts w:hint="eastAsia"/>
        </w:rPr>
        <w:t>　　　　1.2.2 非洲</w:t>
      </w:r>
      <w:r>
        <w:rPr>
          <w:rFonts w:hint="eastAsia"/>
        </w:rPr>
        <w:br/>
      </w:r>
      <w:r>
        <w:rPr>
          <w:rFonts w:hint="eastAsia"/>
        </w:rPr>
        <w:t>　　　　1.2.3 亚洲</w:t>
      </w:r>
      <w:r>
        <w:rPr>
          <w:rFonts w:hint="eastAsia"/>
        </w:rPr>
        <w:br/>
      </w:r>
      <w:r>
        <w:rPr>
          <w:rFonts w:hint="eastAsia"/>
        </w:rPr>
        <w:t>　　　　1.2.4 欧洲</w:t>
      </w:r>
      <w:r>
        <w:rPr>
          <w:rFonts w:hint="eastAsia"/>
        </w:rPr>
        <w:br/>
      </w:r>
      <w:r>
        <w:rPr>
          <w:rFonts w:hint="eastAsia"/>
        </w:rPr>
        <w:t>　　　　1.2.5 大洋洲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全球市场不同产品类型出国留学服务销售额对比（2020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全球不同产品类型出国留学服务销售额及预测（2020-2031）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全球不同产品类型出国留学服务销售额及市场份额（2020-2025）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全球不同产品类型出国留学服务销售额预测（2026-2031）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中国不同产品类型出国留学服务销售额及预测（2020-2031）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中国不同产品类型出国留学服务销售额及市场份额（2020-2025）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中国不同产品类型出国留学服务销售额预测（2026-2031）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从不同应用，出国留学服务主要包括如下几个方面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学生</w:t>
      </w:r>
      <w:r>
        <w:rPr>
          <w:rFonts w:hint="eastAsia"/>
        </w:rPr>
        <w:br/>
      </w:r>
      <w:r>
        <w:rPr>
          <w:rFonts w:hint="eastAsia"/>
        </w:rPr>
        <w:t>　　　　2.1.2 职场人士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全球市场不同应用出国留学服务销售额对比（2020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全球不同应用出国留学服务销售额及预测（2020-2031）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全球不同应用出国留学服务销售额及市场份额（2020-2025）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全球不同应用出国留学服务销售额预测（2026-2031）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中国不同应用出国留学服务销售额及预测（2020-2031）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中国不同应用出国留学服务销售额及市场份额（2020-2025）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中国不同应用出国留学服务销售额预测（2026-2031）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全球出国留学服务主要地区分析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全球主要地区出国留学服务市场规模分析：2020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全球主要地区出国留学服务销售额及份额（2020-2025年）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全球主要地区出国留学服务销售额及份额预测（2026-2031）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北美出国留学服务销售额及预测（2020-2031）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欧洲出国留学服务销售额及预测（2020-2031）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中国出国留学服务销售额及预测（2020-2031）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日本出国留学服务销售额及预测（2020-2031）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东南亚出国留学服务销售额及预测（2020-2031）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印度出国留学服务销售额及预测（2020-2031）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全球主要企业出国留学服务销售额及市场份额</w:t>
      </w:r>
      <w:r>
        <w:rPr>
          <w:rFonts w:hint="eastAsia"/>
        </w:rPr>
        <w:br/>
      </w:r>
      <w:r>
        <w:rPr>
          <w:rFonts w:hint="eastAsia"/>
        </w:rPr>
        <w:t>　　4.2 全球出国留学服务主要企业竞争态势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出国留学服务行业集中度分析：2024年全球Top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全球出国留学服务第一梯队、第二梯队和第三梯队企业及市场份额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2024年全球主要厂商出国留学服务收入排名</w:t>
      </w:r>
      <w:r>
        <w:rPr>
          <w:rFonts w:hint="eastAsia"/>
        </w:rPr>
        <w:br/>
      </w:r>
      <w:r>
        <w:rPr>
          <w:rFonts w:hint="eastAsia"/>
        </w:rPr>
        <w:t>　　4.4 全球主要厂商出国留学服务总部及市场区域分布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全球主要厂商出国留学服务产品类型及应用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全球主要厂商出国留学服务商业化日期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出国留学服务全球领先企业SWOT分析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中国市场出国留学服务主要企业分析</w:t>
      </w:r>
      <w:r>
        <w:rPr>
          <w:rFonts w:hint="eastAsia"/>
        </w:rPr>
        <w:br/>
      </w:r>
      <w:r>
        <w:rPr>
          <w:rFonts w:hint="eastAsia"/>
        </w:rPr>
        <w:t>　　5.1 中国出国留学服务销售额及市场份额（2020-2025）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中国出国留学服务Top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出国留学服务行业发展机遇及主要驱动因素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出国留学服务行业发展面临的风险</w:t>
      </w:r>
      <w:r>
        <w:rPr>
          <w:rFonts w:hint="eastAsia"/>
        </w:rPr>
        <w:br/>
      </w:r>
      <w:r>
        <w:rPr>
          <w:rFonts w:hint="eastAsia"/>
        </w:rPr>
        <w:t>　　7.3 出国留学服务行业政策分析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美洲主要企业列表</w:t>
      </w:r>
      <w:r>
        <w:rPr>
          <w:rFonts w:hint="eastAsia"/>
        </w:rPr>
        <w:br/>
      </w:r>
      <w:r>
        <w:rPr>
          <w:rFonts w:hint="eastAsia"/>
        </w:rPr>
        <w:t>　　表 2： 非洲主要企业列表</w:t>
      </w:r>
      <w:r>
        <w:rPr>
          <w:rFonts w:hint="eastAsia"/>
        </w:rPr>
        <w:br/>
      </w:r>
      <w:r>
        <w:rPr>
          <w:rFonts w:hint="eastAsia"/>
        </w:rPr>
        <w:t>　　表 3： 亚洲主要企业列表</w:t>
      </w:r>
      <w:r>
        <w:rPr>
          <w:rFonts w:hint="eastAsia"/>
        </w:rPr>
        <w:br/>
      </w:r>
      <w:r>
        <w:rPr>
          <w:rFonts w:hint="eastAsia"/>
        </w:rPr>
        <w:t>　　表 4： 欧洲主要企业列表</w:t>
      </w:r>
      <w:r>
        <w:rPr>
          <w:rFonts w:hint="eastAsia"/>
        </w:rPr>
        <w:br/>
      </w:r>
      <w:r>
        <w:rPr>
          <w:rFonts w:hint="eastAsia"/>
        </w:rPr>
        <w:t>　　表 5： 大洋洲主要企业列表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全球市场不同产品类型出国留学服务销售额及增长率对比（2020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全球不同产品类型出国留学服务销售额列表（2020-2025）&amp;（百万美元）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全球不同产品类型出国留学服务销售额市场份额列表（2020-2025）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全球不同产品类型出国留学服务销售额预测（2026-2031）&amp;（百万美元）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全球不同产品类型出国留学服务销售额市场份额预测（2026-2031）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中国不同产品类型出国留学服务销售额列表（2020-2025）&amp;（百万美元）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中国不同产品类型出国留学服务销售额市场份额列表（2020-2025）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中国不同产品类型出国留学服务销售额预测（2026-2031）&amp;（百万美元）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中国不同产品类型出国留学服务销售额市场份额预测（2026-2031）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全球市场不同应用出国留学服务销售额及增长率对比（2020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全球不同应用出国留学服务销售额列表（2020-2025）&amp;（百万美元）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全球不同应用出国留学服务销售额市场份额列表（2020-2025）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全球不同应用出国留学服务销售额预测（2026-2031）&amp;（百万美元）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全球不同应用出国留学服务市场份额预测（2026-2031）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中国不同应用出国留学服务销售额列表（2020-2025）&amp;（百万美元）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中国不同应用出国留学服务销售额市场份额列表（2020-2025）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中国不同应用出国留学服务销售额预测（2026-2031）&amp;（百万美元）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中国不同应用出国留学服务销售额市场份额预测（2026-2031）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全球主要地区出国留学服务销售额：（2020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全球主要地区出国留学服务销售额列表（2020-2025年）&amp;（百万美元）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全球主要地区出国留学服务销售额及份额列表（2020-2025年）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全球主要地区出国留学服务销售额列表预测（2026-2031）&amp;（百万美元）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全球主要地区出国留学服务销售额及份额列表预测（2026-2031）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全球主要企业出国留学服务销售额（2020-2025）&amp;（百万美元）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全球主要企业出国留学服务销售额份额对比（2020-2025）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2024年全球出国留学服务主要厂商市场地位（第一梯队、第二梯队和第三梯队）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2024年全球主要厂商出国留学服务收入排名（百万美元）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全球主要厂商出国留学服务总部及市场区域分布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全球主要厂商出国留学服务产品类型及应用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全球主要厂商出国留学服务商业化日期</w:t>
      </w:r>
      <w:r>
        <w:rPr>
          <w:rFonts w:hint="eastAsia"/>
        </w:rPr>
        <w:br/>
      </w:r>
      <w:r>
        <w:rPr>
          <w:rFonts w:hint="eastAsia"/>
        </w:rPr>
        <w:t>　　表 37： 全球出国留学服务市场投资、并购等现状分析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中国主要企业出国留学服务销售额列表（2020-2025）&amp;（百万美元）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中国主要企业出国留学服务销售额份额对比（2020-2025）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重点企业（14）公司信息、总部、出国留学服务市场地位以及主要的竞争对手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出国留学服务产品及服务介绍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出国留学服务收入及毛利率（2020-2025）&amp;（百万美元）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出国留学服务行业发展机遇及主要驱动因素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110： 出国留学服务行业发展面临的风险</w:t>
      </w:r>
      <w:r>
        <w:rPr>
          <w:rFonts w:hint="eastAsia"/>
        </w:rPr>
        <w:br/>
      </w:r>
      <w:r>
        <w:rPr>
          <w:rFonts w:hint="eastAsia"/>
        </w:rPr>
        <w:t>　　表 111： 出国留学服务行业政策分析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出国留学服务产品图片</w:t>
      </w:r>
      <w:r>
        <w:rPr>
          <w:rFonts w:hint="eastAsia"/>
        </w:rPr>
        <w:br/>
      </w:r>
      <w:r>
        <w:rPr>
          <w:rFonts w:hint="eastAsia"/>
        </w:rPr>
        <w:t>　　图 2： 全球市场出国留学服务市场规模（销售额），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全球出国留学服务市场销售额预测：（百万美元）&amp;（2020-2031）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中国市场出国留学服务销售额及未来趋势（2020-2031）&amp;（百万美元）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美洲 产品图片</w:t>
      </w:r>
      <w:r>
        <w:rPr>
          <w:rFonts w:hint="eastAsia"/>
        </w:rPr>
        <w:br/>
      </w:r>
      <w:r>
        <w:rPr>
          <w:rFonts w:hint="eastAsia"/>
        </w:rPr>
        <w:t>　　图 6： 全球美洲规模及增长率（2020-2031）&amp;（百万美元）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非洲产品图片</w:t>
      </w:r>
      <w:r>
        <w:rPr>
          <w:rFonts w:hint="eastAsia"/>
        </w:rPr>
        <w:br/>
      </w:r>
      <w:r>
        <w:rPr>
          <w:rFonts w:hint="eastAsia"/>
        </w:rPr>
        <w:t>　　图 8： 全球非洲规模及增长率（2020-2031）&amp;（百万美元）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亚洲产品图片</w:t>
      </w:r>
      <w:r>
        <w:rPr>
          <w:rFonts w:hint="eastAsia"/>
        </w:rPr>
        <w:br/>
      </w:r>
      <w:r>
        <w:rPr>
          <w:rFonts w:hint="eastAsia"/>
        </w:rPr>
        <w:t>　　图 10： 全球亚洲规模及增长率（2020-2031）&amp;（百万美元）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欧洲产品图片</w:t>
      </w:r>
      <w:r>
        <w:rPr>
          <w:rFonts w:hint="eastAsia"/>
        </w:rPr>
        <w:br/>
      </w:r>
      <w:r>
        <w:rPr>
          <w:rFonts w:hint="eastAsia"/>
        </w:rPr>
        <w:t>　　图 12： 全球欧洲规模及增长率（2020-2031）&amp;（百万美元）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大洋洲产品图片</w:t>
      </w:r>
      <w:r>
        <w:rPr>
          <w:rFonts w:hint="eastAsia"/>
        </w:rPr>
        <w:br/>
      </w:r>
      <w:r>
        <w:rPr>
          <w:rFonts w:hint="eastAsia"/>
        </w:rPr>
        <w:t>　　图 14： 全球大洋洲规模及增长率（2020-2031）&amp;（百万美元）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全球不同产品类型出国留学服务市场份额2024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全球不同产品类型出国留学服务市场份额2020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全球不同产品类型出国留学服务市场份额预测2025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中国不同产品类型出国留学服务市场份额2020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中国不同产品类型出国留学服务市场份额预测2025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学生</w:t>
      </w:r>
      <w:r>
        <w:rPr>
          <w:rFonts w:hint="eastAsia"/>
        </w:rPr>
        <w:br/>
      </w:r>
      <w:r>
        <w:rPr>
          <w:rFonts w:hint="eastAsia"/>
        </w:rPr>
        <w:t>　　图 23： 职场人士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全球不同应用出国留学服务市场份额2024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全球不同应用出国留学服务市场份额2020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全球主要地区出国留学服务销售额市场份额（2020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北美出国留学服务销售额及预测（2020-2031）&amp;（百万美元）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欧洲出国留学服务销售额及预测（2020-2031）&amp;（百万美元）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中国出国留学服务销售额及预测（2020-2031）&amp;（百万美元）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日本出国留学服务销售额及预测（2020-2031）&amp;（百万美元）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东南亚出国留学服务销售额及预测（2020-2031）&amp;（百万美元）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印度出国留学服务销售额及预测（2020-2031）&amp;（百万美元）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2024年全球前五大厂商出国留学服务市场份额</w:t>
      </w:r>
      <w:r>
        <w:rPr>
          <w:rFonts w:hint="eastAsia"/>
        </w:rPr>
        <w:br/>
      </w:r>
      <w:r>
        <w:rPr>
          <w:rFonts w:hint="eastAsia"/>
        </w:rPr>
        <w:t>　　图 35： 2024年全球出国留学服务第一梯队、第二梯队和第三梯队厂商及市场份额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出国留学服务全球领先企业SWOT分析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2024年中国排名前三和前五出国留学服务企业市场份额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3eb6f6ed487e" w:history="1">
        <w:r>
          <w:rPr>
            <w:rStyle w:val="Hyperlink"/>
          </w:rPr>
          <w:t>2025-2031年全球与中国出国留学服务市场现状分析及发展前景预测报告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33eb6f6ed487e" w:history="1">
        <w:r>
          <w:rPr>
            <w:rStyle w:val="Hyperlink"/>
          </w:rPr>
          <w:t>https://www.20087.com/6/12/ChuGuoLiuXueFuWuHangYeXianZhuangJiQianJing.html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热点：出国留学服务中心档案存放、出国留学服务中心地址、出国留学服务机构大全、出国留学服务中心韩三军、出国留学服务有限公司经营范围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9ad9c39234a97" w:history="1">
      <w:r>
        <w:rPr>
          <w:rStyle w:val="Hyperlink"/>
        </w:rPr>
        <w:t>2025-2031年全球与中国出国留学服务市场现状分析及发展前景预测报告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uGuoLiuXueFuWuHangYeXianZhuangJiQianJing.html" TargetMode="External" Id="Rf0c33eb6f6ed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uGuoLiuXueFuWuHangYeXianZhuangJiQianJing.html" TargetMode="External" Id="Rf199ad9c3923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2025-05-04T07:02:26Z</dcterms:created>
  <dcterms:modified xsi:type="dcterms:W3CDTF">2025-05-04T08:02:26Z</dcterms:modified>
  <dc:subject>2025-2031年全球与中国出国留学服务市场现状分析及发展前景预测报告</dc:subject>
  <dc:title>2025-2031年全球与中国出国留学服务市场现状分析及发展前景预测报告</dc:title>
  <cp:keywords>2025-2031年全球与中国出国留学服务市场现状分析及发展前景预测报告</cp:keywords>
  <dc:description>2025-2031年全球与中国出国留学服务市场现状分析及发展前景预测报告</dc:description>
</cp:coreProperties>
</file>