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f737bdc20469f" w:history="1">
              <w:r>
                <w:rPr>
                  <w:rStyle w:val="Hyperlink"/>
                </w:rPr>
                <w:t>2025-2031年中国在线少儿英语培训行业现状调研与市场前景预测报告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f737bdc20469f" w:history="1">
              <w:r>
                <w:rPr>
                  <w:rStyle w:val="Hyperlink"/>
                </w:rPr>
                <w:t>2025-2031年中国在线少儿英语培训行业现状调研与市场前景预测报告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f737bdc20469f" w:history="1">
                <w:r>
                  <w:rPr>
                    <w:rStyle w:val="Hyperlink"/>
                  </w:rPr>
                  <w:t>https://www.20087.com/6/82/ZaiXianShaoErYingYuPeiXunFaZhanXianZhuangQianJing.html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少儿英语培训是近年来教育科技领域中的一个快速增长板块。随着互联网技术的发展和家长对孩子英语学习重视程度的提高，线上英语培训平台不断涌现，提供了多样化的学习资源和服务。目前，在线少儿英语培训不仅在教学内容、互动性方面表现出色，而且在个性化教学、学习效果跟踪方面也有所改进。随着人工智能技术的应用，课程设计更加符合孩子的认知发展特点。</w:t>
      </w:r>
      <w:r>
        <w:rPr>
          <w:rFonts w:hint="eastAsia"/>
        </w:rPr>
        <w:br/>
      </w:r>
      <w:r>
        <w:rPr>
          <w:rFonts w:hint="eastAsia"/>
        </w:rPr>
        <w:t>　　未来，在线少儿英语培训市场将朝着更加个性化、智能化的方向发展。随着人工智能技术的进步，课程内容将更加个性化，能够根据每个孩子的能力和兴趣进行调整。同时，随着虚拟现实(VR)和增强现实(AR)技术的应用，教学体验将更加沉浸式，提高学生的参与度和学习效果。此外，为了适应不同年龄段学生的需求，在线少儿英语培训将提供更多定制化的产品，如针对不同年龄阶段设计的课程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f737bdc20469f" w:history="1">
        <w:r>
          <w:rPr>
            <w:rStyle w:val="Hyperlink"/>
          </w:rPr>
          <w:t>2025-2031年中国在线少儿英语培训行业现状调研与市场前景预测报告</w:t>
        </w:r>
      </w:hyperlink>
      <w:r>
        <w:rPr>
          <w:rFonts w:hint="eastAsia"/>
        </w:rPr>
        <w:t>》系统分析了在线少儿英语培训行业的市场需求、市场规模及价格动态，全面梳理了在线少儿英语培训产业链结构，并对在线少儿英语培训细分市场进行了深入探究。报告基于详实数据，科学预测了在线少儿英语培训市场前景与发展趋势，重点剖析了品牌竞争格局、市场集中度及重点企业的市场地位。通过SWOT分析，报告识别了行业面临的机遇与风险，并提出了针对性发展策略与建议，为在线少儿英语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在线少儿英语培训产业概述</w:t>
      </w:r>
      <w:r>
        <w:rPr>
          <w:rFonts w:hint="eastAsia"/>
        </w:rPr>
        <w:br/>
      </w:r>
      <w:r>
        <w:rPr>
          <w:rFonts w:hint="eastAsia"/>
        </w:rPr>
        <w:t>　　第一节 在线少儿英语培训定义</w:t>
      </w:r>
      <w:r>
        <w:rPr>
          <w:rFonts w:hint="eastAsia"/>
        </w:rPr>
        <w:br/>
      </w:r>
      <w:r>
        <w:rPr>
          <w:rFonts w:hint="eastAsia"/>
        </w:rPr>
        <w:t>　　第二节 在线少儿英语培训行业特点</w:t>
      </w:r>
      <w:r>
        <w:rPr>
          <w:rFonts w:hint="eastAsia"/>
        </w:rPr>
        <w:br/>
      </w:r>
      <w:r>
        <w:rPr>
          <w:rFonts w:hint="eastAsia"/>
        </w:rPr>
        <w:t>　　第三节 在线少儿英语培训发展历程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2024-2025年中国在线少儿英语培训行业发展环境分析</w:t>
      </w:r>
      <w:r>
        <w:rPr>
          <w:rFonts w:hint="eastAsia"/>
        </w:rPr>
        <w:br/>
      </w:r>
      <w:r>
        <w:rPr>
          <w:rFonts w:hint="eastAsia"/>
        </w:rPr>
        <w:t>　　第一节 在线少儿英语培训行业经济环境分析</w:t>
      </w:r>
      <w:r>
        <w:rPr>
          <w:rFonts w:hint="eastAsia"/>
        </w:rPr>
        <w:br/>
      </w:r>
      <w:r>
        <w:rPr>
          <w:rFonts w:hint="eastAsia"/>
        </w:rPr>
        <w:t>　　第二节 在线少儿英语培训行业政策环境分析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一、在线少儿英语培训行业政策影响分析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二、相关在线少儿英语培训行业标准分析</w:t>
      </w:r>
      <w:r>
        <w:rPr>
          <w:rFonts w:hint="eastAsia"/>
        </w:rPr>
        <w:br/>
      </w:r>
      <w:r>
        <w:rPr>
          <w:rFonts w:hint="eastAsia"/>
        </w:rPr>
        <w:t>　　第三节 在线少儿英语培训行业社会环境分析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2024-2025年在线少儿英语培训行业技术发展现状及趋势分析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在线少儿英语培训行业技术发展现状分析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国内外在线少儿英语培训行业技术差异与原因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在线少儿英语培训行业技术发展方向、趋势预测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提升在线少儿英语培训行业技术能力策略建议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全球在线少儿英语培训行业发展态势分析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全球在线少儿英语培训市场发展现状分析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国外主要国家、地区在线少儿英语培训市场现状</w:t>
      </w:r>
      <w:r>
        <w:rPr>
          <w:rFonts w:hint="eastAsia"/>
        </w:rPr>
        <w:br/>
      </w:r>
      <w:r>
        <w:rPr>
          <w:rFonts w:hint="eastAsia"/>
        </w:rPr>
        <w:t>　　第三节 全球在线少儿英语培训行业发展趋势预测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中国在线少儿英语培训行业发展调研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2019-2024年中国在线少儿英语培训行业规模情况</w:t>
      </w:r>
      <w:r>
        <w:rPr>
          <w:rFonts w:hint="eastAsia"/>
        </w:rPr>
        <w:br/>
      </w:r>
      <w:r>
        <w:rPr>
          <w:rFonts w:hint="eastAsia"/>
        </w:rPr>
        <w:t>　　　　一、在线少儿英语培训行业市场规模状况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二、在线少儿英语培训行业单位规模状况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三、在线少儿英语培训行业人员规模状况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2019-2024年中国在线少儿英语培训行业财务能力分析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一、在线少儿英语培训行业盈利能力分析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二、在线少儿英语培训行业偿债能力分析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三、在线少儿英语培训行业营运能力分析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四、在线少儿英语培训行业发展能力分析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2024-2025年中国在线少儿英语培训行业热点动态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2025年中国在线少儿英语培训行业面临的挑战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中国在线少儿英语培训行业重点地区市场调研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**地区在线少儿英语培训发展现状及趋势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**地区在线少儿英语培训发展现状及趋势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**地区在线少儿英语培训发展现状及趋势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**地区在线少儿英语培训发展现状及趋势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中国在线少儿英语培训行业价格走势及影响因素分析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国内在线少儿英语培训行业价格回顾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国内在线少儿英语培训行业价格走势预测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国内在线少儿英语培训行业价格影响因素分析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中国在线少儿英语培训行业客户调研</w:t>
      </w:r>
      <w:r>
        <w:rPr>
          <w:rFonts w:hint="eastAsia"/>
        </w:rPr>
        <w:br/>
      </w:r>
      <w:r>
        <w:rPr>
          <w:rFonts w:hint="eastAsia"/>
        </w:rPr>
        <w:t>　　　　一、在线少儿英语培训行业客户偏好调查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二、客户对在线少儿英语培训品牌的首要认知渠道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三、在线少儿英语培训品牌忠诚度调查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四、在线少儿英语培训行业客户消费理念调研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中国在线少儿英语培训行业重点企业发展调研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中国在线少儿英语培训行业竞争格局分析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2024-2025年在线少儿英语培训行业集中度分析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一、在线少儿英语培训市场集中度分析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二、在线少儿英语培训企业集中度分析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2025年在线少儿英语培训行业竞争格局分析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一、在线少儿英语培训行业竞争策略分析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二、在线少儿英语培训行业竞争格局展望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三、我国在线少儿英语培训市场竞争趋势</w:t>
      </w:r>
      <w:r>
        <w:rPr>
          <w:rFonts w:hint="eastAsia"/>
        </w:rPr>
        <w:br/>
      </w:r>
      <w:r>
        <w:rPr>
          <w:rFonts w:hint="eastAsia"/>
        </w:rPr>
        <w:t>　　第三节 在线少儿英语培训行业兼并与重组整合分析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一、在线少儿英语培训行业兼并与重组整合动态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二、在线少儿英语培训行业兼并与重组整合发展趋势预测分析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在线少儿英语培训行业投资风险及应对策略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在线少儿英语培训行业SWOT模型分析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一、在线少儿英语培训行业优势分析</w:t>
      </w:r>
      <w:r>
        <w:rPr>
          <w:rFonts w:hint="eastAsia"/>
        </w:rPr>
        <w:br/>
      </w:r>
      <w:r>
        <w:rPr>
          <w:rFonts w:hint="eastAsia"/>
        </w:rPr>
        <w:t>　　　　二、在线少儿英语培训行业劣势分析</w:t>
      </w:r>
      <w:r>
        <w:rPr>
          <w:rFonts w:hint="eastAsia"/>
        </w:rPr>
        <w:br/>
      </w:r>
      <w:r>
        <w:rPr>
          <w:rFonts w:hint="eastAsia"/>
        </w:rPr>
        <w:t>　　　　三、在线少儿英语培训行业机会分析</w:t>
      </w:r>
      <w:r>
        <w:rPr>
          <w:rFonts w:hint="eastAsia"/>
        </w:rPr>
        <w:br/>
      </w:r>
      <w:r>
        <w:rPr>
          <w:rFonts w:hint="eastAsia"/>
        </w:rPr>
        <w:t>　　　　四、在线少儿英语培训行业风险分析</w:t>
      </w:r>
      <w:r>
        <w:rPr>
          <w:rFonts w:hint="eastAsia"/>
        </w:rPr>
        <w:br/>
      </w:r>
      <w:r>
        <w:rPr>
          <w:rFonts w:hint="eastAsia"/>
        </w:rPr>
        <w:t>　　第二节 在线少儿英语培训行业投资风险及控制策略分析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一、在线少儿英语培训市场风险及控制策略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二、在线少儿英语培训行业政策风险及控制策略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三、在线少儿英语培训行业经营风险及控制策略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四、在线少儿英语培训同业竞争风险及控制策略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五、在线少儿英语培训行业其他风险及控制策略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2025-2031年中国在线少儿英语培训市场预测及发展建议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2025-2031年中国在线少儿英语培训市场预测分析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一、中国在线少儿英语培训市场前景分析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二、中国在线少儿英语培训发展趋势预测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2025-2031年中国在线少儿英语培训企业发展策略建议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一、在线少儿英语培训企业融资策略</w:t>
      </w:r>
      <w:r>
        <w:rPr>
          <w:rFonts w:hint="eastAsia"/>
        </w:rPr>
        <w:br/>
      </w:r>
      <w:r>
        <w:rPr>
          <w:rFonts w:hint="eastAsia"/>
        </w:rPr>
        <w:t>　　　　二、在线少儿英语培训企业人才策略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2025-2031年中国在线少儿英语培训企业营销策略建议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一、在线少儿英语培训企业定位策略</w:t>
      </w:r>
      <w:r>
        <w:rPr>
          <w:rFonts w:hint="eastAsia"/>
        </w:rPr>
        <w:br/>
      </w:r>
      <w:r>
        <w:rPr>
          <w:rFonts w:hint="eastAsia"/>
        </w:rPr>
        <w:t>　　　　二、在线少儿英语培训企业价格策略</w:t>
      </w:r>
      <w:r>
        <w:rPr>
          <w:rFonts w:hint="eastAsia"/>
        </w:rPr>
        <w:br/>
      </w:r>
      <w:r>
        <w:rPr>
          <w:rFonts w:hint="eastAsia"/>
        </w:rPr>
        <w:t>　　　　三、在线少儿英语培训企业促销策略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中-智-林－在线少儿英语培训行业研究结论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在线少儿英语培训行业历程</w:t>
      </w:r>
      <w:r>
        <w:rPr>
          <w:rFonts w:hint="eastAsia"/>
        </w:rPr>
        <w:br/>
      </w:r>
      <w:r>
        <w:rPr>
          <w:rFonts w:hint="eastAsia"/>
        </w:rPr>
        <w:t>　　图表 在线少儿英语培训行业生命周期</w:t>
      </w:r>
      <w:r>
        <w:rPr>
          <w:rFonts w:hint="eastAsia"/>
        </w:rPr>
        <w:br/>
      </w:r>
      <w:r>
        <w:rPr>
          <w:rFonts w:hint="eastAsia"/>
        </w:rPr>
        <w:t>　　图表 在线少儿英语培训行业产业链分析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2019-2024年在线少儿英语培训行业市场容量统计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2019-2024年中国在线少儿英语培训行业经营效益分析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2025-2031年中国在线少儿英语培训行业市场容量预测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2025-2031年中国在线少儿英语培训行业市场规模预测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2025-2031年中国在线少儿英语培训市场前景分析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2025-2031年中国在线少儿英语培训行业发展趋势预测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f737bdc20469f" w:history="1">
        <w:r>
          <w:rPr>
            <w:rStyle w:val="Hyperlink"/>
          </w:rPr>
          <w:t>2025-2031年中国在线少儿英语培训行业现状调研与市场前景预测报告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f737bdc20469f" w:history="1">
        <w:r>
          <w:rPr>
            <w:rStyle w:val="Hyperlink"/>
          </w:rPr>
          <w:t>https://www.20087.com/6/82/ZaiXianShaoErYingYuPeiXunFaZhanXianZhuangQianJing.html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热点：绵阳口碑最好的教育机构、在线少儿英语培训好不好、在线少儿英语培训班哪个好、在线少儿英语培训哪家好、在线少儿英语培训哪个好?怎么收费、最好的在线少儿英语培训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44e4b0854d55" w:history="1">
      <w:r>
        <w:rPr>
          <w:rStyle w:val="Hyperlink"/>
        </w:rPr>
        <w:t>2025-2031年中国在线少儿英语培训行业现状调研与市场前景预测报告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aiXianShaoErYingYuPeiXunFaZhanXianZhuangQianJing.html" TargetMode="External" Id="Rab8f737bdc20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aiXianShaoErYingYuPeiXunFaZhanXianZhuangQianJing.html" TargetMode="External" Id="R41f044e4b085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2024-12-10T00:58:00Z</dcterms:created>
  <dcterms:modified xsi:type="dcterms:W3CDTF">2024-12-10T01:58:00Z</dcterms:modified>
  <dc:subject>2025-2031年中国在线少儿英语培训行业现状调研与市场前景预测报告</dc:subject>
  <dc:title>2025-2031年中国在线少儿英语培训行业现状调研与市场前景预测报告</dc:title>
  <cp:keywords>2025-2031年中国在线少儿英语培训行业现状调研与市场前景预测报告</cp:keywords>
  <dc:description>2025-2031年中国在线少儿英语培训行业现状调研与市场前景预测报告</dc:description>
</cp:coreProperties>
</file>