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9828577034ddc" w:history="1">
              <w:r>
                <w:rPr>
                  <w:rStyle w:val="Hyperlink"/>
                </w:rPr>
                <w:t>中国塑钢工商制作市场现状调研及发展前景预测报告（2025-2031年）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9828577034ddc" w:history="1">
              <w:r>
                <w:rPr>
                  <w:rStyle w:val="Hyperlink"/>
                </w:rPr>
                <w:t>中国塑钢工商制作市场现状调研及发展前景预测报告（2025-2031年）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9828577034ddc" w:history="1">
                <w:r>
                  <w:rPr>
                    <w:rStyle w:val="Hyperlink"/>
                  </w:rPr>
                  <w:t>https://www.20087.com/6/72/SuGangGongShangZhiZuoShiChangDiaoYanBaoGao.html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钢（PVC-U）门窗以其优异的耐候性、隔音性和保温性能，在建筑行业中得到了广泛应用。塑钢制品不仅美观大方，而且易于维护，特别适合于住宅和商业建筑的门窗安装。近年来，随着建筑节能标准的提高和消费者对居住环境舒适度的关注增加，塑钢门窗的市场需求持续增长，推动了相关技术的不断革新。</w:t>
      </w:r>
      <w:r>
        <w:rPr>
          <w:rFonts w:hint="eastAsia"/>
        </w:rPr>
        <w:br/>
      </w:r>
      <w:r>
        <w:rPr>
          <w:rFonts w:hint="eastAsia"/>
        </w:rPr>
        <w:t>　　未来，塑钢工商制作的发展将主要集中在节能环保与智能化集成方面。一方面，通过采用新型配方和优化生产工艺，可以提高塑钢门窗的保温性能和耐候性，满足更严格的建筑节能规范要求。此外，结合智能建筑技术，开发具备自动感应、远程控制等功能的智能门窗系统，有助于提升用户体验和安全性。另一方面，随着智能家居和智慧城市的建设加速，探索塑钢门窗在这些领域的潜在应用，如集成安防监控和环境监测功能，将是未来研究的一个重要方向。同时，注重品牌建设和市场营销策略，打造具有国际竞争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9828577034ddc" w:history="1">
        <w:r>
          <w:rPr>
            <w:rStyle w:val="Hyperlink"/>
          </w:rPr>
          <w:t>中国塑钢工商制作市场现状调研及发展前景预测报告（2025-2031年）</w:t>
        </w:r>
      </w:hyperlink>
      <w:r>
        <w:rPr>
          <w:rFonts w:hint="eastAsia"/>
        </w:rPr>
        <w:t>》系统分析了我国塑钢工商制作行业的市场规模、市场需求及价格动态，深入探讨了塑钢工商制作产业链结构与发展特点。报告对塑钢工商制作细分市场进行了详细剖析，基于科学数据预测了市场前景及未来发展趋势，同时聚焦塑钢工商制作重点企业，评估了品牌影响力、市场竞争力及行业集中度变化。通过专业分析与客观洞察，报告为投资者、产业链相关企业及政府决策部门提供了重要参考，是把握塑钢工商制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塑钢工商制作行业概述</w:t>
      </w:r>
      <w:r>
        <w:rPr>
          <w:rFonts w:hint="eastAsia"/>
        </w:rPr>
        <w:br/>
      </w:r>
      <w:r>
        <w:rPr>
          <w:rFonts w:hint="eastAsia"/>
        </w:rPr>
        <w:t>　　第一节 塑钢工商制作行业界定</w:t>
      </w:r>
      <w:r>
        <w:rPr>
          <w:rFonts w:hint="eastAsia"/>
        </w:rPr>
        <w:br/>
      </w:r>
      <w:r>
        <w:rPr>
          <w:rFonts w:hint="eastAsia"/>
        </w:rPr>
        <w:t>　　第二节 塑钢工商制作行业发展历程</w:t>
      </w:r>
      <w:r>
        <w:rPr>
          <w:rFonts w:hint="eastAsia"/>
        </w:rPr>
        <w:br/>
      </w:r>
      <w:r>
        <w:rPr>
          <w:rFonts w:hint="eastAsia"/>
        </w:rPr>
        <w:t>　　第三节 塑钢工商制作产业链分析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二、塑钢工商制作产业链模型分析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2024-2025年中国塑钢工商制作行业发展环境分析</w:t>
      </w:r>
      <w:r>
        <w:rPr>
          <w:rFonts w:hint="eastAsia"/>
        </w:rPr>
        <w:br/>
      </w:r>
      <w:r>
        <w:rPr>
          <w:rFonts w:hint="eastAsia"/>
        </w:rPr>
        <w:t>　　第一节 塑钢工商制作行业经济环境分析</w:t>
      </w:r>
      <w:r>
        <w:rPr>
          <w:rFonts w:hint="eastAsia"/>
        </w:rPr>
        <w:br/>
      </w:r>
      <w:r>
        <w:rPr>
          <w:rFonts w:hint="eastAsia"/>
        </w:rPr>
        <w:t>　　第二节 塑钢工商制作行业政策环境分析</w:t>
      </w:r>
      <w:r>
        <w:rPr>
          <w:rFonts w:hint="eastAsia"/>
        </w:rPr>
        <w:br/>
      </w:r>
      <w:r>
        <w:rPr>
          <w:rFonts w:hint="eastAsia"/>
        </w:rPr>
        <w:t>　　　　一、塑钢工商制作行业政策影响分析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二、相关塑钢工商制作行业标准分析</w:t>
      </w:r>
      <w:r>
        <w:rPr>
          <w:rFonts w:hint="eastAsia"/>
        </w:rPr>
        <w:br/>
      </w:r>
      <w:r>
        <w:rPr>
          <w:rFonts w:hint="eastAsia"/>
        </w:rPr>
        <w:t>　　第三节 塑钢工商制作行业社会环境分析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2024-2025年塑钢工商制作行业技术发展现状及趋势分析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塑钢工商制作行业技术发展现状分析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国内外塑钢工商制作行业技术差异与原因</w:t>
      </w:r>
      <w:r>
        <w:rPr>
          <w:rFonts w:hint="eastAsia"/>
        </w:rPr>
        <w:br/>
      </w:r>
      <w:r>
        <w:rPr>
          <w:rFonts w:hint="eastAsia"/>
        </w:rPr>
        <w:t>　　第三节 塑钢工商制作行业技术发展方向、趋势预测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提升塑钢工商制作行业技术能力策略建议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中国塑钢工商制作行业市场供需状况分析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中国塑钢工商制作市场规模情况</w:t>
      </w:r>
      <w:r>
        <w:rPr>
          <w:rFonts w:hint="eastAsia"/>
        </w:rPr>
        <w:br/>
      </w:r>
      <w:r>
        <w:rPr>
          <w:rFonts w:hint="eastAsia"/>
        </w:rPr>
        <w:t>　　第二节 中国塑钢工商制作行业盈利情况分析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中国塑钢工商制作市场需求状况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一、2019-2024年塑钢工商制作市场需求情况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二、2024-2025年塑钢工商制作市场需求特点分析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三、2025-2031年塑钢工商制作市场需求预测</w:t>
      </w:r>
      <w:r>
        <w:rPr>
          <w:rFonts w:hint="eastAsia"/>
        </w:rPr>
        <w:br/>
      </w:r>
      <w:r>
        <w:rPr>
          <w:rFonts w:hint="eastAsia"/>
        </w:rPr>
        <w:t>　　第四节 中国塑钢工商制作行业产量情况分析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一、2019-2024年塑钢工商制作行业产量统计分析</w:t>
      </w:r>
      <w:r>
        <w:rPr>
          <w:rFonts w:hint="eastAsia"/>
        </w:rPr>
        <w:br/>
      </w:r>
      <w:r>
        <w:rPr>
          <w:rFonts w:hint="eastAsia"/>
        </w:rPr>
        <w:t>　　　　二、塑钢工商制作行业区域产量分析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三、2025-2031年塑钢工商制作行业产量预测分析</w:t>
      </w:r>
      <w:r>
        <w:rPr>
          <w:rFonts w:hint="eastAsia"/>
        </w:rPr>
        <w:br/>
      </w:r>
      <w:r>
        <w:rPr>
          <w:rFonts w:hint="eastAsia"/>
        </w:rPr>
        <w:t>　　第五节 塑钢工商制作行业市场供需平衡状况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塑钢工商制作细分市场深度分析</w:t>
      </w:r>
      <w:r>
        <w:rPr>
          <w:rFonts w:hint="eastAsia"/>
        </w:rPr>
        <w:br/>
      </w:r>
      <w:r>
        <w:rPr>
          <w:rFonts w:hint="eastAsia"/>
        </w:rPr>
        <w:t>　　第一节 塑钢工商制作细分市场（一）发展研究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塑钢工商制作细分市场（二）发展研究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2019-2024年中国塑钢工商制作行业总体发展状况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中国塑钢工商制作行业规模情况分析</w:t>
      </w:r>
      <w:r>
        <w:rPr>
          <w:rFonts w:hint="eastAsia"/>
        </w:rPr>
        <w:br/>
      </w:r>
      <w:r>
        <w:rPr>
          <w:rFonts w:hint="eastAsia"/>
        </w:rPr>
        <w:t>　　　　一、塑钢工商制作行业单位规模情况分析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二、塑钢工商制作行业人员规模状况分析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三、塑钢工商制作行业资产规模状况分析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四、塑钢工商制作行业市场规模状况分析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五、塑钢工商制作行业敏感性分析</w:t>
      </w:r>
      <w:r>
        <w:rPr>
          <w:rFonts w:hint="eastAsia"/>
        </w:rPr>
        <w:br/>
      </w:r>
      <w:r>
        <w:rPr>
          <w:rFonts w:hint="eastAsia"/>
        </w:rPr>
        <w:t>　　第二节 中国塑钢工商制作行业财务能力分析</w:t>
      </w:r>
      <w:r>
        <w:rPr>
          <w:rFonts w:hint="eastAsia"/>
        </w:rPr>
        <w:br/>
      </w:r>
      <w:r>
        <w:rPr>
          <w:rFonts w:hint="eastAsia"/>
        </w:rPr>
        <w:t>　　　　一、塑钢工商制作行业盈利能力分析</w:t>
      </w:r>
      <w:r>
        <w:rPr>
          <w:rFonts w:hint="eastAsia"/>
        </w:rPr>
        <w:br/>
      </w:r>
      <w:r>
        <w:rPr>
          <w:rFonts w:hint="eastAsia"/>
        </w:rPr>
        <w:t>　　　　二、塑钢工商制作行业偿债能力分析</w:t>
      </w:r>
      <w:r>
        <w:rPr>
          <w:rFonts w:hint="eastAsia"/>
        </w:rPr>
        <w:br/>
      </w:r>
      <w:r>
        <w:rPr>
          <w:rFonts w:hint="eastAsia"/>
        </w:rPr>
        <w:t>　　　　三、塑钢工商制作行业营运能力分析</w:t>
      </w:r>
      <w:r>
        <w:rPr>
          <w:rFonts w:hint="eastAsia"/>
        </w:rPr>
        <w:br/>
      </w:r>
      <w:r>
        <w:rPr>
          <w:rFonts w:hint="eastAsia"/>
        </w:rPr>
        <w:t>　　　　四、塑钢工商制作行业发展能力分析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2019-2024年中国塑钢工商制作行业区域市场分析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中国塑钢工商制作行业区域市场结构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重点地区塑钢工商制作行业调研分析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一、重点地区（一）塑钢工商制作市场分析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二、重点地区（二）塑钢工商制作市场分析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三、重点地区（三）塑钢工商制作市场分析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四、重点地区（四）塑钢工商制作市场分析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五、重点地区（五）塑钢工商制作市场分析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2024-2025年塑钢工商制作行业市场竞争策略分析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塑钢工商制作行业竞争结构分析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塑钢工商制作市场竞争策略分析</w:t>
      </w:r>
      <w:r>
        <w:rPr>
          <w:rFonts w:hint="eastAsia"/>
        </w:rPr>
        <w:br/>
      </w:r>
      <w:r>
        <w:rPr>
          <w:rFonts w:hint="eastAsia"/>
        </w:rPr>
        <w:t>　　　　一、塑钢工商制作市场增长潜力分析</w:t>
      </w:r>
      <w:r>
        <w:rPr>
          <w:rFonts w:hint="eastAsia"/>
        </w:rPr>
        <w:br/>
      </w:r>
      <w:r>
        <w:rPr>
          <w:rFonts w:hint="eastAsia"/>
        </w:rPr>
        <w:t>　　　　二、塑钢工商制作产品竞争策略分析</w:t>
      </w:r>
      <w:r>
        <w:rPr>
          <w:rFonts w:hint="eastAsia"/>
        </w:rPr>
        <w:br/>
      </w:r>
      <w:r>
        <w:rPr>
          <w:rFonts w:hint="eastAsia"/>
        </w:rPr>
        <w:t>　　　　三、塑钢工商制作典型企业产品竞争策略分析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2025-2031年塑钢工商制作行业竞争格局与展望</w:t>
      </w:r>
      <w:r>
        <w:rPr>
          <w:rFonts w:hint="eastAsia"/>
        </w:rPr>
        <w:br/>
      </w:r>
      <w:r>
        <w:rPr>
          <w:rFonts w:hint="eastAsia"/>
        </w:rPr>
        <w:t>　　　　一、塑钢工商制作行业竞争策略分析</w:t>
      </w:r>
      <w:r>
        <w:rPr>
          <w:rFonts w:hint="eastAsia"/>
        </w:rPr>
        <w:br/>
      </w:r>
      <w:r>
        <w:rPr>
          <w:rFonts w:hint="eastAsia"/>
        </w:rPr>
        <w:t>　　　　二、塑钢工商制作行业竞争格局展望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三、我国塑钢工商制作市场竞争趋势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塑钢工商制作行业重点企业竞争力分析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二、企业塑钢工商制作业务分析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二、企业塑钢工商制作业务分析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二、企业塑钢工商制作业务分析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二、企业塑钢工商制作业务分析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二、企业塑钢工商制作业务分析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二、企业塑钢工商制作业务分析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2024-2025年塑钢工商制作行业企业经营策略研究分析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塑钢工商制作企业多样化经营策略分析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一、塑钢工商制作企业多样化经营情况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二、现行塑钢工商制作行业多样化经营的方向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大型塑钢工商制作企业集团未来发展策略分析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对中小塑钢工商制作企业生产经营的建议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2024-2025年塑钢工商制作行业投资风险与控制策略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2024-2025年塑钢工商制作行业SWOT模型分析</w:t>
      </w:r>
      <w:r>
        <w:rPr>
          <w:rFonts w:hint="eastAsia"/>
        </w:rPr>
        <w:br/>
      </w:r>
      <w:r>
        <w:rPr>
          <w:rFonts w:hint="eastAsia"/>
        </w:rPr>
        <w:t>　　　　一、塑钢工商制作行业优势分析</w:t>
      </w:r>
      <w:r>
        <w:rPr>
          <w:rFonts w:hint="eastAsia"/>
        </w:rPr>
        <w:br/>
      </w:r>
      <w:r>
        <w:rPr>
          <w:rFonts w:hint="eastAsia"/>
        </w:rPr>
        <w:t>　　　　二、塑钢工商制作行业劣势分析</w:t>
      </w:r>
      <w:r>
        <w:rPr>
          <w:rFonts w:hint="eastAsia"/>
        </w:rPr>
        <w:br/>
      </w:r>
      <w:r>
        <w:rPr>
          <w:rFonts w:hint="eastAsia"/>
        </w:rPr>
        <w:t>　　　　三、塑钢工商制作行业机会分析</w:t>
      </w:r>
      <w:r>
        <w:rPr>
          <w:rFonts w:hint="eastAsia"/>
        </w:rPr>
        <w:br/>
      </w:r>
      <w:r>
        <w:rPr>
          <w:rFonts w:hint="eastAsia"/>
        </w:rPr>
        <w:t>　　　　四、塑钢工商制作行业风险分析</w:t>
      </w:r>
      <w:r>
        <w:rPr>
          <w:rFonts w:hint="eastAsia"/>
        </w:rPr>
        <w:br/>
      </w:r>
      <w:r>
        <w:rPr>
          <w:rFonts w:hint="eastAsia"/>
        </w:rPr>
        <w:t>　　第二节 2024-2025年塑钢工商制作行业风险分析</w:t>
      </w:r>
      <w:r>
        <w:rPr>
          <w:rFonts w:hint="eastAsia"/>
        </w:rPr>
        <w:br/>
      </w:r>
      <w:r>
        <w:rPr>
          <w:rFonts w:hint="eastAsia"/>
        </w:rPr>
        <w:t>　　　　一、塑钢工商制作市场竞争风险</w:t>
      </w:r>
      <w:r>
        <w:rPr>
          <w:rFonts w:hint="eastAsia"/>
        </w:rPr>
        <w:br/>
      </w:r>
      <w:r>
        <w:rPr>
          <w:rFonts w:hint="eastAsia"/>
        </w:rPr>
        <w:t>　　　　二、塑钢工商制作原材料压力风险分析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三、塑钢工商制作技术风险分析</w:t>
      </w:r>
      <w:r>
        <w:rPr>
          <w:rFonts w:hint="eastAsia"/>
        </w:rPr>
        <w:br/>
      </w:r>
      <w:r>
        <w:rPr>
          <w:rFonts w:hint="eastAsia"/>
        </w:rPr>
        <w:t>　　　　四、塑钢工商制作政策和体制风险</w:t>
      </w:r>
      <w:r>
        <w:rPr>
          <w:rFonts w:hint="eastAsia"/>
        </w:rPr>
        <w:br/>
      </w:r>
      <w:r>
        <w:rPr>
          <w:rFonts w:hint="eastAsia"/>
        </w:rPr>
        <w:t>　　　　五、塑钢工商制作行业进入退出风险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2025-2031年塑钢工商制作行业投资风险及控制策略分析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一、塑钢工商制作市场风险及控制策略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二、塑钢工商制作行业政策风险及控制策略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三、塑钢工商制作行业经营风险及控制策略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四、塑钢工商制作同业竞争风险及控制策略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五、塑钢工商制作行业其他风险及控制策略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塑钢工商制作行业投资情况与发展前景分析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2025年塑钢工商制作行业投资情况分析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一、2025年塑钢工商制作总体投资结构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二、2019-2024年塑钢工商制作投资规模情况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三、2019-2024年塑钢工商制作投资增速情况</w:t>
      </w:r>
      <w:r>
        <w:rPr>
          <w:rFonts w:hint="eastAsia"/>
        </w:rPr>
        <w:br/>
      </w:r>
      <w:r>
        <w:rPr>
          <w:rFonts w:hint="eastAsia"/>
        </w:rPr>
        <w:t>　　　　四、2025年塑钢工商制作分地区投资分析</w:t>
      </w:r>
      <w:r>
        <w:rPr>
          <w:rFonts w:hint="eastAsia"/>
        </w:rPr>
        <w:br/>
      </w:r>
      <w:r>
        <w:rPr>
          <w:rFonts w:hint="eastAsia"/>
        </w:rPr>
        <w:t>　　第二节 塑钢工商制作行业投资机会分析</w:t>
      </w:r>
      <w:r>
        <w:rPr>
          <w:rFonts w:hint="eastAsia"/>
        </w:rPr>
        <w:br/>
      </w:r>
      <w:r>
        <w:rPr>
          <w:rFonts w:hint="eastAsia"/>
        </w:rPr>
        <w:t>　　　　一、塑钢工商制作投资项目分析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二、可以投资的塑钢工商制作模式</w:t>
      </w:r>
      <w:r>
        <w:rPr>
          <w:rFonts w:hint="eastAsia"/>
        </w:rPr>
        <w:br/>
      </w:r>
      <w:r>
        <w:rPr>
          <w:rFonts w:hint="eastAsia"/>
        </w:rPr>
        <w:t>　　　　三、2025年塑钢工商制作投资机会分析</w:t>
      </w:r>
      <w:r>
        <w:rPr>
          <w:rFonts w:hint="eastAsia"/>
        </w:rPr>
        <w:br/>
      </w:r>
      <w:r>
        <w:rPr>
          <w:rFonts w:hint="eastAsia"/>
        </w:rPr>
        <w:t>　　　　四、2025年塑钢工商制作投资新方向</w:t>
      </w:r>
      <w:r>
        <w:rPr>
          <w:rFonts w:hint="eastAsia"/>
        </w:rPr>
        <w:br/>
      </w:r>
      <w:r>
        <w:rPr>
          <w:rFonts w:hint="eastAsia"/>
        </w:rPr>
        <w:t>　　第三节 中智~林~－塑钢工商制作行业发展前景分析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一、2025年塑钢工商制作市场发展前景</w:t>
      </w:r>
      <w:r>
        <w:rPr>
          <w:rFonts w:hint="eastAsia"/>
        </w:rPr>
        <w:br/>
      </w:r>
      <w:r>
        <w:rPr>
          <w:rFonts w:hint="eastAsia"/>
        </w:rPr>
        <w:t>　　　　二、2025年塑钢工商制作市场面临的发展商机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塑钢工商制作行业专家观点与结论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塑钢工商制作图片</w:t>
      </w:r>
      <w:r>
        <w:rPr>
          <w:rFonts w:hint="eastAsia"/>
        </w:rPr>
        <w:br/>
      </w:r>
      <w:r>
        <w:rPr>
          <w:rFonts w:hint="eastAsia"/>
        </w:rPr>
        <w:t>　　图表 塑钢工商制作种类 分类</w:t>
      </w:r>
      <w:r>
        <w:rPr>
          <w:rFonts w:hint="eastAsia"/>
        </w:rPr>
        <w:br/>
      </w:r>
      <w:r>
        <w:rPr>
          <w:rFonts w:hint="eastAsia"/>
        </w:rPr>
        <w:t>　　图表 塑钢工商制作用途 应用</w:t>
      </w:r>
      <w:r>
        <w:rPr>
          <w:rFonts w:hint="eastAsia"/>
        </w:rPr>
        <w:br/>
      </w:r>
      <w:r>
        <w:rPr>
          <w:rFonts w:hint="eastAsia"/>
        </w:rPr>
        <w:t>　　图表 塑钢工商制作主要特点</w:t>
      </w:r>
      <w:r>
        <w:rPr>
          <w:rFonts w:hint="eastAsia"/>
        </w:rPr>
        <w:br/>
      </w:r>
      <w:r>
        <w:rPr>
          <w:rFonts w:hint="eastAsia"/>
        </w:rPr>
        <w:t>　　图表 塑钢工商制作产业链分析</w:t>
      </w:r>
      <w:r>
        <w:rPr>
          <w:rFonts w:hint="eastAsia"/>
        </w:rPr>
        <w:br/>
      </w:r>
      <w:r>
        <w:rPr>
          <w:rFonts w:hint="eastAsia"/>
        </w:rPr>
        <w:t>　　图表 塑钢工商制作政策分析</w:t>
      </w:r>
      <w:r>
        <w:rPr>
          <w:rFonts w:hint="eastAsia"/>
        </w:rPr>
        <w:br/>
      </w:r>
      <w:r>
        <w:rPr>
          <w:rFonts w:hint="eastAsia"/>
        </w:rPr>
        <w:t>　　图表 塑钢工商制作技术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2019-2024年中国塑钢工商制作行业市场规模及增长情况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2019-2024年塑钢工商制作行业市场容量分析</w:t>
      </w:r>
      <w:r>
        <w:rPr>
          <w:rFonts w:hint="eastAsia"/>
        </w:rPr>
        <w:br/>
      </w:r>
      <w:r>
        <w:rPr>
          <w:rFonts w:hint="eastAsia"/>
        </w:rPr>
        <w:t>　　图表 塑钢工商制作生产现状</w:t>
      </w:r>
      <w:r>
        <w:rPr>
          <w:rFonts w:hint="eastAsia"/>
        </w:rPr>
        <w:br/>
      </w:r>
      <w:r>
        <w:rPr>
          <w:rFonts w:hint="eastAsia"/>
        </w:rPr>
        <w:t>　　图表 2019-2024年中国塑钢工商制作行业产能统计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2019-2024年中国塑钢工商制作行业产量及增长趋势</w:t>
      </w:r>
      <w:r>
        <w:rPr>
          <w:rFonts w:hint="eastAsia"/>
        </w:rPr>
        <w:br/>
      </w:r>
      <w:r>
        <w:rPr>
          <w:rFonts w:hint="eastAsia"/>
        </w:rPr>
        <w:t>　　图表 塑钢工商制作行业动态</w:t>
      </w:r>
      <w:r>
        <w:rPr>
          <w:rFonts w:hint="eastAsia"/>
        </w:rPr>
        <w:br/>
      </w:r>
      <w:r>
        <w:rPr>
          <w:rFonts w:hint="eastAsia"/>
        </w:rPr>
        <w:t>　　图表 2019-2024年中国塑钢工商制作市场需求量及增速统计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2019-2024年中国塑钢工商制作行业销售收入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2024年中国塑钢工商制作行业需求领域分布格局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2019-2024年中国塑钢工商制作行业利润总额统计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2019-2024年中国塑钢工商制作进口情况分析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2019-2024年中国塑钢工商制作出口情况分析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2019-2024年中国塑钢工商制作行业企业数量情况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2019-2024年中国塑钢工商制作行业企业平均规模情况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2019-2024年中国塑钢工商制作价格走势</w:t>
      </w:r>
      <w:r>
        <w:rPr>
          <w:rFonts w:hint="eastAsia"/>
        </w:rPr>
        <w:br/>
      </w:r>
      <w:r>
        <w:rPr>
          <w:rFonts w:hint="eastAsia"/>
        </w:rPr>
        <w:t>　　图表 2024年塑钢工商制作成本和利润分析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**地区塑钢工商制作市场规模及增长情况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**地区塑钢工商制作行业市场需求情况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**地区塑钢工商制作市场规模及增长情况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**地区塑钢工商制作行业市场需求情况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**地区塑钢工商制作市场规模及增长情况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**地区塑钢工商制作行业市场需求情况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**地区塑钢工商制作市场规模及增长情况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**地区塑钢工商制作行业市场需求情况</w:t>
      </w:r>
      <w:r>
        <w:rPr>
          <w:rFonts w:hint="eastAsia"/>
        </w:rPr>
        <w:br/>
      </w:r>
      <w:r>
        <w:rPr>
          <w:rFonts w:hint="eastAsia"/>
        </w:rPr>
        <w:t>　　图表 塑钢工商制作品牌</w:t>
      </w:r>
      <w:r>
        <w:rPr>
          <w:rFonts w:hint="eastAsia"/>
        </w:rPr>
        <w:br/>
      </w:r>
      <w:r>
        <w:rPr>
          <w:rFonts w:hint="eastAsia"/>
        </w:rPr>
        <w:t>　　图表 塑钢工商制作企业（一）概况</w:t>
      </w:r>
      <w:r>
        <w:rPr>
          <w:rFonts w:hint="eastAsia"/>
        </w:rPr>
        <w:br/>
      </w:r>
      <w:r>
        <w:rPr>
          <w:rFonts w:hint="eastAsia"/>
        </w:rPr>
        <w:t>　　图表 企业塑钢工商制作型号 规格</w:t>
      </w:r>
      <w:r>
        <w:rPr>
          <w:rFonts w:hint="eastAsia"/>
        </w:rPr>
        <w:br/>
      </w:r>
      <w:r>
        <w:rPr>
          <w:rFonts w:hint="eastAsia"/>
        </w:rPr>
        <w:t>　　图表 塑钢工商制作企业（一）经营分析</w:t>
      </w:r>
      <w:r>
        <w:rPr>
          <w:rFonts w:hint="eastAsia"/>
        </w:rPr>
        <w:br/>
      </w:r>
      <w:r>
        <w:rPr>
          <w:rFonts w:hint="eastAsia"/>
        </w:rPr>
        <w:t>　　图表 塑钢工商制作企业（一）盈利能力情况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塑钢工商制作企业（一）偿债能力情况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塑钢工商制作企业（一）运营能力情况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塑钢工商制作企业（一）成长能力情况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塑钢工商制作上游现状</w:t>
      </w:r>
      <w:r>
        <w:rPr>
          <w:rFonts w:hint="eastAsia"/>
        </w:rPr>
        <w:br/>
      </w:r>
      <w:r>
        <w:rPr>
          <w:rFonts w:hint="eastAsia"/>
        </w:rPr>
        <w:t>　　图表 塑钢工商制作下游调研</w:t>
      </w:r>
      <w:r>
        <w:rPr>
          <w:rFonts w:hint="eastAsia"/>
        </w:rPr>
        <w:br/>
      </w:r>
      <w:r>
        <w:rPr>
          <w:rFonts w:hint="eastAsia"/>
        </w:rPr>
        <w:t>　　图表 塑钢工商制作企业（二）概况</w:t>
      </w:r>
      <w:r>
        <w:rPr>
          <w:rFonts w:hint="eastAsia"/>
        </w:rPr>
        <w:br/>
      </w:r>
      <w:r>
        <w:rPr>
          <w:rFonts w:hint="eastAsia"/>
        </w:rPr>
        <w:t>　　图表 企业塑钢工商制作型号 规格</w:t>
      </w:r>
      <w:r>
        <w:rPr>
          <w:rFonts w:hint="eastAsia"/>
        </w:rPr>
        <w:br/>
      </w:r>
      <w:r>
        <w:rPr>
          <w:rFonts w:hint="eastAsia"/>
        </w:rPr>
        <w:t>　　图表 塑钢工商制作企业（二）经营分析</w:t>
      </w:r>
      <w:r>
        <w:rPr>
          <w:rFonts w:hint="eastAsia"/>
        </w:rPr>
        <w:br/>
      </w:r>
      <w:r>
        <w:rPr>
          <w:rFonts w:hint="eastAsia"/>
        </w:rPr>
        <w:t>　　图表 塑钢工商制作企业（二）盈利能力情况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塑钢工商制作企业（二）偿债能力情况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塑钢工商制作企业（二）运营能力情况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塑钢工商制作企业（二）成长能力情况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塑钢工商制作企业（三）概况</w:t>
      </w:r>
      <w:r>
        <w:rPr>
          <w:rFonts w:hint="eastAsia"/>
        </w:rPr>
        <w:br/>
      </w:r>
      <w:r>
        <w:rPr>
          <w:rFonts w:hint="eastAsia"/>
        </w:rPr>
        <w:t>　　图表 企业塑钢工商制作型号 规格</w:t>
      </w:r>
      <w:r>
        <w:rPr>
          <w:rFonts w:hint="eastAsia"/>
        </w:rPr>
        <w:br/>
      </w:r>
      <w:r>
        <w:rPr>
          <w:rFonts w:hint="eastAsia"/>
        </w:rPr>
        <w:t>　　图表 塑钢工商制作企业（三）经营分析</w:t>
      </w:r>
      <w:r>
        <w:rPr>
          <w:rFonts w:hint="eastAsia"/>
        </w:rPr>
        <w:br/>
      </w:r>
      <w:r>
        <w:rPr>
          <w:rFonts w:hint="eastAsia"/>
        </w:rPr>
        <w:t>　　图表 塑钢工商制作企业（三）盈利能力情况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塑钢工商制作企业（三）偿债能力情况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塑钢工商制作企业（三）运营能力情况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塑钢工商制作企业（三）成长能力情况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塑钢工商制作优势</w:t>
      </w:r>
      <w:r>
        <w:rPr>
          <w:rFonts w:hint="eastAsia"/>
        </w:rPr>
        <w:br/>
      </w:r>
      <w:r>
        <w:rPr>
          <w:rFonts w:hint="eastAsia"/>
        </w:rPr>
        <w:t>　　图表 塑钢工商制作劣势</w:t>
      </w:r>
      <w:r>
        <w:rPr>
          <w:rFonts w:hint="eastAsia"/>
        </w:rPr>
        <w:br/>
      </w:r>
      <w:r>
        <w:rPr>
          <w:rFonts w:hint="eastAsia"/>
        </w:rPr>
        <w:t>　　图表 塑钢工商制作机会</w:t>
      </w:r>
      <w:r>
        <w:rPr>
          <w:rFonts w:hint="eastAsia"/>
        </w:rPr>
        <w:br/>
      </w:r>
      <w:r>
        <w:rPr>
          <w:rFonts w:hint="eastAsia"/>
        </w:rPr>
        <w:t>　　图表 塑钢工商制作威胁</w:t>
      </w:r>
      <w:r>
        <w:rPr>
          <w:rFonts w:hint="eastAsia"/>
        </w:rPr>
        <w:br/>
      </w:r>
      <w:r>
        <w:rPr>
          <w:rFonts w:hint="eastAsia"/>
        </w:rPr>
        <w:t>　　图表 2025-2031年中国塑钢工商制作行业产能预测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2025-2031年中国塑钢工商制作行业产量预测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2025-2031年中国塑钢工商制作市场销售预测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2025-2031年中国塑钢工商制作行业市场规模预测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2025-2031年中国塑钢工商制作市场前景分析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2025-2031年中国塑钢工商制作行业风险分析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2025-2031年中国塑钢工商制作行业发展趋势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9828577034ddc" w:history="1">
        <w:r>
          <w:rPr>
            <w:rStyle w:val="Hyperlink"/>
          </w:rPr>
          <w:t>中国塑钢工商制作市场现状调研及发展前景预测报告（2025-2031年）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9828577034ddc" w:history="1">
        <w:r>
          <w:rPr>
            <w:rStyle w:val="Hyperlink"/>
          </w:rPr>
          <w:t>https://www.20087.com/6/72/SuGangGongShangZhiZuoShiChangDiaoYanBaoGao.html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热点：塑钢板是什么材料、塑钢制作工艺、塑钢材料、塑钢制作过程、塑钢厂是做什么的、塑钢造型制作、塑钢窗制作视频教程、塑钢工艺流程、塑钢手工焊接方法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49071c1684f98" w:history="1">
      <w:r>
        <w:rPr>
          <w:rStyle w:val="Hyperlink"/>
        </w:rPr>
        <w:t>中国塑钢工商制作市场现状调研及发展前景预测报告（2025-2031年）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SuGangGongShangZhiZuoShiChangDiaoYanBaoGao.html" TargetMode="External" Id="R76d982857703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SuGangGongShangZhiZuoShiChangDiaoYanBaoGao.html" TargetMode="External" Id="R1f949071c168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2024-10-27T23:00:00Z</dcterms:created>
  <dcterms:modified xsi:type="dcterms:W3CDTF">2024-10-28T00:00:00Z</dcterms:modified>
  <dc:subject>中国塑钢工商制作市场现状调研及发展前景预测报告（2025-2031年）</dc:subject>
  <dc:title>中国塑钢工商制作市场现状调研及发展前景预测报告（2025-2031年）</dc:title>
  <cp:keywords>中国塑钢工商制作市场现状调研及发展前景预测报告（2025-2031年）</cp:keywords>
  <dc:description>中国塑钢工商制作市场现状调研及发展前景预测报告（2025-2031年）</dc:description>
</cp:coreProperties>
</file>