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ec9d123b14d82" w:history="1">
              <w:r>
                <w:rPr>
                  <w:rStyle w:val="Hyperlink"/>
                </w:rPr>
                <w:t>2025-2031年全球与中国工业箱包行业分析及前景趋势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ec9d123b14d82" w:history="1">
              <w:r>
                <w:rPr>
                  <w:rStyle w:val="Hyperlink"/>
                </w:rPr>
                <w:t>2025-2031年全球与中国工业箱包行业分析及前景趋势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ec9d123b14d82" w:history="1">
                <w:r>
                  <w:rPr>
                    <w:rStyle w:val="Hyperlink"/>
                  </w:rPr>
                  <w:t>https://www.20087.com/6/52/GongYeXiangBaoShiChangQianJingFenXi.html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箱包是物流和仓储行业的重要组成部分，广泛应用于各类物品的运输和存储过程中。其设计和制造不仅要考虑承载能力和耐用性，还需具备防震、防水、抗腐蚀等功能，以适应复杂的使用环境。目前，工业箱包材料的选择越来越多样化，从传统的金属和木材到现代的复合材料和高强度塑料，每种材料都有其独特的性能优势。此外，随着自动化物流系统的普及，工业箱包的设计也趋向模块化和标准化，便于与自动导引车（AGV）、机器人等设备无缝对接，提高了物流效率和管理水平。同时，环保理念的引入促使企业采用可回收或可降解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业箱包行业将在技术创新和市场需求的双重驱动下持续发展。一方面，随着电子商务的迅猛发展和全球供应链网络的复杂化，对高效、可靠的物流解决方案的需求将持续增加，这将为工业箱包市场带来广阔的发展空间。特别是在智能物流和绿色物流理念的驱动下，开发出更加环保、节能的产品将成为未来的主流趋势。例如，采用轻量化材料制作箱包，不仅可以减轻运输负担，还能进一步提高运输效率。另一方面，国际市场上的竞争加剧促使企业不断提升创新能力，特别是在新材料研发和工艺改进方面。例如，开发出兼具高强度和耐久性的新型材料，不仅可以提升箱包的使用寿命，还能降低维护成本。此外，国际合作与交流的加深也为行业带来了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ec9d123b14d82" w:history="1">
        <w:r>
          <w:rPr>
            <w:rStyle w:val="Hyperlink"/>
          </w:rPr>
          <w:t>2025-2031年全球与中国工业箱包行业分析及前景趋势</w:t>
        </w:r>
      </w:hyperlink>
      <w:r>
        <w:rPr>
          <w:rFonts w:hint="eastAsia"/>
        </w:rPr>
        <w:t>》基于国家统计局、发改委、国务院发展研究中心、工业箱包行业协会及科研机构提供的详实数据，对工业箱包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工业箱包市场概述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按照不同产品类型，工业箱包主要可以分为如下几个类别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全球不同产品类型工业箱包销售额增长趋势2020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非金属</w:t>
      </w:r>
      <w:r>
        <w:rPr>
          <w:rFonts w:hint="eastAsia"/>
        </w:rPr>
        <w:br/>
      </w:r>
      <w:r>
        <w:rPr>
          <w:rFonts w:hint="eastAsia"/>
        </w:rPr>
        <w:t>　　1.3 从不同应用，工业箱包主要包括如下几个方面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全球不同应用工业箱包销售额增长趋势2020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工业箱包行业背景、发展历史、现状及趋势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工业箱包行业目前现状分析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工业箱包发展趋势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全球工业箱包总体规模分析</w:t>
      </w:r>
      <w:r>
        <w:rPr>
          <w:rFonts w:hint="eastAsia"/>
        </w:rPr>
        <w:br/>
      </w:r>
      <w:r>
        <w:rPr>
          <w:rFonts w:hint="eastAsia"/>
        </w:rPr>
        <w:t>　　2.1 全球工业箱包供需现状及预测（2020-2031）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全球工业箱包产能、产量、产能利用率及发展趋势（2020-2031）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全球工业箱包产量、需求量及发展趋势（2020-2031）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全球主要地区工业箱包产量及发展趋势（2020-2031）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全球主要地区工业箱包产量（2020-2025）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全球主要地区工业箱包产量（2026-2031）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全球主要地区工业箱包产量市场份额（2020-2031）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中国工业箱包供需现状及预测（2020-2031）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中国工业箱包产能、产量、产能利用率及发展趋势（2020-2031）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中国工业箱包产量、市场需求量及发展趋势（2020-2031）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全球工业箱包销量及销售额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全球市场工业箱包销售额（2020-2031）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全球市场工业箱包销量（2020-2031）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全球市场工业箱包价格趋势（2020-2031）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全球工业箱包主要地区分析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全球主要地区工业箱包市场规模分析：2020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全球主要地区工业箱包销售收入及市场份额（2020-2025年）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全球主要地区工业箱包销售收入预测（2026-2031年）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全球主要地区工业箱包销量分析：2020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全球主要地区工业箱包销量及市场份额（2020-2025年）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全球主要地区工业箱包销量及市场份额预测（2026-2031）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北美市场工业箱包销量、收入及增长率（2020-2031）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欧洲市场工业箱包销量、收入及增长率（2020-2031）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中国市场工业箱包销量、收入及增长率（2020-2031）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日本市场工业箱包销量、收入及增长率（2020-2031）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东南亚市场工业箱包销量、收入及增长率（2020-2031）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印度市场工业箱包销量、收入及增长率（2020-2031）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全球市场主要厂商工业箱包产能市场份额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全球市场主要厂商工业箱包销量（2020-2025）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全球市场主要厂商工业箱包销量（2020-2025）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全球市场主要厂商工业箱包销售收入（2020-2025）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全球市场主要厂商工业箱包销售价格（2020-2025）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2024年全球主要生产商工业箱包收入排名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中国市场主要厂商工业箱包销量（2020-2025）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中国市场主要厂商工业箱包销量（2020-2025）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中国市场主要厂商工业箱包销售收入（2020-2025）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2024年中国主要生产商工业箱包收入排名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中国市场主要厂商工业箱包销售价格（2020-2025）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全球主要厂商工业箱包总部及产地分布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全球主要厂商成立时间及工业箱包商业化日期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全球主要厂商工业箱包产品类型及应用</w:t>
      </w:r>
      <w:r>
        <w:rPr>
          <w:rFonts w:hint="eastAsia"/>
        </w:rPr>
        <w:br/>
      </w:r>
      <w:r>
        <w:rPr>
          <w:rFonts w:hint="eastAsia"/>
        </w:rPr>
        <w:t>　　4.7 工业箱包行业集中度、竞争程度分析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工业箱包行业集中度分析：2024年全球Top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全球工业箱包第一梯队、第二梯队和第三梯队生产商（品牌）及市场份额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不同产品类型工业箱包分析</w:t>
      </w:r>
      <w:r>
        <w:rPr>
          <w:rFonts w:hint="eastAsia"/>
        </w:rPr>
        <w:br/>
      </w:r>
      <w:r>
        <w:rPr>
          <w:rFonts w:hint="eastAsia"/>
        </w:rPr>
        <w:t>　　6.1 全球不同产品类型工业箱包销量（2020-2031）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全球不同产品类型工业箱包销量及市场份额（2020-2025）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全球不同产品类型工业箱包销量预测（2026-2031）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全球不同产品类型工业箱包收入（2020-2031）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全球不同产品类型工业箱包收入及市场份额（2020-2025）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全球不同产品类型工业箱包收入预测（2026-2031）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全球不同产品类型工业箱包价格走势（2020-2031）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不同应用工业箱包分析</w:t>
      </w:r>
      <w:r>
        <w:rPr>
          <w:rFonts w:hint="eastAsia"/>
        </w:rPr>
        <w:br/>
      </w:r>
      <w:r>
        <w:rPr>
          <w:rFonts w:hint="eastAsia"/>
        </w:rPr>
        <w:t>　　7.1 全球不同应用工业箱包销量（2020-2031）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全球不同应用工业箱包销量及市场份额（2020-2025）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全球不同应用工业箱包销量预测（2026-2031）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全球不同应用工业箱包收入（2020-2031）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全球不同应用工业箱包收入及市场份额（2020-2025）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全球不同应用工业箱包收入预测（2026-2031）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全球不同应用工业箱包价格走势（2020-2031）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工业箱包产业链分析</w:t>
      </w:r>
      <w:r>
        <w:rPr>
          <w:rFonts w:hint="eastAsia"/>
        </w:rPr>
        <w:br/>
      </w:r>
      <w:r>
        <w:rPr>
          <w:rFonts w:hint="eastAsia"/>
        </w:rPr>
        <w:t>　　8.2 工业箱包工艺制造技术分析</w:t>
      </w:r>
      <w:r>
        <w:rPr>
          <w:rFonts w:hint="eastAsia"/>
        </w:rPr>
        <w:br/>
      </w:r>
      <w:r>
        <w:rPr>
          <w:rFonts w:hint="eastAsia"/>
        </w:rPr>
        <w:t>　　8.3 工业箱包产业上游供应分析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工业箱包下游客户分析</w:t>
      </w:r>
      <w:r>
        <w:rPr>
          <w:rFonts w:hint="eastAsia"/>
        </w:rPr>
        <w:br/>
      </w:r>
      <w:r>
        <w:rPr>
          <w:rFonts w:hint="eastAsia"/>
        </w:rPr>
        <w:t>　　8.5 工业箱包销售渠道分析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工业箱包行业发展机遇及主要驱动因素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工业箱包行业发展面临的风险</w:t>
      </w:r>
      <w:r>
        <w:rPr>
          <w:rFonts w:hint="eastAsia"/>
        </w:rPr>
        <w:br/>
      </w:r>
      <w:r>
        <w:rPr>
          <w:rFonts w:hint="eastAsia"/>
        </w:rPr>
        <w:t>　　9.3 工业箱包行业政策分析</w:t>
      </w:r>
      <w:r>
        <w:rPr>
          <w:rFonts w:hint="eastAsia"/>
        </w:rPr>
        <w:br/>
      </w:r>
      <w:r>
        <w:rPr>
          <w:rFonts w:hint="eastAsia"/>
        </w:rPr>
        <w:t>　　9.4 工业箱包中国企业SWOT分析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全球不同产品类型工业箱包销售额增长（CAGR）趋势2020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工业箱包行业目前发展现状</w:t>
      </w:r>
      <w:r>
        <w:rPr>
          <w:rFonts w:hint="eastAsia"/>
        </w:rPr>
        <w:br/>
      </w:r>
      <w:r>
        <w:rPr>
          <w:rFonts w:hint="eastAsia"/>
        </w:rPr>
        <w:t>　　表 4： 工业箱包发展趋势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全球主要地区工业箱包产量增速（CAGR）：（2020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全球主要地区工业箱包产量（2020-2025）&amp;（千件）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全球主要地区工业箱包产量（2026-2031）&amp;（千件）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全球主要地区工业箱包产量市场份额（2020-2025）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全球主要地区工业箱包产量（2026-2031）&amp;（千件）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全球主要地区工业箱包销售收入增速：（2020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全球主要地区工业箱包销售收入（2020-2025）&amp;（百万美元）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全球主要地区工业箱包销售收入市场份额（2020-2025）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全球主要地区工业箱包收入（2026-2031）&amp;（百万美元）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全球主要地区工业箱包收入市场份额（2026-2031）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全球主要地区工业箱包销量（千件）：2020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全球主要地区工业箱包销量（2020-2025）&amp;（千件）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全球主要地区工业箱包销量市场份额（2020-2025）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全球主要地区工业箱包销量（2026-2031）&amp;（千件）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全球主要地区工业箱包销量份额（2026-2031）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全球市场主要厂商工业箱包产能（2024-2025）&amp;（千件）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全球市场主要厂商工业箱包销量（2020-2025）&amp;（千件）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全球市场主要厂商工业箱包销量市场份额（2020-2025）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全球市场主要厂商工业箱包销售收入（2020-2025）&amp;（百万美元）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全球市场主要厂商工业箱包销售收入市场份额（2020-2025）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全球市场主要厂商工业箱包销售价格（2020-2025）&amp;（美元/件）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2024年全球主要生产商工业箱包收入排名（百万美元）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中国市场主要厂商工业箱包销量（2020-2025）&amp;（千件）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中国市场主要厂商工业箱包销量市场份额（2020-2025）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中国市场主要厂商工业箱包销售收入（2020-2025）&amp;（百万美元）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中国市场主要厂商工业箱包销售收入市场份额（2020-2025）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2024年中国主要生产商工业箱包收入排名（百万美元）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中国市场主要厂商工业箱包销售价格（2020-2025）&amp;（美元/件）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全球主要厂商工业箱包总部及产地分布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全球主要厂商成立时间及工业箱包商业化日期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全球主要厂商工业箱包产品类型及应用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2024年全球工业箱包主要厂商市场地位（第一梯队、第二梯队和第三梯队）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全球工业箱包市场投资、并购等现状分析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全球不同产品类型工业箱包销量（2020-2025年）&amp;（千件）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全球不同产品类型工业箱包销量市场份额（2020-2025）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全球不同产品类型工业箱包销量预测（2026-2031）&amp;（千件）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全球市场不同产品类型工业箱包销量市场份额预测（2026-2031）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全球不同产品类型工业箱包收入（2020-2025年）&amp;（百万美元）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全球不同产品类型工业箱包收入市场份额（2020-2025）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全球不同产品类型工业箱包收入预测（2026-2031）&amp;（百万美元）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全球不同产品类型工业箱包收入市场份额预测（2026-2031）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全球不同应用工业箱包销量（2020-2025年）&amp;（千件）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全球不同应用工业箱包销量市场份额（2020-2025）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全球不同应用工业箱包销量预测（2026-2031）&amp;（千件）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全球市场不同应用工业箱包销量市场份额预测（2026-2031）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全球不同应用工业箱包收入（2020-2025年）&amp;（百万美元）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全球不同应用工业箱包收入市场份额（2020-2025）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全球不同应用工业箱包收入预测（2026-2031）&amp;（百万美元）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全球不同应用工业箱包收入市场份额预测（2026-2031）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工业箱包上游原料供应商及联系方式列表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工业箱包典型客户列表</w:t>
      </w:r>
      <w:r>
        <w:rPr>
          <w:rFonts w:hint="eastAsia"/>
        </w:rPr>
        <w:br/>
      </w:r>
      <w:r>
        <w:rPr>
          <w:rFonts w:hint="eastAsia"/>
        </w:rPr>
        <w:t>　　表 106： 工业箱包主要销售模式及销售渠道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工业箱包行业发展机遇及主要驱动因素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工业箱包行业发展面临的风险</w:t>
      </w:r>
      <w:r>
        <w:rPr>
          <w:rFonts w:hint="eastAsia"/>
        </w:rPr>
        <w:br/>
      </w:r>
      <w:r>
        <w:rPr>
          <w:rFonts w:hint="eastAsia"/>
        </w:rPr>
        <w:t>　　表 109： 工业箱包行业政策分析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工业箱包产品图片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全球不同产品类型工业箱包销售额2020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全球不同产品类型工业箱包市场份额2024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非金属产品图片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全球不同应用工业箱包市场份额2024 &amp; 2031</w:t>
      </w:r>
      <w:r>
        <w:rPr>
          <w:rFonts w:hint="eastAsia"/>
        </w:rPr>
        <w:br/>
      </w:r>
      <w:r>
        <w:rPr>
          <w:rFonts w:hint="eastAsia"/>
        </w:rPr>
        <w:t>　　图 8： 企业</w:t>
      </w:r>
      <w:r>
        <w:rPr>
          <w:rFonts w:hint="eastAsia"/>
        </w:rPr>
        <w:br/>
      </w:r>
      <w:r>
        <w:rPr>
          <w:rFonts w:hint="eastAsia"/>
        </w:rPr>
        <w:t>　　图 9： 个人</w:t>
      </w:r>
      <w:r>
        <w:rPr>
          <w:rFonts w:hint="eastAsia"/>
        </w:rPr>
        <w:br/>
      </w:r>
      <w:r>
        <w:rPr>
          <w:rFonts w:hint="eastAsia"/>
        </w:rPr>
        <w:t>　　图 10： 全球工业箱包产能、产量、产能利用率及发展趋势（2020-2031）&amp;（千件）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全球工业箱包产量、需求量及发展趋势（2020-2031）&amp;（千件）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全球主要地区工业箱包产量（2020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全球主要地区工业箱包产量市场份额（2020-2031）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中国工业箱包产能、产量、产能利用率及发展趋势（2020-2031）&amp;（千件）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中国工业箱包产量、市场需求量及发展趋势（2020-2031）&amp;（千件）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全球工业箱包市场销售额及增长率：（2020-2031）&amp;（百万美元）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全球市场工业箱包市场规模：2020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全球市场工业箱包销量及增长率（2020-2031）&amp;（千件）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全球市场工业箱包价格趋势（2020-2031）&amp;（美元/件）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全球主要地区工业箱包销售收入（2020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全球主要地区工业箱包销售收入市场份额（2020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北美市场工业箱包销量及增长率（2020-2031）&amp;（千件）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北美市场工业箱包收入及增长率（2020-2031）&amp;（百万美元）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欧洲市场工业箱包销量及增长率（2020-2031）&amp;（千件）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欧洲市场工业箱包收入及增长率（2020-2031）&amp;（百万美元）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中国市场工业箱包销量及增长率（2020-2031）&amp;（千件）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中国市场工业箱包收入及增长率（2020-2031）&amp;（百万美元）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日本市场工业箱包销量及增长率（2020-2031）&amp;（千件）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日本市场工业箱包收入及增长率（2020-2031）&amp;（百万美元）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东南亚市场工业箱包销量及增长率（2020-2031）&amp;（千件）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东南亚市场工业箱包收入及增长率（2020-2031）&amp;（百万美元）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印度市场工业箱包销量及增长率（2020-2031）&amp;（千件）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印度市场工业箱包收入及增长率（2020-2031）&amp;（百万美元）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2024年全球市场主要厂商工业箱包销量市场份额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2024年全球市场主要厂商工业箱包收入市场份额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2024年中国市场主要厂商工业箱包销量市场份额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2024年中国市场主要厂商工业箱包收入市场份额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2024年全球前五大生产商工业箱包市场份额</w:t>
      </w:r>
      <w:r>
        <w:rPr>
          <w:rFonts w:hint="eastAsia"/>
        </w:rPr>
        <w:br/>
      </w:r>
      <w:r>
        <w:rPr>
          <w:rFonts w:hint="eastAsia"/>
        </w:rPr>
        <w:t>　　图 39： 2024年全球工业箱包第一梯队、第二梯队和第三梯队厂商及市场份额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全球不同产品类型工业箱包价格走势（2020-2031）&amp;（美元/件）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全球不同应用工业箱包价格走势（2020-2031）&amp;（美元/件）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工业箱包产业链</w:t>
      </w:r>
      <w:r>
        <w:rPr>
          <w:rFonts w:hint="eastAsia"/>
        </w:rPr>
        <w:br/>
      </w:r>
      <w:r>
        <w:rPr>
          <w:rFonts w:hint="eastAsia"/>
        </w:rPr>
        <w:t>　　图 43： 工业箱包中国企业SWOT分析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ec9d123b14d82" w:history="1">
        <w:r>
          <w:rPr>
            <w:rStyle w:val="Hyperlink"/>
          </w:rPr>
          <w:t>2025-2031年全球与中国工业箱包行业分析及前景趋势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ec9d123b14d82" w:history="1">
        <w:r>
          <w:rPr>
            <w:rStyle w:val="Hyperlink"/>
          </w:rPr>
          <w:t>https://www.20087.com/6/52/GongYeXiangBaoShiChangQianJingFenXi.html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15d8ba4904b14" w:history="1">
      <w:r>
        <w:rPr>
          <w:rStyle w:val="Hyperlink"/>
        </w:rPr>
        <w:t>2025-2031年全球与中国工业箱包行业分析及前景趋势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ongYeXiangBaoShiChangQianJingFenXi.html" TargetMode="External" Id="R2b5ec9d123b1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ongYeXiangBaoShiChangQianJingFenXi.html" TargetMode="External" Id="Rd6b15d8ba490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2025-02-26T03:01:17Z</dcterms:created>
  <dcterms:modified xsi:type="dcterms:W3CDTF">2025-02-26T04:01:17Z</dcterms:modified>
  <dc:subject>2025-2031年全球与中国工业箱包行业分析及前景趋势</dc:subject>
  <dc:title>2025-2031年全球与中国工业箱包行业分析及前景趋势</dc:title>
  <cp:keywords>2025-2031年全球与中国工业箱包行业分析及前景趋势</cp:keywords>
  <dc:description>2025-2031年全球与中国工业箱包行业分析及前景趋势</dc:description>
</cp:coreProperties>
</file>