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35c660171443c" w:history="1">
              <w:r>
                <w:rPr>
                  <w:rStyle w:val="Hyperlink"/>
                </w:rPr>
                <w:t>2025-2031年中国教育出版市场调研与发展前景预测报告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35c660171443c" w:history="1">
              <w:r>
                <w:rPr>
                  <w:rStyle w:val="Hyperlink"/>
                </w:rPr>
                <w:t>2025-2031年中国教育出版市场调研与发展前景预测报告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35c660171443c" w:history="1">
                <w:r>
                  <w:rPr>
                    <w:rStyle w:val="Hyperlink"/>
                  </w:rPr>
                  <w:t>https://www.20087.com/6/22/JiaoYuChuBanHangYeQianJingFenXi.html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出版行业在过去几年里经历了重大变革，从传统的纸质图书出版向数字化、多媒体出版转变。随着互联网技术的发展和数字设备的普及，电子教材、在线课程和互动教学软件等数字教育资源得到了广泛应用。同时，学校和教育机构对教辅图书的管理变得更加严格，要求更高，促使出版社不断优化产品结构，提高内容质量和创新性。</w:t>
      </w:r>
      <w:r>
        <w:rPr>
          <w:rFonts w:hint="eastAsia"/>
        </w:rPr>
        <w:br/>
      </w:r>
      <w:r>
        <w:rPr>
          <w:rFonts w:hint="eastAsia"/>
        </w:rPr>
        <w:t>　　未来，教育出版行业将更加注重内容的创新和教育技术的融合。出版社将深耕专长学科领域，形成教材、教辅及配套资料相结合的完整教育解决方案。随着人工智能、虚拟现实等技术的应用，教育出版物将更加互动和个性化，以适应不同学生的学习需求。此外，出版社还将加强与教育机构的合作，共同研发适应未来教育趋势的新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35c660171443c" w:history="1">
        <w:r>
          <w:rPr>
            <w:rStyle w:val="Hyperlink"/>
          </w:rPr>
          <w:t>2025-2031年中国教育出版市场调研与发展前景预测报告</w:t>
        </w:r>
      </w:hyperlink>
      <w:r>
        <w:rPr>
          <w:rFonts w:hint="eastAsia"/>
        </w:rPr>
        <w:t>》基于国家统计局及相关行业协会的详实数据，结合国内外教育出版行业研究资料及深入市场调研，系统分析了教育出版行业的市场规模、市场需求及产业链现状。报告重点探讨了教育出版行业整体运行情况及细分领域特点，科学预测了教育出版市场前景与发展趋势，揭示了教育出版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e35c660171443c" w:history="1">
        <w:r>
          <w:rPr>
            <w:rStyle w:val="Hyperlink"/>
          </w:rPr>
          <w:t>2025-2031年中国教育出版市场调研与发展前景预测报告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教育出版产业概述</w:t>
      </w:r>
      <w:r>
        <w:rPr>
          <w:rFonts w:hint="eastAsia"/>
        </w:rPr>
        <w:br/>
      </w:r>
      <w:r>
        <w:rPr>
          <w:rFonts w:hint="eastAsia"/>
        </w:rPr>
        <w:t>　　第一节 教育出版定义</w:t>
      </w:r>
      <w:r>
        <w:rPr>
          <w:rFonts w:hint="eastAsia"/>
        </w:rPr>
        <w:br/>
      </w:r>
      <w:r>
        <w:rPr>
          <w:rFonts w:hint="eastAsia"/>
        </w:rPr>
        <w:t>　　第二节 教育出版行业特点</w:t>
      </w:r>
      <w:r>
        <w:rPr>
          <w:rFonts w:hint="eastAsia"/>
        </w:rPr>
        <w:br/>
      </w:r>
      <w:r>
        <w:rPr>
          <w:rFonts w:hint="eastAsia"/>
        </w:rPr>
        <w:t>　　第三节 教育出版发展历程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2024-2025年中国教育出版行业发展环境分析</w:t>
      </w:r>
      <w:r>
        <w:rPr>
          <w:rFonts w:hint="eastAsia"/>
        </w:rPr>
        <w:br/>
      </w:r>
      <w:r>
        <w:rPr>
          <w:rFonts w:hint="eastAsia"/>
        </w:rPr>
        <w:t>　　第一节 教育出版行业经济环境分析</w:t>
      </w:r>
      <w:r>
        <w:rPr>
          <w:rFonts w:hint="eastAsia"/>
        </w:rPr>
        <w:br/>
      </w:r>
      <w:r>
        <w:rPr>
          <w:rFonts w:hint="eastAsia"/>
        </w:rPr>
        <w:t>　　第二节 教育出版行业政策环境分析</w:t>
      </w:r>
      <w:r>
        <w:rPr>
          <w:rFonts w:hint="eastAsia"/>
        </w:rPr>
        <w:br/>
      </w:r>
      <w:r>
        <w:rPr>
          <w:rFonts w:hint="eastAsia"/>
        </w:rPr>
        <w:t>　　　　一、教育出版行业政策影响分析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二、相关教育出版行业标准分析</w:t>
      </w:r>
      <w:r>
        <w:rPr>
          <w:rFonts w:hint="eastAsia"/>
        </w:rPr>
        <w:br/>
      </w:r>
      <w:r>
        <w:rPr>
          <w:rFonts w:hint="eastAsia"/>
        </w:rPr>
        <w:t>　　第三节 教育出版行业社会环境分析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2024-2025年教育出版行业技术发展现状及趋势分析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教育出版行业技术发展现状分析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国内外教育出版行业技术差异与原因</w:t>
      </w:r>
      <w:r>
        <w:rPr>
          <w:rFonts w:hint="eastAsia"/>
        </w:rPr>
        <w:br/>
      </w:r>
      <w:r>
        <w:rPr>
          <w:rFonts w:hint="eastAsia"/>
        </w:rPr>
        <w:t>　　第三节 教育出版行业技术发展方向、趋势预测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提升教育出版行业技术能力策略建议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全球教育出版行业发展态势分析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全球教育出版市场发展现状分析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国外主要国家、地区教育出版市场现状</w:t>
      </w:r>
      <w:r>
        <w:rPr>
          <w:rFonts w:hint="eastAsia"/>
        </w:rPr>
        <w:br/>
      </w:r>
      <w:r>
        <w:rPr>
          <w:rFonts w:hint="eastAsia"/>
        </w:rPr>
        <w:t>　　第三节 全球教育出版行业发展趋势预测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中国教育出版行业发展调研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2019-2024年中国教育出版行业规模情况</w:t>
      </w:r>
      <w:r>
        <w:rPr>
          <w:rFonts w:hint="eastAsia"/>
        </w:rPr>
        <w:br/>
      </w:r>
      <w:r>
        <w:rPr>
          <w:rFonts w:hint="eastAsia"/>
        </w:rPr>
        <w:t>　　　　一、教育出版行业市场规模状况</w:t>
      </w:r>
      <w:r>
        <w:rPr>
          <w:rFonts w:hint="eastAsia"/>
        </w:rPr>
        <w:br/>
      </w:r>
      <w:r>
        <w:rPr>
          <w:rFonts w:hint="eastAsia"/>
        </w:rPr>
        <w:t>　　　　二、教育出版行业单位规模状况</w:t>
      </w:r>
      <w:r>
        <w:rPr>
          <w:rFonts w:hint="eastAsia"/>
        </w:rPr>
        <w:br/>
      </w:r>
      <w:r>
        <w:rPr>
          <w:rFonts w:hint="eastAsia"/>
        </w:rPr>
        <w:t>　　　　三、教育出版行业人员规模状况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2019-2024年中国教育出版行业财务能力分析</w:t>
      </w:r>
      <w:r>
        <w:rPr>
          <w:rFonts w:hint="eastAsia"/>
        </w:rPr>
        <w:br/>
      </w:r>
      <w:r>
        <w:rPr>
          <w:rFonts w:hint="eastAsia"/>
        </w:rPr>
        <w:t>　　　　一、教育出版行业盈利能力分析</w:t>
      </w:r>
      <w:r>
        <w:rPr>
          <w:rFonts w:hint="eastAsia"/>
        </w:rPr>
        <w:br/>
      </w:r>
      <w:r>
        <w:rPr>
          <w:rFonts w:hint="eastAsia"/>
        </w:rPr>
        <w:t>　　　　二、教育出版行业偿债能力分析</w:t>
      </w:r>
      <w:r>
        <w:rPr>
          <w:rFonts w:hint="eastAsia"/>
        </w:rPr>
        <w:br/>
      </w:r>
      <w:r>
        <w:rPr>
          <w:rFonts w:hint="eastAsia"/>
        </w:rPr>
        <w:t>　　　　三、教育出版行业营运能力分析</w:t>
      </w:r>
      <w:r>
        <w:rPr>
          <w:rFonts w:hint="eastAsia"/>
        </w:rPr>
        <w:br/>
      </w:r>
      <w:r>
        <w:rPr>
          <w:rFonts w:hint="eastAsia"/>
        </w:rPr>
        <w:t>　　　　四、教育出版行业发展能力分析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2024-2025年中国教育出版行业热点动态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2025年中国教育出版行业面临的挑战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中国教育出版行业重点地区市场调研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**地区教育出版发展现状及趋势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**地区教育出版发展现状及趋势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**地区教育出版发展现状及趋势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**地区教育出版发展现状及趋势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中国教育出版行业价格走势及影响因素分析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国内教育出版行业价格回顾</w:t>
      </w:r>
      <w:r>
        <w:rPr>
          <w:rFonts w:hint="eastAsia"/>
        </w:rPr>
        <w:br/>
      </w:r>
      <w:r>
        <w:rPr>
          <w:rFonts w:hint="eastAsia"/>
        </w:rPr>
        <w:t>　　第二节 国内教育出版行业价格走势预测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国内教育出版行业价格影响因素分析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中国教育出版行业客户调研</w:t>
      </w:r>
      <w:r>
        <w:rPr>
          <w:rFonts w:hint="eastAsia"/>
        </w:rPr>
        <w:br/>
      </w:r>
      <w:r>
        <w:rPr>
          <w:rFonts w:hint="eastAsia"/>
        </w:rPr>
        <w:t>　　　　一、教育出版行业客户偏好调查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二、客户对教育出版品牌的首要认知渠道</w:t>
      </w:r>
      <w:r>
        <w:rPr>
          <w:rFonts w:hint="eastAsia"/>
        </w:rPr>
        <w:br/>
      </w:r>
      <w:r>
        <w:rPr>
          <w:rFonts w:hint="eastAsia"/>
        </w:rPr>
        <w:t>　　　　三、教育出版品牌忠诚度调查</w:t>
      </w:r>
      <w:r>
        <w:rPr>
          <w:rFonts w:hint="eastAsia"/>
        </w:rPr>
        <w:br/>
      </w:r>
      <w:r>
        <w:rPr>
          <w:rFonts w:hint="eastAsia"/>
        </w:rPr>
        <w:t>　　　　四、教育出版行业客户消费理念调研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中国教育出版行业重点企业发展调研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中国教育出版行业竞争格局分析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2024-2025年教育出版行业集中度分析</w:t>
      </w:r>
      <w:r>
        <w:rPr>
          <w:rFonts w:hint="eastAsia"/>
        </w:rPr>
        <w:br/>
      </w:r>
      <w:r>
        <w:rPr>
          <w:rFonts w:hint="eastAsia"/>
        </w:rPr>
        <w:t>　　　　一、教育出版市场集中度分析</w:t>
      </w:r>
      <w:r>
        <w:rPr>
          <w:rFonts w:hint="eastAsia"/>
        </w:rPr>
        <w:br/>
      </w:r>
      <w:r>
        <w:rPr>
          <w:rFonts w:hint="eastAsia"/>
        </w:rPr>
        <w:t>　　　　二、教育出版企业集中度分析</w:t>
      </w:r>
      <w:r>
        <w:rPr>
          <w:rFonts w:hint="eastAsia"/>
        </w:rPr>
        <w:br/>
      </w:r>
      <w:r>
        <w:rPr>
          <w:rFonts w:hint="eastAsia"/>
        </w:rPr>
        <w:t>　　第二节 2025年教育出版行业竞争格局分析</w:t>
      </w:r>
      <w:r>
        <w:rPr>
          <w:rFonts w:hint="eastAsia"/>
        </w:rPr>
        <w:br/>
      </w:r>
      <w:r>
        <w:rPr>
          <w:rFonts w:hint="eastAsia"/>
        </w:rPr>
        <w:t>　　　　一、教育出版行业竞争策略分析</w:t>
      </w:r>
      <w:r>
        <w:rPr>
          <w:rFonts w:hint="eastAsia"/>
        </w:rPr>
        <w:br/>
      </w:r>
      <w:r>
        <w:rPr>
          <w:rFonts w:hint="eastAsia"/>
        </w:rPr>
        <w:t>　　　　二、教育出版行业竞争格局展望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三、我国教育出版市场竞争趋势</w:t>
      </w:r>
      <w:r>
        <w:rPr>
          <w:rFonts w:hint="eastAsia"/>
        </w:rPr>
        <w:br/>
      </w:r>
      <w:r>
        <w:rPr>
          <w:rFonts w:hint="eastAsia"/>
        </w:rPr>
        <w:t>　　第三节 教育出版行业兼并与重组整合分析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一、教育出版行业兼并与重组整合动态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二、教育出版行业兼并与重组整合发展趋势预测分析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教育出版行业投资风险及应对策略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教育出版行业SWOT模型分析</w:t>
      </w:r>
      <w:r>
        <w:rPr>
          <w:rFonts w:hint="eastAsia"/>
        </w:rPr>
        <w:br/>
      </w:r>
      <w:r>
        <w:rPr>
          <w:rFonts w:hint="eastAsia"/>
        </w:rPr>
        <w:t>　　　　一、教育出版行业优势分析</w:t>
      </w:r>
      <w:r>
        <w:rPr>
          <w:rFonts w:hint="eastAsia"/>
        </w:rPr>
        <w:br/>
      </w:r>
      <w:r>
        <w:rPr>
          <w:rFonts w:hint="eastAsia"/>
        </w:rPr>
        <w:t>　　　　二、教育出版行业劣势分析</w:t>
      </w:r>
      <w:r>
        <w:rPr>
          <w:rFonts w:hint="eastAsia"/>
        </w:rPr>
        <w:br/>
      </w:r>
      <w:r>
        <w:rPr>
          <w:rFonts w:hint="eastAsia"/>
        </w:rPr>
        <w:t>　　　　三、教育出版行业机会分析</w:t>
      </w:r>
      <w:r>
        <w:rPr>
          <w:rFonts w:hint="eastAsia"/>
        </w:rPr>
        <w:br/>
      </w:r>
      <w:r>
        <w:rPr>
          <w:rFonts w:hint="eastAsia"/>
        </w:rPr>
        <w:t>　　　　四、教育出版行业风险分析</w:t>
      </w:r>
      <w:r>
        <w:rPr>
          <w:rFonts w:hint="eastAsia"/>
        </w:rPr>
        <w:br/>
      </w:r>
      <w:r>
        <w:rPr>
          <w:rFonts w:hint="eastAsia"/>
        </w:rPr>
        <w:t>　　第二节 教育出版行业投资风险及控制策略分析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一、教育出版市场风险及控制策略</w:t>
      </w:r>
      <w:r>
        <w:rPr>
          <w:rFonts w:hint="eastAsia"/>
        </w:rPr>
        <w:br/>
      </w:r>
      <w:r>
        <w:rPr>
          <w:rFonts w:hint="eastAsia"/>
        </w:rPr>
        <w:t>　　　　二、教育出版行业政策风险及控制策略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三、教育出版行业经营风险及控制策略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四、教育出版同业竞争风险及控制策略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五、教育出版行业其他风险及控制策略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2025-2031年中国教育出版市场预测及发展建议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2025-2031年中国教育出版市场预测分析</w:t>
      </w:r>
      <w:r>
        <w:rPr>
          <w:rFonts w:hint="eastAsia"/>
        </w:rPr>
        <w:br/>
      </w:r>
      <w:r>
        <w:rPr>
          <w:rFonts w:hint="eastAsia"/>
        </w:rPr>
        <w:t>　　　　一、中国教育出版市场前景分析</w:t>
      </w:r>
      <w:r>
        <w:rPr>
          <w:rFonts w:hint="eastAsia"/>
        </w:rPr>
        <w:br/>
      </w:r>
      <w:r>
        <w:rPr>
          <w:rFonts w:hint="eastAsia"/>
        </w:rPr>
        <w:t>　　　　二、中国教育出版发展趋势预测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2025-2031年中国教育出版企业发展策略建议</w:t>
      </w:r>
      <w:r>
        <w:rPr>
          <w:rFonts w:hint="eastAsia"/>
        </w:rPr>
        <w:br/>
      </w:r>
      <w:r>
        <w:rPr>
          <w:rFonts w:hint="eastAsia"/>
        </w:rPr>
        <w:t>　　　　一、教育出版企业融资策略</w:t>
      </w:r>
      <w:r>
        <w:rPr>
          <w:rFonts w:hint="eastAsia"/>
        </w:rPr>
        <w:br/>
      </w:r>
      <w:r>
        <w:rPr>
          <w:rFonts w:hint="eastAsia"/>
        </w:rPr>
        <w:t>　　　　二、教育出版企业人才策略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2025-2031年中国教育出版企业营销策略建议</w:t>
      </w:r>
      <w:r>
        <w:rPr>
          <w:rFonts w:hint="eastAsia"/>
        </w:rPr>
        <w:br/>
      </w:r>
      <w:r>
        <w:rPr>
          <w:rFonts w:hint="eastAsia"/>
        </w:rPr>
        <w:t>　　　　一、教育出版企业定位策略</w:t>
      </w:r>
      <w:r>
        <w:rPr>
          <w:rFonts w:hint="eastAsia"/>
        </w:rPr>
        <w:br/>
      </w:r>
      <w:r>
        <w:rPr>
          <w:rFonts w:hint="eastAsia"/>
        </w:rPr>
        <w:t>　　　　二、教育出版企业价格策略</w:t>
      </w:r>
      <w:r>
        <w:rPr>
          <w:rFonts w:hint="eastAsia"/>
        </w:rPr>
        <w:br/>
      </w:r>
      <w:r>
        <w:rPr>
          <w:rFonts w:hint="eastAsia"/>
        </w:rPr>
        <w:t>　　　　三、教育出版企业促销策略</w:t>
      </w:r>
      <w:r>
        <w:rPr>
          <w:rFonts w:hint="eastAsia"/>
        </w:rPr>
        <w:br/>
      </w:r>
      <w:r>
        <w:rPr>
          <w:rFonts w:hint="eastAsia"/>
        </w:rPr>
        <w:t>　　第四节 (中-智-林)教育出版行业研究结论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教育出版介绍</w:t>
      </w:r>
      <w:r>
        <w:rPr>
          <w:rFonts w:hint="eastAsia"/>
        </w:rPr>
        <w:br/>
      </w:r>
      <w:r>
        <w:rPr>
          <w:rFonts w:hint="eastAsia"/>
        </w:rPr>
        <w:t>　　图表 教育出版图片</w:t>
      </w:r>
      <w:r>
        <w:rPr>
          <w:rFonts w:hint="eastAsia"/>
        </w:rPr>
        <w:br/>
      </w:r>
      <w:r>
        <w:rPr>
          <w:rFonts w:hint="eastAsia"/>
        </w:rPr>
        <w:t>　　图表 教育出版产业链调研</w:t>
      </w:r>
      <w:r>
        <w:rPr>
          <w:rFonts w:hint="eastAsia"/>
        </w:rPr>
        <w:br/>
      </w:r>
      <w:r>
        <w:rPr>
          <w:rFonts w:hint="eastAsia"/>
        </w:rPr>
        <w:t>　　图表 教育出版行业特点</w:t>
      </w:r>
      <w:r>
        <w:rPr>
          <w:rFonts w:hint="eastAsia"/>
        </w:rPr>
        <w:br/>
      </w:r>
      <w:r>
        <w:rPr>
          <w:rFonts w:hint="eastAsia"/>
        </w:rPr>
        <w:t>　　图表 教育出版政策</w:t>
      </w:r>
      <w:r>
        <w:rPr>
          <w:rFonts w:hint="eastAsia"/>
        </w:rPr>
        <w:br/>
      </w:r>
      <w:r>
        <w:rPr>
          <w:rFonts w:hint="eastAsia"/>
        </w:rPr>
        <w:t>　　图表 教育出版技术 标准</w:t>
      </w:r>
      <w:r>
        <w:rPr>
          <w:rFonts w:hint="eastAsia"/>
        </w:rPr>
        <w:br/>
      </w:r>
      <w:r>
        <w:rPr>
          <w:rFonts w:hint="eastAsia"/>
        </w:rPr>
        <w:t>　　图表 教育出版最新消息 动态</w:t>
      </w:r>
      <w:r>
        <w:rPr>
          <w:rFonts w:hint="eastAsia"/>
        </w:rPr>
        <w:br/>
      </w:r>
      <w:r>
        <w:rPr>
          <w:rFonts w:hint="eastAsia"/>
        </w:rPr>
        <w:t>　　图表 教育出版行业现状</w:t>
      </w:r>
      <w:r>
        <w:rPr>
          <w:rFonts w:hint="eastAsia"/>
        </w:rPr>
        <w:br/>
      </w:r>
      <w:r>
        <w:rPr>
          <w:rFonts w:hint="eastAsia"/>
        </w:rPr>
        <w:t>　　图表 2019-2024年教育出版行业市场容量统计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2019-2024年中国教育出版市场规模情况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2019-2024年中国教育出版销售统计</w:t>
      </w:r>
      <w:r>
        <w:rPr>
          <w:rFonts w:hint="eastAsia"/>
        </w:rPr>
        <w:br/>
      </w:r>
      <w:r>
        <w:rPr>
          <w:rFonts w:hint="eastAsia"/>
        </w:rPr>
        <w:t>　　图表 2019-2024年中国教育出版利润总额</w:t>
      </w:r>
      <w:r>
        <w:rPr>
          <w:rFonts w:hint="eastAsia"/>
        </w:rPr>
        <w:br/>
      </w:r>
      <w:r>
        <w:rPr>
          <w:rFonts w:hint="eastAsia"/>
        </w:rPr>
        <w:t>　　图表 2019-2024年中国教育出版企业数量统计</w:t>
      </w:r>
      <w:r>
        <w:rPr>
          <w:rFonts w:hint="eastAsia"/>
        </w:rPr>
        <w:br/>
      </w:r>
      <w:r>
        <w:rPr>
          <w:rFonts w:hint="eastAsia"/>
        </w:rPr>
        <w:t>　　图表 2024年教育出版成本和利润分析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2019-2024年中国教育出版行业经营效益分析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2019-2024年中国教育出版行业发展能力分析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2019-2024年中国教育出版行业盈利能力分析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2019-2024年中国教育出版行业运营能力分析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2019-2024年中国教育出版行业偿债能力分析</w:t>
      </w:r>
      <w:r>
        <w:rPr>
          <w:rFonts w:hint="eastAsia"/>
        </w:rPr>
        <w:br/>
      </w:r>
      <w:r>
        <w:rPr>
          <w:rFonts w:hint="eastAsia"/>
        </w:rPr>
        <w:t>　　图表 教育出版品牌分析</w:t>
      </w:r>
      <w:r>
        <w:rPr>
          <w:rFonts w:hint="eastAsia"/>
        </w:rPr>
        <w:br/>
      </w:r>
      <w:r>
        <w:rPr>
          <w:rFonts w:hint="eastAsia"/>
        </w:rPr>
        <w:t>　　图表 **地区教育出版市场规模</w:t>
      </w:r>
      <w:r>
        <w:rPr>
          <w:rFonts w:hint="eastAsia"/>
        </w:rPr>
        <w:br/>
      </w:r>
      <w:r>
        <w:rPr>
          <w:rFonts w:hint="eastAsia"/>
        </w:rPr>
        <w:t>　　图表 **地区教育出版行业市场需求</w:t>
      </w:r>
      <w:r>
        <w:rPr>
          <w:rFonts w:hint="eastAsia"/>
        </w:rPr>
        <w:br/>
      </w:r>
      <w:r>
        <w:rPr>
          <w:rFonts w:hint="eastAsia"/>
        </w:rPr>
        <w:t>　　图表 **地区教育出版市场调研</w:t>
      </w:r>
      <w:r>
        <w:rPr>
          <w:rFonts w:hint="eastAsia"/>
        </w:rPr>
        <w:br/>
      </w:r>
      <w:r>
        <w:rPr>
          <w:rFonts w:hint="eastAsia"/>
        </w:rPr>
        <w:t>　　图表 **地区教育出版行业市场需求分析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**地区教育出版市场规模</w:t>
      </w:r>
      <w:r>
        <w:rPr>
          <w:rFonts w:hint="eastAsia"/>
        </w:rPr>
        <w:br/>
      </w:r>
      <w:r>
        <w:rPr>
          <w:rFonts w:hint="eastAsia"/>
        </w:rPr>
        <w:t>　　图表 **地区教育出版行业市场需求</w:t>
      </w:r>
      <w:r>
        <w:rPr>
          <w:rFonts w:hint="eastAsia"/>
        </w:rPr>
        <w:br/>
      </w:r>
      <w:r>
        <w:rPr>
          <w:rFonts w:hint="eastAsia"/>
        </w:rPr>
        <w:t>　　图表 **地区教育出版市场调研</w:t>
      </w:r>
      <w:r>
        <w:rPr>
          <w:rFonts w:hint="eastAsia"/>
        </w:rPr>
        <w:br/>
      </w:r>
      <w:r>
        <w:rPr>
          <w:rFonts w:hint="eastAsia"/>
        </w:rPr>
        <w:t>　　图表 **地区教育出版市场需求分析</w:t>
      </w:r>
      <w:r>
        <w:rPr>
          <w:rFonts w:hint="eastAsia"/>
        </w:rPr>
        <w:br/>
      </w:r>
      <w:r>
        <w:rPr>
          <w:rFonts w:hint="eastAsia"/>
        </w:rPr>
        <w:t>　　图表 教育出版上游发展</w:t>
      </w:r>
      <w:r>
        <w:rPr>
          <w:rFonts w:hint="eastAsia"/>
        </w:rPr>
        <w:br/>
      </w:r>
      <w:r>
        <w:rPr>
          <w:rFonts w:hint="eastAsia"/>
        </w:rPr>
        <w:t>　　图表 教育出版下游发展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教育出版企业（一）概况</w:t>
      </w:r>
      <w:r>
        <w:rPr>
          <w:rFonts w:hint="eastAsia"/>
        </w:rPr>
        <w:br/>
      </w:r>
      <w:r>
        <w:rPr>
          <w:rFonts w:hint="eastAsia"/>
        </w:rPr>
        <w:t>　　图表 企业教育出版业务</w:t>
      </w:r>
      <w:r>
        <w:rPr>
          <w:rFonts w:hint="eastAsia"/>
        </w:rPr>
        <w:br/>
      </w:r>
      <w:r>
        <w:rPr>
          <w:rFonts w:hint="eastAsia"/>
        </w:rPr>
        <w:t>　　图表 教育出版企业（一）经营情况分析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教育出版企业（一）盈利能力情况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教育出版企业（一）偿债能力情况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教育出版企业（一）运营能力情况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教育出版企业（一）成长能力情况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教育出版企业（二）简介</w:t>
      </w:r>
      <w:r>
        <w:rPr>
          <w:rFonts w:hint="eastAsia"/>
        </w:rPr>
        <w:br/>
      </w:r>
      <w:r>
        <w:rPr>
          <w:rFonts w:hint="eastAsia"/>
        </w:rPr>
        <w:t>　　图表 企业教育出版业务</w:t>
      </w:r>
      <w:r>
        <w:rPr>
          <w:rFonts w:hint="eastAsia"/>
        </w:rPr>
        <w:br/>
      </w:r>
      <w:r>
        <w:rPr>
          <w:rFonts w:hint="eastAsia"/>
        </w:rPr>
        <w:t>　　图表 教育出版企业（二）经营情况分析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教育出版企业（二）盈利能力情况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教育出版企业（二）偿债能力情况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教育出版企业（二）运营能力情况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教育出版企业（二）成长能力情况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教育出版企业（三）概况</w:t>
      </w:r>
      <w:r>
        <w:rPr>
          <w:rFonts w:hint="eastAsia"/>
        </w:rPr>
        <w:br/>
      </w:r>
      <w:r>
        <w:rPr>
          <w:rFonts w:hint="eastAsia"/>
        </w:rPr>
        <w:t>　　图表 企业教育出版业务</w:t>
      </w:r>
      <w:r>
        <w:rPr>
          <w:rFonts w:hint="eastAsia"/>
        </w:rPr>
        <w:br/>
      </w:r>
      <w:r>
        <w:rPr>
          <w:rFonts w:hint="eastAsia"/>
        </w:rPr>
        <w:t>　　图表 教育出版企业（三）经营情况分析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教育出版企业（三）盈利能力情况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教育出版企业（三）偿债能力情况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教育出版企业（三）运营能力情况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教育出版企业（三）成长能力情况</w:t>
      </w:r>
      <w:r>
        <w:rPr>
          <w:rFonts w:hint="eastAsia"/>
        </w:rPr>
        <w:br/>
      </w:r>
      <w:r>
        <w:rPr>
          <w:rFonts w:hint="eastAsia"/>
        </w:rPr>
        <w:t>　　图表 教育出版企业（四）简介</w:t>
      </w:r>
      <w:r>
        <w:rPr>
          <w:rFonts w:hint="eastAsia"/>
        </w:rPr>
        <w:br/>
      </w:r>
      <w:r>
        <w:rPr>
          <w:rFonts w:hint="eastAsia"/>
        </w:rPr>
        <w:t>　　图表 企业教育出版业务</w:t>
      </w:r>
      <w:r>
        <w:rPr>
          <w:rFonts w:hint="eastAsia"/>
        </w:rPr>
        <w:br/>
      </w:r>
      <w:r>
        <w:rPr>
          <w:rFonts w:hint="eastAsia"/>
        </w:rPr>
        <w:t>　　图表 教育出版企业（四）经营情况分析</w:t>
      </w:r>
      <w:r>
        <w:rPr>
          <w:rFonts w:hint="eastAsia"/>
        </w:rPr>
        <w:br/>
      </w:r>
      <w:r>
        <w:rPr>
          <w:rFonts w:hint="eastAsia"/>
        </w:rPr>
        <w:t>　　图表 教育出版企业（四）盈利能力情况</w:t>
      </w:r>
      <w:r>
        <w:rPr>
          <w:rFonts w:hint="eastAsia"/>
        </w:rPr>
        <w:br/>
      </w:r>
      <w:r>
        <w:rPr>
          <w:rFonts w:hint="eastAsia"/>
        </w:rPr>
        <w:t>　　图表 教育出版企业（四）偿债能力情况</w:t>
      </w:r>
      <w:r>
        <w:rPr>
          <w:rFonts w:hint="eastAsia"/>
        </w:rPr>
        <w:br/>
      </w:r>
      <w:r>
        <w:rPr>
          <w:rFonts w:hint="eastAsia"/>
        </w:rPr>
        <w:t>　　图表 教育出版企业（四）运营能力情况</w:t>
      </w:r>
      <w:r>
        <w:rPr>
          <w:rFonts w:hint="eastAsia"/>
        </w:rPr>
        <w:br/>
      </w:r>
      <w:r>
        <w:rPr>
          <w:rFonts w:hint="eastAsia"/>
        </w:rPr>
        <w:t>　　图表 教育出版企业（四）成长能力情况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教育出版投资、并购情况</w:t>
      </w:r>
      <w:r>
        <w:rPr>
          <w:rFonts w:hint="eastAsia"/>
        </w:rPr>
        <w:br/>
      </w:r>
      <w:r>
        <w:rPr>
          <w:rFonts w:hint="eastAsia"/>
        </w:rPr>
        <w:t>　　图表 教育出版优势</w:t>
      </w:r>
      <w:r>
        <w:rPr>
          <w:rFonts w:hint="eastAsia"/>
        </w:rPr>
        <w:br/>
      </w:r>
      <w:r>
        <w:rPr>
          <w:rFonts w:hint="eastAsia"/>
        </w:rPr>
        <w:t>　　图表 教育出版劣势</w:t>
      </w:r>
      <w:r>
        <w:rPr>
          <w:rFonts w:hint="eastAsia"/>
        </w:rPr>
        <w:br/>
      </w:r>
      <w:r>
        <w:rPr>
          <w:rFonts w:hint="eastAsia"/>
        </w:rPr>
        <w:t>　　图表 教育出版机会</w:t>
      </w:r>
      <w:r>
        <w:rPr>
          <w:rFonts w:hint="eastAsia"/>
        </w:rPr>
        <w:br/>
      </w:r>
      <w:r>
        <w:rPr>
          <w:rFonts w:hint="eastAsia"/>
        </w:rPr>
        <w:t>　　图表 教育出版威胁</w:t>
      </w:r>
      <w:r>
        <w:rPr>
          <w:rFonts w:hint="eastAsia"/>
        </w:rPr>
        <w:br/>
      </w:r>
      <w:r>
        <w:rPr>
          <w:rFonts w:hint="eastAsia"/>
        </w:rPr>
        <w:t>　　图表 进入教育出版行业壁垒</w:t>
      </w:r>
      <w:r>
        <w:rPr>
          <w:rFonts w:hint="eastAsia"/>
        </w:rPr>
        <w:br/>
      </w:r>
      <w:r>
        <w:rPr>
          <w:rFonts w:hint="eastAsia"/>
        </w:rPr>
        <w:t>　　图表 教育出版发展有利因素</w:t>
      </w:r>
      <w:r>
        <w:rPr>
          <w:rFonts w:hint="eastAsia"/>
        </w:rPr>
        <w:br/>
      </w:r>
      <w:r>
        <w:rPr>
          <w:rFonts w:hint="eastAsia"/>
        </w:rPr>
        <w:t>　　图表 教育出版发展不利因素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2025-2031年中国教育出版行业信息化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2025-2031年中国教育出版行业市场容量预测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2025-2031年中国教育出版行业市场规模预测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2025-2031年中国教育出版行业风险</w:t>
      </w:r>
      <w:r>
        <w:rPr>
          <w:rFonts w:hint="eastAsia"/>
        </w:rPr>
        <w:br/>
      </w:r>
      <w:r>
        <w:rPr>
          <w:rFonts w:hint="eastAsia"/>
        </w:rPr>
        <w:t>　　图表 2025-2031年中国教育出版市场前景分析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2025-2031年中国教育出版发展趋势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35c660171443c" w:history="1">
        <w:r>
          <w:rPr>
            <w:rStyle w:val="Hyperlink"/>
          </w:rPr>
          <w:t>2025-2031年中国教育出版市场调研与发展前景预测报告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35c660171443c" w:history="1">
        <w:r>
          <w:rPr>
            <w:rStyle w:val="Hyperlink"/>
          </w:rPr>
          <w:t>https://www.20087.com/6/22/JiaoYuChuBanHangYeQianJingFenXi.html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民教育出版社电子课本、教育出版社官网、免费教材电子版的软件、教育出版社黄强简历、新闻出版总署、教育出版社排名全国排名、人教版小学教材官网、教育出版社薪酬、广西小学教育就业现状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17e7ca32a400f" w:history="1">
      <w:r>
        <w:rPr>
          <w:rStyle w:val="Hyperlink"/>
        </w:rPr>
        <w:t>2025-2031年中国教育出版市场调研与发展前景预测报告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JiaoYuChuBanHangYeQianJingFenXi.html" TargetMode="External" Id="R2ae35c660171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JiaoYuChuBanHangYeQianJingFenXi.html" TargetMode="External" Id="R66d17e7ca32a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2024-08-22T07:47:00Z</dcterms:created>
  <dcterms:modified xsi:type="dcterms:W3CDTF">2024-08-22T08:47:00Z</dcterms:modified>
  <dc:subject>2025-2031年中国教育出版市场调研与发展前景预测报告</dc:subject>
  <dc:title>2025-2031年中国教育出版市场调研与发展前景预测报告</dc:title>
  <cp:keywords>2025-2031年中国教育出版市场调研与发展前景预测报告</cp:keywords>
  <dc:description>2025-2031年中国教育出版市场调研与发展前景预测报告</dc:description>
</cp:coreProperties>
</file>