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8a0f9884b4c55" w:history="1">
              <w:r>
                <w:rPr>
                  <w:rStyle w:val="Hyperlink"/>
                </w:rPr>
                <w:t>2026-2032年中国文化创意行业研究与发展前景预测报告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8a0f9884b4c55" w:history="1">
              <w:r>
                <w:rPr>
                  <w:rStyle w:val="Hyperlink"/>
                </w:rPr>
                <w:t>2026-2032年中国文化创意行业研究与发展前景预测报告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8a0f9884b4c55" w:history="1">
                <w:r>
                  <w:rPr>
                    <w:rStyle w:val="Hyperlink"/>
                  </w:rPr>
                  <w:t>https://www.20087.com/6/02/WenHuaChuangYiShiChangQianJing.html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在全球范围内呈现出蓬勃发展的态势，主要得益于数字技术的革新和消费者对个性化、体验式文化产品需求的增加。近年来，随着移动互联网、虚拟现实、增强现实等技术的广泛应用，文化创意产业的内容创作、传播方式和消费模式发生了深刻变革，催生了一系列新的业态，如数字出版、在线教育、网络直播等，极大地丰富了文化产业的内涵和外延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跨界融合和创新驱动。一方面，通过与科技、旅游、体育等领域的深度融合，文化创意产业将创造出更多元化、沉浸式的产品和服务，如数字博物馆、文化旅游线路、体育赛事的文化包装等，满足消费者日益增长的文化体验需求。另一方面，创新驱动将成为产业发展的重要推动力，包括内容创新、形式创新和商业模式创新，如利用大数据和人工智能技术进行内容创作和个性化推荐，探索粉丝经济、订阅经济等新型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8a0f9884b4c55" w:history="1">
        <w:r>
          <w:rPr>
            <w:rStyle w:val="Hyperlink"/>
          </w:rPr>
          <w:t>2026-2032年中国文化创意行业研究与发展前景预测报告</w:t>
        </w:r>
      </w:hyperlink>
      <w:r>
        <w:rPr>
          <w:rFonts w:hint="eastAsia"/>
        </w:rPr>
        <w:t>》系统分析了文化创意行业的市场规模、供需动态及竞争格局，重点评估了主要文化创意企业的经营表现，并对文化创意行业未来发展趋势进行了科学预测。报告结合文化创意技术现状与SWOT分析，揭示了市场机遇与潜在风险。市场调研网发布的《</w:t>
      </w:r>
      <w:hyperlink r:id="Ra368a0f9884b4c55" w:history="1">
        <w:r>
          <w:rPr>
            <w:rStyle w:val="Hyperlink"/>
          </w:rPr>
          <w:t>2026-2032年中国文化创意行业研究与发展前景预测报告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文化创意产业概述</w:t>
      </w:r>
      <w:r>
        <w:rPr>
          <w:rFonts w:hint="eastAsia"/>
        </w:rPr>
        <w:br/>
      </w:r>
      <w:r>
        <w:rPr>
          <w:rFonts w:hint="eastAsia"/>
        </w:rPr>
        <w:t>　　第一节 文化创意定义</w:t>
      </w:r>
      <w:r>
        <w:rPr>
          <w:rFonts w:hint="eastAsia"/>
        </w:rPr>
        <w:br/>
      </w:r>
      <w:r>
        <w:rPr>
          <w:rFonts w:hint="eastAsia"/>
        </w:rPr>
        <w:t>　　第二节 文化创意行业特点</w:t>
      </w:r>
      <w:r>
        <w:rPr>
          <w:rFonts w:hint="eastAsia"/>
        </w:rPr>
        <w:br/>
      </w:r>
      <w:r>
        <w:rPr>
          <w:rFonts w:hint="eastAsia"/>
        </w:rPr>
        <w:t>　　第三节 文化创意发展历程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2025-2026年中国文化创意行业发展环境分析</w:t>
      </w:r>
      <w:r>
        <w:rPr>
          <w:rFonts w:hint="eastAsia"/>
        </w:rPr>
        <w:br/>
      </w:r>
      <w:r>
        <w:rPr>
          <w:rFonts w:hint="eastAsia"/>
        </w:rPr>
        <w:t>　　第一节 文化创意行业经济环境分析</w:t>
      </w:r>
      <w:r>
        <w:rPr>
          <w:rFonts w:hint="eastAsia"/>
        </w:rPr>
        <w:br/>
      </w:r>
      <w:r>
        <w:rPr>
          <w:rFonts w:hint="eastAsia"/>
        </w:rPr>
        <w:t>　　第二节 文化创意行业政策环境分析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一、文化创意行业政策影响分析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二、相关文化创意行业标准分析</w:t>
      </w:r>
      <w:r>
        <w:rPr>
          <w:rFonts w:hint="eastAsia"/>
        </w:rPr>
        <w:br/>
      </w:r>
      <w:r>
        <w:rPr>
          <w:rFonts w:hint="eastAsia"/>
        </w:rPr>
        <w:t>　　第三节 文化创意行业社会环境分析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2025-2026年文化创意行业技术发展现状及趋势分析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文化创意行业技术发展现状分析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国内外文化创意行业技术差异与原因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文化创意行业技术发展方向、趋势预测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提升文化创意行业技术能力策略建议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全球文化创意行业发展态势分析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全球文化创意市场发展现状分析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国外主要国家、地区文化创意市场现状</w:t>
      </w:r>
      <w:r>
        <w:rPr>
          <w:rFonts w:hint="eastAsia"/>
        </w:rPr>
        <w:br/>
      </w:r>
      <w:r>
        <w:rPr>
          <w:rFonts w:hint="eastAsia"/>
        </w:rPr>
        <w:t>　　第三节 全球文化创意行业发展趋势预测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中国文化创意行业发展调研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2020-2025年中国文化创意行业规模情况</w:t>
      </w:r>
      <w:r>
        <w:rPr>
          <w:rFonts w:hint="eastAsia"/>
        </w:rPr>
        <w:br/>
      </w:r>
      <w:r>
        <w:rPr>
          <w:rFonts w:hint="eastAsia"/>
        </w:rPr>
        <w:t>　　　　一、文化创意行业市场规模状况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二、文化创意行业单位规模状况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三、文化创意行业人员规模状况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2020-2025年中国文化创意行业财务能力分析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一、文化创意行业盈利能力分析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二、文化创意行业偿债能力分析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三、文化创意行业营运能力分析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四、文化创意行业发展能力分析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2025-2026年中国文化创意行业热点动态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2026年中国文化创意行业面临的挑战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**地区文化创意发展现状及趋势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**地区文化创意发展现状及趋势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**地区文化创意发展现状及趋势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**地区文化创意发展现状及趋势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中国文化创意行业价格走势及影响因素分析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国内文化创意行业价格回顾</w:t>
      </w:r>
      <w:r>
        <w:rPr>
          <w:rFonts w:hint="eastAsia"/>
        </w:rPr>
        <w:br/>
      </w:r>
      <w:r>
        <w:rPr>
          <w:rFonts w:hint="eastAsia"/>
        </w:rPr>
        <w:t>　　第二节 国内文化创意行业价格走势预测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国内文化创意行业价格影响因素分析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中国文化创意行业客户调研</w:t>
      </w:r>
      <w:r>
        <w:rPr>
          <w:rFonts w:hint="eastAsia"/>
        </w:rPr>
        <w:br/>
      </w:r>
      <w:r>
        <w:rPr>
          <w:rFonts w:hint="eastAsia"/>
        </w:rPr>
        <w:t>　　　　一、文化创意行业客户偏好调查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二、客户对文化创意品牌的首要认知渠道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三、文化创意品牌忠诚度调查</w:t>
      </w:r>
      <w:r>
        <w:rPr>
          <w:rFonts w:hint="eastAsia"/>
        </w:rPr>
        <w:br/>
      </w:r>
      <w:r>
        <w:rPr>
          <w:rFonts w:hint="eastAsia"/>
        </w:rPr>
        <w:t>　　　　四、文化创意行业客户消费理念调研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中国文化创意行业重点企业发展调研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中国文化创意行业竞争格局分析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2025-2026年文化创意行业集中度分析</w:t>
      </w:r>
      <w:r>
        <w:rPr>
          <w:rFonts w:hint="eastAsia"/>
        </w:rPr>
        <w:br/>
      </w:r>
      <w:r>
        <w:rPr>
          <w:rFonts w:hint="eastAsia"/>
        </w:rPr>
        <w:t>　　　　一、文化创意市场集中度分析</w:t>
      </w:r>
      <w:r>
        <w:rPr>
          <w:rFonts w:hint="eastAsia"/>
        </w:rPr>
        <w:br/>
      </w:r>
      <w:r>
        <w:rPr>
          <w:rFonts w:hint="eastAsia"/>
        </w:rPr>
        <w:t>　　　　二、文化创意企业集中度分析</w:t>
      </w:r>
      <w:r>
        <w:rPr>
          <w:rFonts w:hint="eastAsia"/>
        </w:rPr>
        <w:br/>
      </w:r>
      <w:r>
        <w:rPr>
          <w:rFonts w:hint="eastAsia"/>
        </w:rPr>
        <w:t>　　第二节 2026年文化创意行业竞争格局分析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一、文化创意行业竞争策略分析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二、文化创意行业竞争格局展望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三、我国文化创意市场竞争趋势</w:t>
      </w:r>
      <w:r>
        <w:rPr>
          <w:rFonts w:hint="eastAsia"/>
        </w:rPr>
        <w:br/>
      </w:r>
      <w:r>
        <w:rPr>
          <w:rFonts w:hint="eastAsia"/>
        </w:rPr>
        <w:t>　　第三节 文化创意行业兼并与重组整合分析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一、文化创意行业兼并与重组整合动态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二、文化创意行业兼并与重组整合发展趋势预测分析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文化创意行业投资风险及应对策略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文化创意行业SWOT模型分析</w:t>
      </w:r>
      <w:r>
        <w:rPr>
          <w:rFonts w:hint="eastAsia"/>
        </w:rPr>
        <w:br/>
      </w:r>
      <w:r>
        <w:rPr>
          <w:rFonts w:hint="eastAsia"/>
        </w:rPr>
        <w:t>　　　　一、文化创意行业优势分析</w:t>
      </w:r>
      <w:r>
        <w:rPr>
          <w:rFonts w:hint="eastAsia"/>
        </w:rPr>
        <w:br/>
      </w:r>
      <w:r>
        <w:rPr>
          <w:rFonts w:hint="eastAsia"/>
        </w:rPr>
        <w:t>　　　　二、文化创意行业劣势分析</w:t>
      </w:r>
      <w:r>
        <w:rPr>
          <w:rFonts w:hint="eastAsia"/>
        </w:rPr>
        <w:br/>
      </w:r>
      <w:r>
        <w:rPr>
          <w:rFonts w:hint="eastAsia"/>
        </w:rPr>
        <w:t>　　　　三、文化创意行业机会分析</w:t>
      </w:r>
      <w:r>
        <w:rPr>
          <w:rFonts w:hint="eastAsia"/>
        </w:rPr>
        <w:br/>
      </w:r>
      <w:r>
        <w:rPr>
          <w:rFonts w:hint="eastAsia"/>
        </w:rPr>
        <w:t>　　　　四、文化创意行业风险分析</w:t>
      </w:r>
      <w:r>
        <w:rPr>
          <w:rFonts w:hint="eastAsia"/>
        </w:rPr>
        <w:br/>
      </w:r>
      <w:r>
        <w:rPr>
          <w:rFonts w:hint="eastAsia"/>
        </w:rPr>
        <w:t>　　第二节 文化创意行业投资风险及控制策略分析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一、文化创意市场风险及控制策略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二、文化创意行业政策风险及控制策略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三、文化创意行业经营风险及控制策略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四、文化创意同业竞争风险及控制策略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五、文化创意行业其他风险及控制策略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2026-2032年中国文化创意市场预测及发展建议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2026-2032年中国文化创意市场预测分析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一、中国文化创意市场前景分析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二、中国文化创意发展趋势预测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2026-2032年中国文化创意企业发展策略建议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一、文化创意企业融资策略</w:t>
      </w:r>
      <w:r>
        <w:rPr>
          <w:rFonts w:hint="eastAsia"/>
        </w:rPr>
        <w:br/>
      </w:r>
      <w:r>
        <w:rPr>
          <w:rFonts w:hint="eastAsia"/>
        </w:rPr>
        <w:t>　　　　二、文化创意企业人才策略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2026-2032年中国文化创意企业营销策略建议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一、文化创意企业定位策略</w:t>
      </w:r>
      <w:r>
        <w:rPr>
          <w:rFonts w:hint="eastAsia"/>
        </w:rPr>
        <w:br/>
      </w:r>
      <w:r>
        <w:rPr>
          <w:rFonts w:hint="eastAsia"/>
        </w:rPr>
        <w:t>　　　　二、文化创意企业价格策略</w:t>
      </w:r>
      <w:r>
        <w:rPr>
          <w:rFonts w:hint="eastAsia"/>
        </w:rPr>
        <w:br/>
      </w:r>
      <w:r>
        <w:rPr>
          <w:rFonts w:hint="eastAsia"/>
        </w:rPr>
        <w:t>　　　　三、文化创意企业促销策略</w:t>
      </w:r>
      <w:r>
        <w:rPr>
          <w:rFonts w:hint="eastAsia"/>
        </w:rPr>
        <w:br/>
      </w:r>
      <w:r>
        <w:rPr>
          <w:rFonts w:hint="eastAsia"/>
        </w:rPr>
        <w:t>　　第四节 (中智林)文化创意行业研究结论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文化创意介绍</w:t>
      </w:r>
      <w:r>
        <w:rPr>
          <w:rFonts w:hint="eastAsia"/>
        </w:rPr>
        <w:br/>
      </w:r>
      <w:r>
        <w:rPr>
          <w:rFonts w:hint="eastAsia"/>
        </w:rPr>
        <w:t>　　图表 文化创意图片</w:t>
      </w:r>
      <w:r>
        <w:rPr>
          <w:rFonts w:hint="eastAsia"/>
        </w:rPr>
        <w:br/>
      </w:r>
      <w:r>
        <w:rPr>
          <w:rFonts w:hint="eastAsia"/>
        </w:rPr>
        <w:t>　　图表 文化创意主要特点</w:t>
      </w:r>
      <w:r>
        <w:rPr>
          <w:rFonts w:hint="eastAsia"/>
        </w:rPr>
        <w:br/>
      </w:r>
      <w:r>
        <w:rPr>
          <w:rFonts w:hint="eastAsia"/>
        </w:rPr>
        <w:t>　　图表 文化创意发展有利因素分析</w:t>
      </w:r>
      <w:r>
        <w:rPr>
          <w:rFonts w:hint="eastAsia"/>
        </w:rPr>
        <w:br/>
      </w:r>
      <w:r>
        <w:rPr>
          <w:rFonts w:hint="eastAsia"/>
        </w:rPr>
        <w:t>　　图表 文化创意发展不利因素分析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进入文化创意行业壁垒</w:t>
      </w:r>
      <w:r>
        <w:rPr>
          <w:rFonts w:hint="eastAsia"/>
        </w:rPr>
        <w:br/>
      </w:r>
      <w:r>
        <w:rPr>
          <w:rFonts w:hint="eastAsia"/>
        </w:rPr>
        <w:t>　　图表 文化创意政策</w:t>
      </w:r>
      <w:r>
        <w:rPr>
          <w:rFonts w:hint="eastAsia"/>
        </w:rPr>
        <w:br/>
      </w:r>
      <w:r>
        <w:rPr>
          <w:rFonts w:hint="eastAsia"/>
        </w:rPr>
        <w:t>　　图表 文化创意技术 标准</w:t>
      </w:r>
      <w:r>
        <w:rPr>
          <w:rFonts w:hint="eastAsia"/>
        </w:rPr>
        <w:br/>
      </w:r>
      <w:r>
        <w:rPr>
          <w:rFonts w:hint="eastAsia"/>
        </w:rPr>
        <w:t>　　图表 文化创意产业链分析</w:t>
      </w:r>
      <w:r>
        <w:rPr>
          <w:rFonts w:hint="eastAsia"/>
        </w:rPr>
        <w:br/>
      </w:r>
      <w:r>
        <w:rPr>
          <w:rFonts w:hint="eastAsia"/>
        </w:rPr>
        <w:t>　　图表 文化创意品牌分析</w:t>
      </w:r>
      <w:r>
        <w:rPr>
          <w:rFonts w:hint="eastAsia"/>
        </w:rPr>
        <w:br/>
      </w:r>
      <w:r>
        <w:rPr>
          <w:rFonts w:hint="eastAsia"/>
        </w:rPr>
        <w:t>　　图表 2026年文化创意需求分析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2020-2025年中国文化创意销售情况</w:t>
      </w:r>
      <w:r>
        <w:rPr>
          <w:rFonts w:hint="eastAsia"/>
        </w:rPr>
        <w:br/>
      </w:r>
      <w:r>
        <w:rPr>
          <w:rFonts w:hint="eastAsia"/>
        </w:rPr>
        <w:t>　　图表 文化创意价格走势</w:t>
      </w:r>
      <w:r>
        <w:rPr>
          <w:rFonts w:hint="eastAsia"/>
        </w:rPr>
        <w:br/>
      </w:r>
      <w:r>
        <w:rPr>
          <w:rFonts w:hint="eastAsia"/>
        </w:rPr>
        <w:t>　　图表 2026年中国文化创意公司数量统计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文化创意成本和利润分析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华东地区文化创意市场规模情况</w:t>
      </w:r>
      <w:r>
        <w:rPr>
          <w:rFonts w:hint="eastAsia"/>
        </w:rPr>
        <w:br/>
      </w:r>
      <w:r>
        <w:rPr>
          <w:rFonts w:hint="eastAsia"/>
        </w:rPr>
        <w:t>　　图表 华东地区文化创意市场销售额</w:t>
      </w:r>
      <w:r>
        <w:rPr>
          <w:rFonts w:hint="eastAsia"/>
        </w:rPr>
        <w:br/>
      </w:r>
      <w:r>
        <w:rPr>
          <w:rFonts w:hint="eastAsia"/>
        </w:rPr>
        <w:t>　　图表 华南地区文化创意市场规模情况</w:t>
      </w:r>
      <w:r>
        <w:rPr>
          <w:rFonts w:hint="eastAsia"/>
        </w:rPr>
        <w:br/>
      </w:r>
      <w:r>
        <w:rPr>
          <w:rFonts w:hint="eastAsia"/>
        </w:rPr>
        <w:t>　　图表 华南地区文化创意市场销售额</w:t>
      </w:r>
      <w:r>
        <w:rPr>
          <w:rFonts w:hint="eastAsia"/>
        </w:rPr>
        <w:br/>
      </w:r>
      <w:r>
        <w:rPr>
          <w:rFonts w:hint="eastAsia"/>
        </w:rPr>
        <w:t>　　图表 华北地区文化创意市场规模情况</w:t>
      </w:r>
      <w:r>
        <w:rPr>
          <w:rFonts w:hint="eastAsia"/>
        </w:rPr>
        <w:br/>
      </w:r>
      <w:r>
        <w:rPr>
          <w:rFonts w:hint="eastAsia"/>
        </w:rPr>
        <w:t>　　图表 华北地区文化创意市场销售额</w:t>
      </w:r>
      <w:r>
        <w:rPr>
          <w:rFonts w:hint="eastAsia"/>
        </w:rPr>
        <w:br/>
      </w:r>
      <w:r>
        <w:rPr>
          <w:rFonts w:hint="eastAsia"/>
        </w:rPr>
        <w:t>　　图表 华中地区文化创意市场规模情况</w:t>
      </w:r>
      <w:r>
        <w:rPr>
          <w:rFonts w:hint="eastAsia"/>
        </w:rPr>
        <w:br/>
      </w:r>
      <w:r>
        <w:rPr>
          <w:rFonts w:hint="eastAsia"/>
        </w:rPr>
        <w:t>　　图表 华中地区文化创意市场销售额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文化创意投资、并购现状分析</w:t>
      </w:r>
      <w:r>
        <w:rPr>
          <w:rFonts w:hint="eastAsia"/>
        </w:rPr>
        <w:br/>
      </w:r>
      <w:r>
        <w:rPr>
          <w:rFonts w:hint="eastAsia"/>
        </w:rPr>
        <w:t>　　图表 文化创意上游、下游研究分析</w:t>
      </w:r>
      <w:r>
        <w:rPr>
          <w:rFonts w:hint="eastAsia"/>
        </w:rPr>
        <w:br/>
      </w:r>
      <w:r>
        <w:rPr>
          <w:rFonts w:hint="eastAsia"/>
        </w:rPr>
        <w:t>　　图表 文化创意最新消息</w:t>
      </w:r>
      <w:r>
        <w:rPr>
          <w:rFonts w:hint="eastAsia"/>
        </w:rPr>
        <w:br/>
      </w:r>
      <w:r>
        <w:rPr>
          <w:rFonts w:hint="eastAsia"/>
        </w:rPr>
        <w:t>　　图表 文化创意企业简介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文化创意企业经营情况</w:t>
      </w:r>
      <w:r>
        <w:rPr>
          <w:rFonts w:hint="eastAsia"/>
        </w:rPr>
        <w:br/>
      </w:r>
      <w:r>
        <w:rPr>
          <w:rFonts w:hint="eastAsia"/>
        </w:rPr>
        <w:t>　　图表 文化创意企业(二)简介</w:t>
      </w:r>
      <w:r>
        <w:rPr>
          <w:rFonts w:hint="eastAsia"/>
        </w:rPr>
        <w:br/>
      </w:r>
      <w:r>
        <w:rPr>
          <w:rFonts w:hint="eastAsia"/>
        </w:rPr>
        <w:t>　　图表 企业文化创意业务</w:t>
      </w:r>
      <w:r>
        <w:rPr>
          <w:rFonts w:hint="eastAsia"/>
        </w:rPr>
        <w:br/>
      </w:r>
      <w:r>
        <w:rPr>
          <w:rFonts w:hint="eastAsia"/>
        </w:rPr>
        <w:t>　　图表 文化创意企业(二)经营情况</w:t>
      </w:r>
      <w:r>
        <w:rPr>
          <w:rFonts w:hint="eastAsia"/>
        </w:rPr>
        <w:br/>
      </w:r>
      <w:r>
        <w:rPr>
          <w:rFonts w:hint="eastAsia"/>
        </w:rPr>
        <w:t>　　图表 文化创意企业(三)调研</w:t>
      </w:r>
      <w:r>
        <w:rPr>
          <w:rFonts w:hint="eastAsia"/>
        </w:rPr>
        <w:br/>
      </w:r>
      <w:r>
        <w:rPr>
          <w:rFonts w:hint="eastAsia"/>
        </w:rPr>
        <w:t>　　图表 企业文化创意业务分析</w:t>
      </w:r>
      <w:r>
        <w:rPr>
          <w:rFonts w:hint="eastAsia"/>
        </w:rPr>
        <w:br/>
      </w:r>
      <w:r>
        <w:rPr>
          <w:rFonts w:hint="eastAsia"/>
        </w:rPr>
        <w:t>　　图表 文化创意企业(三)经营情况</w:t>
      </w:r>
      <w:r>
        <w:rPr>
          <w:rFonts w:hint="eastAsia"/>
        </w:rPr>
        <w:br/>
      </w:r>
      <w:r>
        <w:rPr>
          <w:rFonts w:hint="eastAsia"/>
        </w:rPr>
        <w:t>　　图表 文化创意企业(四)介绍</w:t>
      </w:r>
      <w:r>
        <w:rPr>
          <w:rFonts w:hint="eastAsia"/>
        </w:rPr>
        <w:br/>
      </w:r>
      <w:r>
        <w:rPr>
          <w:rFonts w:hint="eastAsia"/>
        </w:rPr>
        <w:t>　　图表 企业文化创意产品服务</w:t>
      </w:r>
      <w:r>
        <w:rPr>
          <w:rFonts w:hint="eastAsia"/>
        </w:rPr>
        <w:br/>
      </w:r>
      <w:r>
        <w:rPr>
          <w:rFonts w:hint="eastAsia"/>
        </w:rPr>
        <w:t>　　图表 文化创意企业(四)经营情况</w:t>
      </w:r>
      <w:r>
        <w:rPr>
          <w:rFonts w:hint="eastAsia"/>
        </w:rPr>
        <w:br/>
      </w:r>
      <w:r>
        <w:rPr>
          <w:rFonts w:hint="eastAsia"/>
        </w:rPr>
        <w:t>　　图表 文化创意企业(五)简介</w:t>
      </w:r>
      <w:r>
        <w:rPr>
          <w:rFonts w:hint="eastAsia"/>
        </w:rPr>
        <w:br/>
      </w:r>
      <w:r>
        <w:rPr>
          <w:rFonts w:hint="eastAsia"/>
        </w:rPr>
        <w:t>　　图表 企业文化创意业务分析</w:t>
      </w:r>
      <w:r>
        <w:rPr>
          <w:rFonts w:hint="eastAsia"/>
        </w:rPr>
        <w:br/>
      </w:r>
      <w:r>
        <w:rPr>
          <w:rFonts w:hint="eastAsia"/>
        </w:rPr>
        <w:t>　　图表 文化创意企业(五)经营情况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文化创意行业生命周期</w:t>
      </w:r>
      <w:r>
        <w:rPr>
          <w:rFonts w:hint="eastAsia"/>
        </w:rPr>
        <w:br/>
      </w:r>
      <w:r>
        <w:rPr>
          <w:rFonts w:hint="eastAsia"/>
        </w:rPr>
        <w:t>　　图表 文化创意优势、劣势、机会、威胁分析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文化创意市场容量</w:t>
      </w:r>
      <w:r>
        <w:rPr>
          <w:rFonts w:hint="eastAsia"/>
        </w:rPr>
        <w:br/>
      </w:r>
      <w:r>
        <w:rPr>
          <w:rFonts w:hint="eastAsia"/>
        </w:rPr>
        <w:t>　　图表 文化创意发展前景</w:t>
      </w:r>
      <w:r>
        <w:rPr>
          <w:rFonts w:hint="eastAsia"/>
        </w:rPr>
        <w:br/>
      </w:r>
      <w:r>
        <w:rPr>
          <w:rFonts w:hint="eastAsia"/>
        </w:rPr>
        <w:t>　　图表 2026-2032年中国文化创意市场规模预测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2026-2032年中国文化创意销售预测</w:t>
      </w:r>
      <w:r>
        <w:rPr>
          <w:rFonts w:hint="eastAsia"/>
        </w:rPr>
        <w:br/>
      </w:r>
      <w:r>
        <w:rPr>
          <w:rFonts w:hint="eastAsia"/>
        </w:rPr>
        <w:t>　　图表 文化创意主要驱动因素</w:t>
      </w:r>
      <w:r>
        <w:rPr>
          <w:rFonts w:hint="eastAsia"/>
        </w:rPr>
        <w:br/>
      </w:r>
      <w:r>
        <w:rPr>
          <w:rFonts w:hint="eastAsia"/>
        </w:rPr>
        <w:t>　　图表 文化创意发展趋势预测</w:t>
      </w:r>
      <w:r>
        <w:rPr>
          <w:rFonts w:hint="eastAsia"/>
        </w:rPr>
        <w:br/>
      </w:r>
      <w:r>
        <w:rPr>
          <w:rFonts w:hint="eastAsia"/>
        </w:rPr>
        <w:t>　　图表 文化创意注意事项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8a0f9884b4c55" w:history="1">
        <w:r>
          <w:rPr>
            <w:rStyle w:val="Hyperlink"/>
          </w:rPr>
          <w:t>2026-2032年中国文化创意行业研究与发展前景预测报告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8a0f9884b4c55" w:history="1">
        <w:r>
          <w:rPr>
            <w:rStyle w:val="Hyperlink"/>
          </w:rPr>
          <w:t>https://www.20087.com/6/02/WenHuaChuangYiShiChangQianJing.html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483bab5cd41e3" w:history="1">
      <w:r>
        <w:rPr>
          <w:rStyle w:val="Hyperlink"/>
        </w:rPr>
        <w:t>2026-2032年中国文化创意行业研究与发展前景预测报告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enHuaChuangYiShiChangQianJing.html" TargetMode="External" Id="Ra368a0f9884b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enHuaChuangYiShiChangQianJing.html" TargetMode="External" Id="Ra23483bab5cd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2025-07-28T23:31:00Z</dcterms:created>
  <dcterms:modified xsi:type="dcterms:W3CDTF">2025-07-29T00:31:00Z</dcterms:modified>
  <dc:subject>2026-2032年中国文化创意行业研究与发展前景预测报告</dc:subject>
  <dc:title>2026-2032年中国文化创意行业研究与发展前景预测报告</dc:title>
  <cp:keywords>2026-2032年中国文化创意行业研究与发展前景预测报告</cp:keywords>
  <dc:description>2026-2032年中国文化创意行业研究与发展前景预测报告</dc:description>
</cp:coreProperties>
</file>