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79eadb56412e" w:history="1">
              <w:r>
                <w:rPr>
                  <w:rStyle w:val="Hyperlink"/>
                </w:rPr>
                <w:t>2024-2030年中国新能源装载机市场现状与前景趋势预测报告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79eadb56412e" w:history="1">
              <w:r>
                <w:rPr>
                  <w:rStyle w:val="Hyperlink"/>
                </w:rPr>
                <w:t>2024-2030年中国新能源装载机市场现状与前景趋势预测报告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a79eadb56412e" w:history="1">
                <w:r>
                  <w:rPr>
                    <w:rStyle w:val="Hyperlink"/>
                  </w:rPr>
                  <w:t>https://www.20087.com/6/12/XinNengYuanZhuangZaiJiFaZhanQuShiFenXi.html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载机，特别是电动装载机，近年来在工程机械行业崭露头角，得益于电池技术的进步和环保政策的推动。这些装载机采用锂电池作为动力源，相比传统柴油机型，具有零排放、低噪音、维护成本低等优势。随着充电基础设施的不断完善和电池续航能力的提升，新能源装载机在矿产开采、城市建设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新能源装载机将朝着更高的能效比、更智能的能源管理系统发展。电池技术的持续创新，如固态电池的应用，将显著提升装载机的续航能力，减少充电间隔。同时，集成自动驾驶和远程监控技术，不仅能提高作业效率，还能减少人为操作失误，提升工地安全。此外，随着绿色建筑和循环经济的推进，新能源装载机与施工现场的绿色能源系统（如太阳能、风能）集成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79eadb56412e" w:history="1">
        <w:r>
          <w:rPr>
            <w:rStyle w:val="Hyperlink"/>
          </w:rPr>
          <w:t>2024-2030年中国新能源装载机市场现状与前景趋势预测报告</w:t>
        </w:r>
      </w:hyperlink>
      <w:r>
        <w:rPr>
          <w:rFonts w:hint="eastAsia"/>
        </w:rPr>
        <w:t>》以专业、科学的视角，系统分析了新能源装载机行业的市场规模、供需状况和竞争格局，梳理了新能源装载机技术发展水平和未来方向。报告对新能源装载机行业发展趋势做出客观预测，评估了市场增长空间和潜在风险，并分析了重点新能源装载机企业的经营情况和市场表现。结合政策环境和消费需求变化，为投资者和企业提供新能源装载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新能源装载机行业发展概况</w:t>
      </w:r>
      <w:r>
        <w:rPr>
          <w:rFonts w:hint="eastAsia"/>
        </w:rPr>
        <w:br/>
      </w:r>
      <w:r>
        <w:rPr>
          <w:rFonts w:hint="eastAsia"/>
        </w:rPr>
        <w:t>　　第一节 新能源装载机行业定义与特征</w:t>
      </w:r>
      <w:r>
        <w:rPr>
          <w:rFonts w:hint="eastAsia"/>
        </w:rPr>
        <w:br/>
      </w:r>
      <w:r>
        <w:rPr>
          <w:rFonts w:hint="eastAsia"/>
        </w:rPr>
        <w:t>　　　　一、新能源装载机行业定义与分类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新能源装载机行业经营模式分析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第三节 新能源装载机行业主要风险因素分析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新能源装载机行业周期性、区域性特征分析</w:t>
      </w:r>
      <w:r>
        <w:rPr>
          <w:rFonts w:hint="eastAsia"/>
        </w:rPr>
        <w:br/>
      </w:r>
      <w:r>
        <w:rPr>
          <w:rFonts w:hint="eastAsia"/>
        </w:rPr>
        <w:t>　　第五节 新能源装载机行业进入壁垒</w:t>
      </w:r>
      <w:r>
        <w:rPr>
          <w:rFonts w:hint="eastAsia"/>
        </w:rPr>
        <w:br/>
      </w:r>
      <w:r>
        <w:rPr>
          <w:rFonts w:hint="eastAsia"/>
        </w:rPr>
        <w:t>　　第六节 新能源装载机行业产业链分析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新能源装载机行业运行环境分析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新能源装载机行业政治法律环境分析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新能源装载机行业经济环境分析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新能源装载机行业社会环境分析</w:t>
      </w:r>
      <w:r>
        <w:rPr>
          <w:rFonts w:hint="eastAsia"/>
        </w:rPr>
        <w:br/>
      </w:r>
      <w:r>
        <w:rPr>
          <w:rFonts w:hint="eastAsia"/>
        </w:rPr>
        <w:t>　　　　一、新能源装载机产业社会环境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新能源装载机行业技术环境分析</w:t>
      </w:r>
      <w:r>
        <w:rPr>
          <w:rFonts w:hint="eastAsia"/>
        </w:rPr>
        <w:br/>
      </w:r>
      <w:r>
        <w:rPr>
          <w:rFonts w:hint="eastAsia"/>
        </w:rPr>
        <w:t>　　　　一、新能源装载机技术分析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2024年全球新能源装载机行业运行分析</w:t>
      </w:r>
      <w:r>
        <w:rPr>
          <w:rFonts w:hint="eastAsia"/>
        </w:rPr>
        <w:br/>
      </w:r>
      <w:r>
        <w:rPr>
          <w:rFonts w:hint="eastAsia"/>
        </w:rPr>
        <w:t>　　第一节 2024年全球新能源装载机行业运行回顾</w:t>
      </w:r>
      <w:r>
        <w:rPr>
          <w:rFonts w:hint="eastAsia"/>
        </w:rPr>
        <w:br/>
      </w:r>
      <w:r>
        <w:rPr>
          <w:rFonts w:hint="eastAsia"/>
        </w:rPr>
        <w:t>　　第二节 2024年全球新能源装载机行业发展动态</w:t>
      </w:r>
      <w:r>
        <w:rPr>
          <w:rFonts w:hint="eastAsia"/>
        </w:rPr>
        <w:br/>
      </w:r>
      <w:r>
        <w:rPr>
          <w:rFonts w:hint="eastAsia"/>
        </w:rPr>
        <w:t>　　第三节 2024年新能源装载机行业区域竞争格局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2024-2030年全球新能源装载机行业前景评估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中国新能源装载机行业经营情况分析</w:t>
      </w:r>
      <w:r>
        <w:rPr>
          <w:rFonts w:hint="eastAsia"/>
        </w:rPr>
        <w:br/>
      </w:r>
      <w:r>
        <w:rPr>
          <w:rFonts w:hint="eastAsia"/>
        </w:rPr>
        <w:t>　　第一节 新能源装载机行业发展概况分析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第二节 新能源装载机行业供给情况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二、2019-2024年中国新能源装载机行业产量分析</w:t>
      </w:r>
      <w:r>
        <w:rPr>
          <w:rFonts w:hint="eastAsia"/>
        </w:rPr>
        <w:br/>
      </w:r>
      <w:r>
        <w:rPr>
          <w:rFonts w:hint="eastAsia"/>
        </w:rPr>
        <w:t>　　第三节 新能源装载机行业需求情况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一、2019-2024年中国新能源装载机行业需求统计</w:t>
      </w:r>
      <w:r>
        <w:rPr>
          <w:rFonts w:hint="eastAsia"/>
        </w:rPr>
        <w:br/>
      </w:r>
      <w:r>
        <w:rPr>
          <w:rFonts w:hint="eastAsia"/>
        </w:rPr>
        <w:t>　　　　二、新能源装载机行业需求结构</w:t>
      </w:r>
      <w:r>
        <w:rPr>
          <w:rFonts w:hint="eastAsia"/>
        </w:rPr>
        <w:br/>
      </w:r>
      <w:r>
        <w:rPr>
          <w:rFonts w:hint="eastAsia"/>
        </w:rPr>
        <w:t>　　第四节 新能源装载机行业市场规模分析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新能源装载机行业价格走势及影响因素分析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一、2019-2024年中国新能源装载机行业价格回顾</w:t>
      </w:r>
      <w:r>
        <w:rPr>
          <w:rFonts w:hint="eastAsia"/>
        </w:rPr>
        <w:br/>
      </w:r>
      <w:r>
        <w:rPr>
          <w:rFonts w:hint="eastAsia"/>
        </w:rPr>
        <w:t>　　　　二、新能源装载机行业价格影响因素分析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2019-2024年新能源装载机所属行业进出口分析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2019-2024年新能源装载机所属行业出口分析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一、2019-2024年新能源装载机所属行业出口总量分析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二、2019-2024年新能源装载机所属行业出口总金额分析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三、新能源装载机所属行业出口分国家情况</w:t>
      </w:r>
      <w:r>
        <w:rPr>
          <w:rFonts w:hint="eastAsia"/>
        </w:rPr>
        <w:br/>
      </w:r>
      <w:r>
        <w:rPr>
          <w:rFonts w:hint="eastAsia"/>
        </w:rPr>
        <w:t>　　第二节 2019-2024年新能源装载机所属行业进口分析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一、2019-2024年新能源装载机所属行业进口总量分析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二、2019-2024年新能源装载机所属行业进口总金额分析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三、新能源装载机所属行业进口分国家情况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新能源装载机行业上游行业运行分析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上游原料电机分析</w:t>
      </w:r>
      <w:r>
        <w:rPr>
          <w:rFonts w:hint="eastAsia"/>
        </w:rPr>
        <w:br/>
      </w:r>
      <w:r>
        <w:rPr>
          <w:rFonts w:hint="eastAsia"/>
        </w:rPr>
        <w:t>　　　　一、上游电机行业生产分析</w:t>
      </w:r>
      <w:r>
        <w:rPr>
          <w:rFonts w:hint="eastAsia"/>
        </w:rPr>
        <w:br/>
      </w:r>
      <w:r>
        <w:rPr>
          <w:rFonts w:hint="eastAsia"/>
        </w:rPr>
        <w:t>　　　　二、上游电机行业销售分析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二、2024-2030年上游电机行业发展趋势</w:t>
      </w:r>
      <w:r>
        <w:rPr>
          <w:rFonts w:hint="eastAsia"/>
        </w:rPr>
        <w:br/>
      </w:r>
      <w:r>
        <w:rPr>
          <w:rFonts w:hint="eastAsia"/>
        </w:rPr>
        <w:t>　　第二节 上游原料电池分析</w:t>
      </w:r>
      <w:r>
        <w:rPr>
          <w:rFonts w:hint="eastAsia"/>
        </w:rPr>
        <w:br/>
      </w:r>
      <w:r>
        <w:rPr>
          <w:rFonts w:hint="eastAsia"/>
        </w:rPr>
        <w:t>　　　　一、上游电池行业生产分析</w:t>
      </w:r>
      <w:r>
        <w:rPr>
          <w:rFonts w:hint="eastAsia"/>
        </w:rPr>
        <w:br/>
      </w:r>
      <w:r>
        <w:rPr>
          <w:rFonts w:hint="eastAsia"/>
        </w:rPr>
        <w:t>　　　　二、上游电池行业销售分析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二、2024-2030年上游电池行业发展趋势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上游产业对新能源装载机行业影响分析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新能源装载机行业下游行业运行分析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下游需求市场建筑分析</w:t>
      </w:r>
      <w:r>
        <w:rPr>
          <w:rFonts w:hint="eastAsia"/>
        </w:rPr>
        <w:br/>
      </w:r>
      <w:r>
        <w:rPr>
          <w:rFonts w:hint="eastAsia"/>
        </w:rPr>
        <w:t>　　　　一、下游建筑行业发展概况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二、2024-2030年下游建筑行业发展趋势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下游需求市场矿山开采分析</w:t>
      </w:r>
      <w:r>
        <w:rPr>
          <w:rFonts w:hint="eastAsia"/>
        </w:rPr>
        <w:br/>
      </w:r>
      <w:r>
        <w:rPr>
          <w:rFonts w:hint="eastAsia"/>
        </w:rPr>
        <w:t>　　　　一、下游矿山开采行业发展概况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二、2024-2030年下游矿山开采行业发展趋势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下游需求市场对新能源装载机行业影响分析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2019-2024年新能源装载机行业各区域市场概况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西部地区新能源装载机行业分析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2024年中国新能源装载机行业竞争格局分析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新能源装载机行业竞争格局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新能源装载机行业五力竞争分析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中国新能源装载机行业竞争力分析</w:t>
      </w:r>
      <w:r>
        <w:rPr>
          <w:rFonts w:hint="eastAsia"/>
        </w:rPr>
        <w:br/>
      </w:r>
      <w:r>
        <w:rPr>
          <w:rFonts w:hint="eastAsia"/>
        </w:rPr>
        <w:t>　　第四节 国内新能源装载机企业竞争力提升策略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新能源装载机行业主要优势企业分析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徐工机械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柳工机械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中国龙工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博雷顿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2024-2030年中国新能源装载机行业发展前景预测</w:t>
      </w:r>
      <w:r>
        <w:rPr>
          <w:rFonts w:hint="eastAsia"/>
        </w:rPr>
        <w:br/>
      </w:r>
      <w:r>
        <w:rPr>
          <w:rFonts w:hint="eastAsia"/>
        </w:rPr>
        <w:t>　　第一节 影响新能源装载机行业发展的主要因素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2024-2030年中国新能源装载机行业产量预测</w:t>
      </w:r>
      <w:r>
        <w:rPr>
          <w:rFonts w:hint="eastAsia"/>
        </w:rPr>
        <w:br/>
      </w:r>
      <w:r>
        <w:rPr>
          <w:rFonts w:hint="eastAsia"/>
        </w:rPr>
        <w:t>　　第四节 2024-2030年中国新能源装载机行业需求预测</w:t>
      </w:r>
      <w:r>
        <w:rPr>
          <w:rFonts w:hint="eastAsia"/>
        </w:rPr>
        <w:br/>
      </w:r>
      <w:r>
        <w:rPr>
          <w:rFonts w:hint="eastAsia"/>
        </w:rPr>
        <w:t>　　第五节 2024-2030年中国新能源装载机行业市场规模预测</w:t>
      </w:r>
      <w:r>
        <w:rPr>
          <w:rFonts w:hint="eastAsia"/>
        </w:rPr>
        <w:br/>
      </w:r>
      <w:r>
        <w:rPr>
          <w:rFonts w:hint="eastAsia"/>
        </w:rPr>
        <w:t>　　第六节 2024-2030年中国新能源装载机行业价格走势预测图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新能源装载机行业研究结论</w:t>
      </w:r>
      <w:r>
        <w:rPr>
          <w:rFonts w:hint="eastAsia"/>
        </w:rPr>
        <w:br/>
      </w:r>
      <w:r>
        <w:rPr>
          <w:rFonts w:hint="eastAsia"/>
        </w:rPr>
        <w:t>　　第二节 新能源装载机行业投资价值评估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中-智林：新能源装载机行业投资建议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新能源装载机行业类别</w:t>
      </w:r>
      <w:r>
        <w:rPr>
          <w:rFonts w:hint="eastAsia"/>
        </w:rPr>
        <w:br/>
      </w:r>
      <w:r>
        <w:rPr>
          <w:rFonts w:hint="eastAsia"/>
        </w:rPr>
        <w:t>　　图表 新能源装载机行业产业链调研</w:t>
      </w:r>
      <w:r>
        <w:rPr>
          <w:rFonts w:hint="eastAsia"/>
        </w:rPr>
        <w:br/>
      </w:r>
      <w:r>
        <w:rPr>
          <w:rFonts w:hint="eastAsia"/>
        </w:rPr>
        <w:t>　　图表 新能源装载机行业现状</w:t>
      </w:r>
      <w:r>
        <w:rPr>
          <w:rFonts w:hint="eastAsia"/>
        </w:rPr>
        <w:br/>
      </w:r>
      <w:r>
        <w:rPr>
          <w:rFonts w:hint="eastAsia"/>
        </w:rPr>
        <w:t>　　图表 新能源装载机行业标准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2019-2024年中国新能源装载机行业产量统计</w:t>
      </w:r>
      <w:r>
        <w:rPr>
          <w:rFonts w:hint="eastAsia"/>
        </w:rPr>
        <w:br/>
      </w:r>
      <w:r>
        <w:rPr>
          <w:rFonts w:hint="eastAsia"/>
        </w:rPr>
        <w:t>　　图表 新能源装载机行业动态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2019-2024年中国新能源装载机行情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**地区新能源装载机市场调研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**地区新能源装载机市场调研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新能源装载机行业竞争对手分析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2024-2030年中国新能源装载机行业市场规模预测</w:t>
      </w:r>
      <w:r>
        <w:rPr>
          <w:rFonts w:hint="eastAsia"/>
        </w:rPr>
        <w:br/>
      </w:r>
      <w:r>
        <w:rPr>
          <w:rFonts w:hint="eastAsia"/>
        </w:rPr>
        <w:t>　　图表 新能源装载机行业准入条件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2024-2030年中国新能源装载机市场前景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79eadb56412e" w:history="1">
        <w:r>
          <w:rPr>
            <w:rStyle w:val="Hyperlink"/>
          </w:rPr>
          <w:t>2024-2030年中国新能源装载机市场现状与前景趋势预测报告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a79eadb56412e" w:history="1">
        <w:r>
          <w:rPr>
            <w:rStyle w:val="Hyperlink"/>
          </w:rPr>
          <w:t>https://www.20087.com/6/12/XinNengYuanZhuangZaiJiFaZhanQuShiFenXi.html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工装载机938多少钱一台、博雷顿新能源装载机、纯电动铲车装载机、新能源装载机前景、电动铲车实用吗、新能源装载机补贴都有什么品牌、铲车十大排名、新能源装载机价格表、新能源装载机补贴都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49a7b8e12400c" w:history="1">
      <w:r>
        <w:rPr>
          <w:rStyle w:val="Hyperlink"/>
        </w:rPr>
        <w:t>2024-2030年中国新能源装载机市场现状与前景趋势预测报告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NengYuanZhuangZaiJiFaZhanQuShiFenXi.html" TargetMode="External" Id="Rd0da79eadb56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NengYuanZhuangZaiJiFaZhanQuShiFenXi.html" TargetMode="External" Id="R8c649a7b8e1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2024-08-02T02:09:34Z</dcterms:created>
  <dcterms:modified xsi:type="dcterms:W3CDTF">2024-08-02T03:09:34Z</dcterms:modified>
  <dc:subject>2024-2030年中国新能源装载机市场现状与前景趋势预测报告</dc:subject>
  <dc:title>2024-2030年中国新能源装载机市场现状与前景趋势预测报告</dc:title>
  <cp:keywords>2024-2030年中国新能源装载机市场现状与前景趋势预测报告</cp:keywords>
  <dc:description>2024-2030年中国新能源装载机市场现状与前景趋势预测报告</dc:description>
</cp:coreProperties>
</file>