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9c9d78e5f42ca" w:history="1">
              <w:r>
                <w:rPr>
                  <w:rStyle w:val="Hyperlink"/>
                </w:rPr>
                <w:t>2025-2031年中国老年教育市场调研及前景分析报告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9c9d78e5f42ca" w:history="1">
              <w:r>
                <w:rPr>
                  <w:rStyle w:val="Hyperlink"/>
                </w:rPr>
                <w:t>2025-2031年中国老年教育市场调研及前景分析报告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9c9d78e5f42ca" w:history="1">
                <w:r>
                  <w:rPr>
                    <w:rStyle w:val="Hyperlink"/>
                  </w:rPr>
                  <w:t>https://www.20087.com/6/02/LaoNianJiaoYuFaZhanXianZhuangQianJing.html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教育已成为社会关注的重点领域，随着人口老龄化加剧和老年人精神文化需求的提高，各类老年大学、社区教育中心以及线上教育平台蓬勃发展，课程涵盖艺术、科技、健康、生活技能等多个方面，旨在满足老年人终身学习的需求。</w:t>
      </w:r>
      <w:r>
        <w:rPr>
          <w:rFonts w:hint="eastAsia"/>
        </w:rPr>
        <w:br/>
      </w:r>
      <w:r>
        <w:rPr>
          <w:rFonts w:hint="eastAsia"/>
        </w:rPr>
        <w:t>　　老年教育市场将持续扩大，预计会出现更加丰富多元、贴近老年人实际需求的教育产品和服务。数字化、智能化技术的运用将极大丰富老年教育资源，远程在线教育、虚拟现实(VR)和增强现实(AR)等新型教学方式将逐步渗透到老年教育领域，使得更多老年人足不出户就能享受高质量的教育资源。同时，老年教育与养老服务体系的深度融合，将构建起全方位的老年关爱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9c9d78e5f42ca" w:history="1">
        <w:r>
          <w:rPr>
            <w:rStyle w:val="Hyperlink"/>
          </w:rPr>
          <w:t>2025-2031年中国老年教育市场调研及前景分析报告</w:t>
        </w:r>
      </w:hyperlink>
      <w:r>
        <w:rPr>
          <w:rFonts w:hint="eastAsia"/>
        </w:rPr>
        <w:t>》通过严谨的分析、翔实的数据及直观的图表，系统解析了老年教育行业的市场规模、需求变化、价格波动及产业链结构。报告全面评估了当前老年教育市场现状，科学预测了未来市场前景与发展趋势，重点剖析了老年教育细分市场的机遇与挑战。同时，报告对老年教育重点企业的竞争地位及市场集中度进行了评估，为老年教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中国老年教育行业发展背景</w:t>
      </w:r>
      <w:r>
        <w:rPr>
          <w:rFonts w:hint="eastAsia"/>
        </w:rPr>
        <w:br/>
      </w:r>
      <w:r>
        <w:rPr>
          <w:rFonts w:hint="eastAsia"/>
        </w:rPr>
        <w:t>　　1.1 老年教育相关概述</w:t>
      </w:r>
      <w:r>
        <w:rPr>
          <w:rFonts w:hint="eastAsia"/>
        </w:rPr>
        <w:br/>
      </w:r>
      <w:r>
        <w:rPr>
          <w:rFonts w:hint="eastAsia"/>
        </w:rPr>
        <w:t>　　　　1.1.1 老年教育的定义</w:t>
      </w:r>
      <w:r>
        <w:rPr>
          <w:rFonts w:hint="eastAsia"/>
        </w:rPr>
        <w:br/>
      </w:r>
      <w:r>
        <w:rPr>
          <w:rFonts w:hint="eastAsia"/>
        </w:rPr>
        <w:t>　　　　1.1.2 中国老年教育的形式与发展历程</w:t>
      </w:r>
      <w:r>
        <w:rPr>
          <w:rFonts w:hint="eastAsia"/>
        </w:rPr>
        <w:br/>
      </w:r>
      <w:r>
        <w:rPr>
          <w:rFonts w:hint="eastAsia"/>
        </w:rPr>
        <w:t>　　　　（1）我国老年教育的开创形成时期（20世纪80-90年代）</w:t>
      </w:r>
      <w:r>
        <w:rPr>
          <w:rFonts w:hint="eastAsia"/>
        </w:rPr>
        <w:br/>
      </w:r>
      <w:r>
        <w:rPr>
          <w:rFonts w:hint="eastAsia"/>
        </w:rPr>
        <w:t>　　　　（2）我国老年教育的快速发展时期（20世纪90年代）</w:t>
      </w:r>
      <w:r>
        <w:rPr>
          <w:rFonts w:hint="eastAsia"/>
        </w:rPr>
        <w:br/>
      </w:r>
      <w:r>
        <w:rPr>
          <w:rFonts w:hint="eastAsia"/>
        </w:rPr>
        <w:t>　　　　（3）我国老年教育的创新完善时期（21世纪以来）</w:t>
      </w:r>
      <w:r>
        <w:rPr>
          <w:rFonts w:hint="eastAsia"/>
        </w:rPr>
        <w:br/>
      </w:r>
      <w:r>
        <w:rPr>
          <w:rFonts w:hint="eastAsia"/>
        </w:rPr>
        <w:t>　　　　1.1.3 中国老年教育的性质与特点</w:t>
      </w:r>
      <w:r>
        <w:rPr>
          <w:rFonts w:hint="eastAsia"/>
        </w:rPr>
        <w:br/>
      </w:r>
      <w:r>
        <w:rPr>
          <w:rFonts w:hint="eastAsia"/>
        </w:rPr>
        <w:t>　　　　（1）老年教育的性质</w:t>
      </w:r>
      <w:r>
        <w:rPr>
          <w:rFonts w:hint="eastAsia"/>
        </w:rPr>
        <w:br/>
      </w:r>
      <w:r>
        <w:rPr>
          <w:rFonts w:hint="eastAsia"/>
        </w:rPr>
        <w:t>　　　　（2）老年教育的特点</w:t>
      </w:r>
      <w:r>
        <w:rPr>
          <w:rFonts w:hint="eastAsia"/>
        </w:rPr>
        <w:br/>
      </w:r>
      <w:r>
        <w:rPr>
          <w:rFonts w:hint="eastAsia"/>
        </w:rPr>
        <w:t>　　1.2 老年教育行业政策环境分析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（1）老年教育行业主管部门</w:t>
      </w:r>
      <w:r>
        <w:rPr>
          <w:rFonts w:hint="eastAsia"/>
        </w:rPr>
        <w:br/>
      </w:r>
      <w:r>
        <w:rPr>
          <w:rFonts w:hint="eastAsia"/>
        </w:rPr>
        <w:t>　　　　（2）老年教育行业自律组织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（1）《国家开放大学综合改革方案》</w:t>
      </w:r>
      <w:r>
        <w:rPr>
          <w:rFonts w:hint="eastAsia"/>
        </w:rPr>
        <w:br/>
      </w:r>
      <w:r>
        <w:rPr>
          <w:rFonts w:hint="eastAsia"/>
        </w:rPr>
        <w:t>　　　　（2）《教育部办公厅关于广泛开展老年人运用智能技术教育培训的通知》</w:t>
      </w:r>
      <w:r>
        <w:rPr>
          <w:rFonts w:hint="eastAsia"/>
        </w:rPr>
        <w:br/>
      </w:r>
      <w:r>
        <w:rPr>
          <w:rFonts w:hint="eastAsia"/>
        </w:rPr>
        <w:t>　　　　（3）《中共中央国务院关于加强新时代老龄工作的意见》</w:t>
      </w:r>
      <w:r>
        <w:rPr>
          <w:rFonts w:hint="eastAsia"/>
        </w:rPr>
        <w:br/>
      </w:r>
      <w:r>
        <w:rPr>
          <w:rFonts w:hint="eastAsia"/>
        </w:rPr>
        <w:t>　　　　（4）《教育部办公厅关于国家开放大学加挂国家老年大学牌子的通知》</w:t>
      </w:r>
      <w:r>
        <w:rPr>
          <w:rFonts w:hint="eastAsia"/>
        </w:rPr>
        <w:br/>
      </w:r>
      <w:r>
        <w:rPr>
          <w:rFonts w:hint="eastAsia"/>
        </w:rPr>
        <w:t>　　　　1.2.3 行业相关规划</w:t>
      </w:r>
      <w:r>
        <w:rPr>
          <w:rFonts w:hint="eastAsia"/>
        </w:rPr>
        <w:br/>
      </w:r>
      <w:r>
        <w:rPr>
          <w:rFonts w:hint="eastAsia"/>
        </w:rPr>
        <w:t>　　　　（1）《老年教育发展规划（2016-2020年）》</w:t>
      </w:r>
      <w:r>
        <w:rPr>
          <w:rFonts w:hint="eastAsia"/>
        </w:rPr>
        <w:br/>
      </w:r>
      <w:r>
        <w:rPr>
          <w:rFonts w:hint="eastAsia"/>
        </w:rPr>
        <w:t>　　　　（2）《国务院关于印发“十四五”国家老龄事业发展和养老服务体系规划的通知》</w:t>
      </w:r>
      <w:r>
        <w:rPr>
          <w:rFonts w:hint="eastAsia"/>
        </w:rPr>
        <w:br/>
      </w:r>
      <w:r>
        <w:rPr>
          <w:rFonts w:hint="eastAsia"/>
        </w:rPr>
        <w:t>　　1.3 老年教育行业经济环境分析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（2）中国cpi波动情况分析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（6）经济环境影响分析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　　（1）疫情形势及防控政策的重大变化，将使2025年我国经济全面向好</w:t>
      </w:r>
      <w:r>
        <w:rPr>
          <w:rFonts w:hint="eastAsia"/>
        </w:rPr>
        <w:br/>
      </w:r>
      <w:r>
        <w:rPr>
          <w:rFonts w:hint="eastAsia"/>
        </w:rPr>
        <w:t>　　　　（2）2023年我国宏观经济将全面恢复，疫情终结和经济运行完全常态化可期</w:t>
      </w:r>
      <w:r>
        <w:rPr>
          <w:rFonts w:hint="eastAsia"/>
        </w:rPr>
        <w:br/>
      </w:r>
      <w:r>
        <w:rPr>
          <w:rFonts w:hint="eastAsia"/>
        </w:rPr>
        <w:t>　　　　（3）出口增长将面临多年不见的外部压力</w:t>
      </w:r>
      <w:r>
        <w:rPr>
          <w:rFonts w:hint="eastAsia"/>
        </w:rPr>
        <w:br/>
      </w:r>
      <w:r>
        <w:rPr>
          <w:rFonts w:hint="eastAsia"/>
        </w:rPr>
        <w:t>　　　　（4）2023年产业发展将是“补齐与升级并重”</w:t>
      </w:r>
      <w:r>
        <w:rPr>
          <w:rFonts w:hint="eastAsia"/>
        </w:rPr>
        <w:br/>
      </w:r>
      <w:r>
        <w:rPr>
          <w:rFonts w:hint="eastAsia"/>
        </w:rPr>
        <w:t>　　1.4 老年教育行业社会环境分析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人口总量及其增长</w:t>
      </w:r>
      <w:r>
        <w:rPr>
          <w:rFonts w:hint="eastAsia"/>
        </w:rPr>
        <w:br/>
      </w:r>
      <w:r>
        <w:rPr>
          <w:rFonts w:hint="eastAsia"/>
        </w:rPr>
        <w:t>　　　　1.4.2 城镇化及新农村进程</w:t>
      </w:r>
      <w:r>
        <w:rPr>
          <w:rFonts w:hint="eastAsia"/>
        </w:rPr>
        <w:br/>
      </w:r>
      <w:r>
        <w:rPr>
          <w:rFonts w:hint="eastAsia"/>
        </w:rPr>
        <w:t>　　　　1.4.3 养老理念的变化</w:t>
      </w:r>
      <w:r>
        <w:rPr>
          <w:rFonts w:hint="eastAsia"/>
        </w:rPr>
        <w:br/>
      </w:r>
      <w:r>
        <w:rPr>
          <w:rFonts w:hint="eastAsia"/>
        </w:rPr>
        <w:t>　　　　1.4.4 环境及行为因素</w:t>
      </w:r>
      <w:r>
        <w:rPr>
          <w:rFonts w:hint="eastAsia"/>
        </w:rPr>
        <w:br/>
      </w:r>
      <w:r>
        <w:rPr>
          <w:rFonts w:hint="eastAsia"/>
        </w:rPr>
        <w:t>　　　　（1）老年教育是积极老龄化的重要组成部分</w:t>
      </w:r>
      <w:r>
        <w:rPr>
          <w:rFonts w:hint="eastAsia"/>
        </w:rPr>
        <w:br/>
      </w:r>
      <w:r>
        <w:rPr>
          <w:rFonts w:hint="eastAsia"/>
        </w:rPr>
        <w:t>　　　　（2）老年教育是实现积极老龄化的重要举措</w:t>
      </w:r>
      <w:r>
        <w:rPr>
          <w:rFonts w:hint="eastAsia"/>
        </w:rPr>
        <w:br/>
      </w:r>
      <w:r>
        <w:rPr>
          <w:rFonts w:hint="eastAsia"/>
        </w:rPr>
        <w:t>　　　　（3）积极老龄化为老年教育提供理论依据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中国人口老龄化与老龄产业发展分析</w:t>
      </w:r>
      <w:r>
        <w:rPr>
          <w:rFonts w:hint="eastAsia"/>
        </w:rPr>
        <w:br/>
      </w:r>
      <w:r>
        <w:rPr>
          <w:rFonts w:hint="eastAsia"/>
        </w:rPr>
        <w:t>　　2.1 中国人口老龄化进程分析</w:t>
      </w:r>
      <w:r>
        <w:rPr>
          <w:rFonts w:hint="eastAsia"/>
        </w:rPr>
        <w:br/>
      </w:r>
      <w:r>
        <w:rPr>
          <w:rFonts w:hint="eastAsia"/>
        </w:rPr>
        <w:t>　　　　2.1.1 中国人口总量及结构变化</w:t>
      </w:r>
      <w:r>
        <w:rPr>
          <w:rFonts w:hint="eastAsia"/>
        </w:rPr>
        <w:br/>
      </w:r>
      <w:r>
        <w:rPr>
          <w:rFonts w:hint="eastAsia"/>
        </w:rPr>
        <w:t>　　　　（1）老龄人口总量增长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2.1.2 中国人口老龄化的特点</w:t>
      </w:r>
      <w:r>
        <w:rPr>
          <w:rFonts w:hint="eastAsia"/>
        </w:rPr>
        <w:br/>
      </w:r>
      <w:r>
        <w:rPr>
          <w:rFonts w:hint="eastAsia"/>
        </w:rPr>
        <w:t>　　　　（1）老年人口规模庞大，老龄化呈加速增长态势</w:t>
      </w:r>
      <w:r>
        <w:rPr>
          <w:rFonts w:hint="eastAsia"/>
        </w:rPr>
        <w:br/>
      </w:r>
      <w:r>
        <w:rPr>
          <w:rFonts w:hint="eastAsia"/>
        </w:rPr>
        <w:t>　　　　（2）空巢化进一步加重，家庭养老功能减弱</w:t>
      </w:r>
      <w:r>
        <w:rPr>
          <w:rFonts w:hint="eastAsia"/>
        </w:rPr>
        <w:br/>
      </w:r>
      <w:r>
        <w:rPr>
          <w:rFonts w:hint="eastAsia"/>
        </w:rPr>
        <w:t>　　　　（3）养老负担不断加重，养老金缺口持续增加</w:t>
      </w:r>
      <w:r>
        <w:rPr>
          <w:rFonts w:hint="eastAsia"/>
        </w:rPr>
        <w:br/>
      </w:r>
      <w:r>
        <w:rPr>
          <w:rFonts w:hint="eastAsia"/>
        </w:rPr>
        <w:t>　　　　（4）老年人健康意识不断增强，更加重视康养结合</w:t>
      </w:r>
      <w:r>
        <w:rPr>
          <w:rFonts w:hint="eastAsia"/>
        </w:rPr>
        <w:br/>
      </w:r>
      <w:r>
        <w:rPr>
          <w:rFonts w:hint="eastAsia"/>
        </w:rPr>
        <w:t>　　　　（5）老年网民群体显着增长，网购消费规模持续扩大</w:t>
      </w:r>
      <w:r>
        <w:rPr>
          <w:rFonts w:hint="eastAsia"/>
        </w:rPr>
        <w:br/>
      </w:r>
      <w:r>
        <w:rPr>
          <w:rFonts w:hint="eastAsia"/>
        </w:rPr>
        <w:t>　　　　（6）老年人口素质不断提高，文化消费需求逐渐增加</w:t>
      </w:r>
      <w:r>
        <w:rPr>
          <w:rFonts w:hint="eastAsia"/>
        </w:rPr>
        <w:br/>
      </w:r>
      <w:r>
        <w:rPr>
          <w:rFonts w:hint="eastAsia"/>
        </w:rPr>
        <w:t>　　　　2.1.3 人口老龄化对中国社会经济的影响</w:t>
      </w:r>
      <w:r>
        <w:rPr>
          <w:rFonts w:hint="eastAsia"/>
        </w:rPr>
        <w:br/>
      </w:r>
      <w:r>
        <w:rPr>
          <w:rFonts w:hint="eastAsia"/>
        </w:rPr>
        <w:t>　　　　（1）人口老龄化对劳动力的影响</w:t>
      </w:r>
      <w:r>
        <w:rPr>
          <w:rFonts w:hint="eastAsia"/>
        </w:rPr>
        <w:br/>
      </w:r>
      <w:r>
        <w:rPr>
          <w:rFonts w:hint="eastAsia"/>
        </w:rPr>
        <w:t>　　　　（2）人口老龄化对养老保障的影响</w:t>
      </w:r>
      <w:r>
        <w:rPr>
          <w:rFonts w:hint="eastAsia"/>
        </w:rPr>
        <w:br/>
      </w:r>
      <w:r>
        <w:rPr>
          <w:rFonts w:hint="eastAsia"/>
        </w:rPr>
        <w:t>　　　　（3）人口老龄化对产业结构的影响</w:t>
      </w:r>
      <w:r>
        <w:rPr>
          <w:rFonts w:hint="eastAsia"/>
        </w:rPr>
        <w:br/>
      </w:r>
      <w:r>
        <w:rPr>
          <w:rFonts w:hint="eastAsia"/>
        </w:rPr>
        <w:t>　　　　（4）人口老龄化对储蓄投资的影响</w:t>
      </w:r>
      <w:r>
        <w:rPr>
          <w:rFonts w:hint="eastAsia"/>
        </w:rPr>
        <w:br/>
      </w:r>
      <w:r>
        <w:rPr>
          <w:rFonts w:hint="eastAsia"/>
        </w:rPr>
        <w:t>　　2.2 中国老龄产业发展分析</w:t>
      </w:r>
      <w:r>
        <w:rPr>
          <w:rFonts w:hint="eastAsia"/>
        </w:rPr>
        <w:br/>
      </w:r>
      <w:r>
        <w:rPr>
          <w:rFonts w:hint="eastAsia"/>
        </w:rPr>
        <w:t>　　　　2.2.1 中国老龄产业发展现状</w:t>
      </w:r>
      <w:r>
        <w:rPr>
          <w:rFonts w:hint="eastAsia"/>
        </w:rPr>
        <w:br/>
      </w:r>
      <w:r>
        <w:rPr>
          <w:rFonts w:hint="eastAsia"/>
        </w:rPr>
        <w:t>　　　　2.2.2 中国老龄产业市场需求与供给分析</w:t>
      </w:r>
      <w:r>
        <w:rPr>
          <w:rFonts w:hint="eastAsia"/>
        </w:rPr>
        <w:br/>
      </w:r>
      <w:r>
        <w:rPr>
          <w:rFonts w:hint="eastAsia"/>
        </w:rPr>
        <w:t>　　　　（1）中国老龄产业需求特征与市场规模分析</w:t>
      </w:r>
      <w:r>
        <w:rPr>
          <w:rFonts w:hint="eastAsia"/>
        </w:rPr>
        <w:br/>
      </w:r>
      <w:r>
        <w:rPr>
          <w:rFonts w:hint="eastAsia"/>
        </w:rPr>
        <w:t>　　　　（2）中国老龄产业供给状况关系</w:t>
      </w:r>
      <w:r>
        <w:rPr>
          <w:rFonts w:hint="eastAsia"/>
        </w:rPr>
        <w:br/>
      </w:r>
      <w:r>
        <w:rPr>
          <w:rFonts w:hint="eastAsia"/>
        </w:rPr>
        <w:t>　　　　2.2.3 中国老龄产业投资机会分析</w:t>
      </w:r>
      <w:r>
        <w:rPr>
          <w:rFonts w:hint="eastAsia"/>
        </w:rPr>
        <w:br/>
      </w:r>
      <w:r>
        <w:rPr>
          <w:rFonts w:hint="eastAsia"/>
        </w:rPr>
        <w:t>　　　　（1）行业投资机会分析</w:t>
      </w:r>
      <w:r>
        <w:rPr>
          <w:rFonts w:hint="eastAsia"/>
        </w:rPr>
        <w:br/>
      </w:r>
      <w:r>
        <w:rPr>
          <w:rFonts w:hint="eastAsia"/>
        </w:rPr>
        <w:t>　　　　（2）区域投资机会分析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国外人口老龄化与老年教育发展模式分析</w:t>
      </w:r>
      <w:r>
        <w:rPr>
          <w:rFonts w:hint="eastAsia"/>
        </w:rPr>
        <w:br/>
      </w:r>
      <w:r>
        <w:rPr>
          <w:rFonts w:hint="eastAsia"/>
        </w:rPr>
        <w:t>　　3.1 世界人口老龄化进程分析</w:t>
      </w:r>
      <w:r>
        <w:rPr>
          <w:rFonts w:hint="eastAsia"/>
        </w:rPr>
        <w:br/>
      </w:r>
      <w:r>
        <w:rPr>
          <w:rFonts w:hint="eastAsia"/>
        </w:rPr>
        <w:t>　　　　3.1.1 世界老年人口分析</w:t>
      </w:r>
      <w:r>
        <w:rPr>
          <w:rFonts w:hint="eastAsia"/>
        </w:rPr>
        <w:br/>
      </w:r>
      <w:r>
        <w:rPr>
          <w:rFonts w:hint="eastAsia"/>
        </w:rPr>
        <w:t>　　　　（1）世界老年人口规模</w:t>
      </w:r>
      <w:r>
        <w:rPr>
          <w:rFonts w:hint="eastAsia"/>
        </w:rPr>
        <w:br/>
      </w:r>
      <w:r>
        <w:rPr>
          <w:rFonts w:hint="eastAsia"/>
        </w:rPr>
        <w:t>　　　　（2）世界老年人口性别构成</w:t>
      </w:r>
      <w:r>
        <w:rPr>
          <w:rFonts w:hint="eastAsia"/>
        </w:rPr>
        <w:br/>
      </w:r>
      <w:r>
        <w:rPr>
          <w:rFonts w:hint="eastAsia"/>
        </w:rPr>
        <w:t>　　　　（3）世界老年人口老龄化程度</w:t>
      </w:r>
      <w:r>
        <w:rPr>
          <w:rFonts w:hint="eastAsia"/>
        </w:rPr>
        <w:br/>
      </w:r>
      <w:r>
        <w:rPr>
          <w:rFonts w:hint="eastAsia"/>
        </w:rPr>
        <w:t>　　　　（4）世界老年人口婚姻状况</w:t>
      </w:r>
      <w:r>
        <w:rPr>
          <w:rFonts w:hint="eastAsia"/>
        </w:rPr>
        <w:br/>
      </w:r>
      <w:r>
        <w:rPr>
          <w:rFonts w:hint="eastAsia"/>
        </w:rPr>
        <w:t>　　　　（5）世界老年人口经济活动状况</w:t>
      </w:r>
      <w:r>
        <w:rPr>
          <w:rFonts w:hint="eastAsia"/>
        </w:rPr>
        <w:br/>
      </w:r>
      <w:r>
        <w:rPr>
          <w:rFonts w:hint="eastAsia"/>
        </w:rPr>
        <w:t>　　　　3.1.2 世界人口老龄化趋势与特点</w:t>
      </w:r>
      <w:r>
        <w:rPr>
          <w:rFonts w:hint="eastAsia"/>
        </w:rPr>
        <w:br/>
      </w:r>
      <w:r>
        <w:rPr>
          <w:rFonts w:hint="eastAsia"/>
        </w:rPr>
        <w:t>　　3.2 国外老年教育发展模式与经验分析</w:t>
      </w:r>
      <w:r>
        <w:rPr>
          <w:rFonts w:hint="eastAsia"/>
        </w:rPr>
        <w:br/>
      </w:r>
      <w:r>
        <w:rPr>
          <w:rFonts w:hint="eastAsia"/>
        </w:rPr>
        <w:t>　　　　3.2.1 国外老年大学的发展历史</w:t>
      </w:r>
      <w:r>
        <w:rPr>
          <w:rFonts w:hint="eastAsia"/>
        </w:rPr>
        <w:br/>
      </w:r>
      <w:r>
        <w:rPr>
          <w:rFonts w:hint="eastAsia"/>
        </w:rPr>
        <w:t>　　　　3.2.2 国外老年教育主要发展模式</w:t>
      </w:r>
      <w:r>
        <w:rPr>
          <w:rFonts w:hint="eastAsia"/>
        </w:rPr>
        <w:br/>
      </w:r>
      <w:r>
        <w:rPr>
          <w:rFonts w:hint="eastAsia"/>
        </w:rPr>
        <w:t>　　　　（1）政府投资型模式</w:t>
      </w:r>
      <w:r>
        <w:rPr>
          <w:rFonts w:hint="eastAsia"/>
        </w:rPr>
        <w:br/>
      </w:r>
      <w:r>
        <w:rPr>
          <w:rFonts w:hint="eastAsia"/>
        </w:rPr>
        <w:t>　　　　（2）自治自助型模式</w:t>
      </w:r>
      <w:r>
        <w:rPr>
          <w:rFonts w:hint="eastAsia"/>
        </w:rPr>
        <w:br/>
      </w:r>
      <w:r>
        <w:rPr>
          <w:rFonts w:hint="eastAsia"/>
        </w:rPr>
        <w:t>　　　　（3）社区型模式</w:t>
      </w:r>
      <w:r>
        <w:rPr>
          <w:rFonts w:hint="eastAsia"/>
        </w:rPr>
        <w:br/>
      </w:r>
      <w:r>
        <w:rPr>
          <w:rFonts w:hint="eastAsia"/>
        </w:rPr>
        <w:t>　　　　3.2.3 法国老年教育发展模式与经验借鉴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（1）法国的人口老龄化分析</w:t>
      </w:r>
      <w:r>
        <w:rPr>
          <w:rFonts w:hint="eastAsia"/>
        </w:rPr>
        <w:br/>
      </w:r>
      <w:r>
        <w:rPr>
          <w:rFonts w:hint="eastAsia"/>
        </w:rPr>
        <w:t>　　　　（2）法国“第三年龄大学”发展模式</w:t>
      </w:r>
      <w:r>
        <w:rPr>
          <w:rFonts w:hint="eastAsia"/>
        </w:rPr>
        <w:br/>
      </w:r>
      <w:r>
        <w:rPr>
          <w:rFonts w:hint="eastAsia"/>
        </w:rPr>
        <w:t>　　　　（3）法国“第三年龄大学”发展经验借鉴</w:t>
      </w:r>
      <w:r>
        <w:rPr>
          <w:rFonts w:hint="eastAsia"/>
        </w:rPr>
        <w:br/>
      </w:r>
      <w:r>
        <w:rPr>
          <w:rFonts w:hint="eastAsia"/>
        </w:rPr>
        <w:t>　　　　3.2.4 英国老年教育发展模式与经验借鉴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（1）英国的人口老龄化分析</w:t>
      </w:r>
      <w:r>
        <w:rPr>
          <w:rFonts w:hint="eastAsia"/>
        </w:rPr>
        <w:br/>
      </w:r>
      <w:r>
        <w:rPr>
          <w:rFonts w:hint="eastAsia"/>
        </w:rPr>
        <w:t>　　　　（2）英国老年教育发展模式及其特点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（3）英国老年教育发展经验借鉴</w:t>
      </w:r>
      <w:r>
        <w:rPr>
          <w:rFonts w:hint="eastAsia"/>
        </w:rPr>
        <w:br/>
      </w:r>
      <w:r>
        <w:rPr>
          <w:rFonts w:hint="eastAsia"/>
        </w:rPr>
        <w:t>　　　　3.2.5 美国老年教育发展模式与经验借鉴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（1）美国的人口老龄化分析</w:t>
      </w:r>
      <w:r>
        <w:rPr>
          <w:rFonts w:hint="eastAsia"/>
        </w:rPr>
        <w:br/>
      </w:r>
      <w:r>
        <w:rPr>
          <w:rFonts w:hint="eastAsia"/>
        </w:rPr>
        <w:t>　　　　（2）美国老年教育发展模式及其特点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（3）美国老年教育发展经验借鉴</w:t>
      </w:r>
      <w:r>
        <w:rPr>
          <w:rFonts w:hint="eastAsia"/>
        </w:rPr>
        <w:br/>
      </w:r>
      <w:r>
        <w:rPr>
          <w:rFonts w:hint="eastAsia"/>
        </w:rPr>
        <w:t>　　　　3.2.6 澳大利亚老年教育发展模式与经验借鉴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（1）澳大利亚的人口老龄化分析</w:t>
      </w:r>
      <w:r>
        <w:rPr>
          <w:rFonts w:hint="eastAsia"/>
        </w:rPr>
        <w:br/>
      </w:r>
      <w:r>
        <w:rPr>
          <w:rFonts w:hint="eastAsia"/>
        </w:rPr>
        <w:t>　　　　（2）澳大利亚老年教育发展模式及其特点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（3）澳大利亚老年教育发展经验借鉴</w:t>
      </w:r>
      <w:r>
        <w:rPr>
          <w:rFonts w:hint="eastAsia"/>
        </w:rPr>
        <w:br/>
      </w:r>
      <w:r>
        <w:rPr>
          <w:rFonts w:hint="eastAsia"/>
        </w:rPr>
        <w:t>　　　　3.2.7 日本老年教育发展模式与经验借鉴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（1）日本的人口老龄化分析</w:t>
      </w:r>
      <w:r>
        <w:rPr>
          <w:rFonts w:hint="eastAsia"/>
        </w:rPr>
        <w:br/>
      </w:r>
      <w:r>
        <w:rPr>
          <w:rFonts w:hint="eastAsia"/>
        </w:rPr>
        <w:t>　　　　（2）日本老年教育发展模式及其特点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（3）日本老年教育发展经验借鉴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中国老年教育发展现状与模式创新建议</w:t>
      </w:r>
      <w:r>
        <w:rPr>
          <w:rFonts w:hint="eastAsia"/>
        </w:rPr>
        <w:br/>
      </w:r>
      <w:r>
        <w:rPr>
          <w:rFonts w:hint="eastAsia"/>
        </w:rPr>
        <w:t>　　4.1 中国老年教育发展现状分析</w:t>
      </w:r>
      <w:r>
        <w:rPr>
          <w:rFonts w:hint="eastAsia"/>
        </w:rPr>
        <w:br/>
      </w:r>
      <w:r>
        <w:rPr>
          <w:rFonts w:hint="eastAsia"/>
        </w:rPr>
        <w:t>　　　　4.1.1 中国老年教育发展现状</w:t>
      </w:r>
      <w:r>
        <w:rPr>
          <w:rFonts w:hint="eastAsia"/>
        </w:rPr>
        <w:br/>
      </w:r>
      <w:r>
        <w:rPr>
          <w:rFonts w:hint="eastAsia"/>
        </w:rPr>
        <w:t>　　　　4.1.2 中国老年教育发展模式分析</w:t>
      </w:r>
      <w:r>
        <w:rPr>
          <w:rFonts w:hint="eastAsia"/>
        </w:rPr>
        <w:br/>
      </w:r>
      <w:r>
        <w:rPr>
          <w:rFonts w:hint="eastAsia"/>
        </w:rPr>
        <w:t>　　　　（1）办学模式分析</w:t>
      </w:r>
      <w:r>
        <w:rPr>
          <w:rFonts w:hint="eastAsia"/>
        </w:rPr>
        <w:br/>
      </w:r>
      <w:r>
        <w:rPr>
          <w:rFonts w:hint="eastAsia"/>
        </w:rPr>
        <w:t>　　　　（2）教学模式分析</w:t>
      </w:r>
      <w:r>
        <w:rPr>
          <w:rFonts w:hint="eastAsia"/>
        </w:rPr>
        <w:br/>
      </w:r>
      <w:r>
        <w:rPr>
          <w:rFonts w:hint="eastAsia"/>
        </w:rPr>
        <w:t>　　　　（3）教学内容分析</w:t>
      </w:r>
      <w:r>
        <w:rPr>
          <w:rFonts w:hint="eastAsia"/>
        </w:rPr>
        <w:br/>
      </w:r>
      <w:r>
        <w:rPr>
          <w:rFonts w:hint="eastAsia"/>
        </w:rPr>
        <w:t>　　　　4.1.3 中国老年大学发展中存在的问题</w:t>
      </w:r>
      <w:r>
        <w:rPr>
          <w:rFonts w:hint="eastAsia"/>
        </w:rPr>
        <w:br/>
      </w:r>
      <w:r>
        <w:rPr>
          <w:rFonts w:hint="eastAsia"/>
        </w:rPr>
        <w:t>　　　　（1）课程安排不够合理</w:t>
      </w:r>
      <w:r>
        <w:rPr>
          <w:rFonts w:hint="eastAsia"/>
        </w:rPr>
        <w:br/>
      </w:r>
      <w:r>
        <w:rPr>
          <w:rFonts w:hint="eastAsia"/>
        </w:rPr>
        <w:t>　　　　（2）管理不够规范</w:t>
      </w:r>
      <w:r>
        <w:rPr>
          <w:rFonts w:hint="eastAsia"/>
        </w:rPr>
        <w:br/>
      </w:r>
      <w:r>
        <w:rPr>
          <w:rFonts w:hint="eastAsia"/>
        </w:rPr>
        <w:t>　　　　（3）优秀的师资队伍不足</w:t>
      </w:r>
      <w:r>
        <w:rPr>
          <w:rFonts w:hint="eastAsia"/>
        </w:rPr>
        <w:br/>
      </w:r>
      <w:r>
        <w:rPr>
          <w:rFonts w:hint="eastAsia"/>
        </w:rPr>
        <w:t>　　4.2 中国老年教育模式创新建议</w:t>
      </w:r>
      <w:r>
        <w:rPr>
          <w:rFonts w:hint="eastAsia"/>
        </w:rPr>
        <w:br/>
      </w:r>
      <w:r>
        <w:rPr>
          <w:rFonts w:hint="eastAsia"/>
        </w:rPr>
        <w:t>　　　　4.2.1 教育理念创新</w:t>
      </w:r>
      <w:r>
        <w:rPr>
          <w:rFonts w:hint="eastAsia"/>
        </w:rPr>
        <w:br/>
      </w:r>
      <w:r>
        <w:rPr>
          <w:rFonts w:hint="eastAsia"/>
        </w:rPr>
        <w:t>　　　　（1）终身教育理念</w:t>
      </w:r>
      <w:r>
        <w:rPr>
          <w:rFonts w:hint="eastAsia"/>
        </w:rPr>
        <w:br/>
      </w:r>
      <w:r>
        <w:rPr>
          <w:rFonts w:hint="eastAsia"/>
        </w:rPr>
        <w:t>　　　　（2）自主教育理念</w:t>
      </w:r>
      <w:r>
        <w:rPr>
          <w:rFonts w:hint="eastAsia"/>
        </w:rPr>
        <w:br/>
      </w:r>
      <w:r>
        <w:rPr>
          <w:rFonts w:hint="eastAsia"/>
        </w:rPr>
        <w:t>　　　　（3）自主学习理念</w:t>
      </w:r>
      <w:r>
        <w:rPr>
          <w:rFonts w:hint="eastAsia"/>
        </w:rPr>
        <w:br/>
      </w:r>
      <w:r>
        <w:rPr>
          <w:rFonts w:hint="eastAsia"/>
        </w:rPr>
        <w:t>　　　　4.2.2 教育形式的创新</w:t>
      </w:r>
      <w:r>
        <w:rPr>
          <w:rFonts w:hint="eastAsia"/>
        </w:rPr>
        <w:br/>
      </w:r>
      <w:r>
        <w:rPr>
          <w:rFonts w:hint="eastAsia"/>
        </w:rPr>
        <w:t>　　　　（1）老年学校教育</w:t>
      </w:r>
      <w:r>
        <w:rPr>
          <w:rFonts w:hint="eastAsia"/>
        </w:rPr>
        <w:br/>
      </w:r>
      <w:r>
        <w:rPr>
          <w:rFonts w:hint="eastAsia"/>
        </w:rPr>
        <w:t>　　　　（2）老年远程教育</w:t>
      </w:r>
      <w:r>
        <w:rPr>
          <w:rFonts w:hint="eastAsia"/>
        </w:rPr>
        <w:br/>
      </w:r>
      <w:r>
        <w:rPr>
          <w:rFonts w:hint="eastAsia"/>
        </w:rPr>
        <w:t>　　　　（3）老年社会教育活动</w:t>
      </w:r>
      <w:r>
        <w:rPr>
          <w:rFonts w:hint="eastAsia"/>
        </w:rPr>
        <w:br/>
      </w:r>
      <w:r>
        <w:rPr>
          <w:rFonts w:hint="eastAsia"/>
        </w:rPr>
        <w:t>　　　　4.2.3 教学模式的创新</w:t>
      </w:r>
      <w:r>
        <w:rPr>
          <w:rFonts w:hint="eastAsia"/>
        </w:rPr>
        <w:br/>
      </w:r>
      <w:r>
        <w:rPr>
          <w:rFonts w:hint="eastAsia"/>
        </w:rPr>
        <w:t>　　　　（1）以教师活动为主的教学模式</w:t>
      </w:r>
      <w:r>
        <w:rPr>
          <w:rFonts w:hint="eastAsia"/>
        </w:rPr>
        <w:br/>
      </w:r>
      <w:r>
        <w:rPr>
          <w:rFonts w:hint="eastAsia"/>
        </w:rPr>
        <w:t>　　　　（2）以学生活动为主的教学模式</w:t>
      </w:r>
      <w:r>
        <w:rPr>
          <w:rFonts w:hint="eastAsia"/>
        </w:rPr>
        <w:br/>
      </w:r>
      <w:r>
        <w:rPr>
          <w:rFonts w:hint="eastAsia"/>
        </w:rPr>
        <w:t>　　　　（3）综合型教学模式</w:t>
      </w:r>
      <w:r>
        <w:rPr>
          <w:rFonts w:hint="eastAsia"/>
        </w:rPr>
        <w:br/>
      </w:r>
      <w:r>
        <w:rPr>
          <w:rFonts w:hint="eastAsia"/>
        </w:rPr>
        <w:t>　　　　4.2.4 教育课程建设的创新</w:t>
      </w:r>
      <w:r>
        <w:rPr>
          <w:rFonts w:hint="eastAsia"/>
        </w:rPr>
        <w:br/>
      </w:r>
      <w:r>
        <w:rPr>
          <w:rFonts w:hint="eastAsia"/>
        </w:rPr>
        <w:t>　　　　4.2.5 教育途径的创新</w:t>
      </w:r>
      <w:r>
        <w:rPr>
          <w:rFonts w:hint="eastAsia"/>
        </w:rPr>
        <w:br/>
      </w:r>
      <w:r>
        <w:rPr>
          <w:rFonts w:hint="eastAsia"/>
        </w:rPr>
        <w:t>　　4.3 中国老年教育创新路径——养老产业化发展</w:t>
      </w:r>
      <w:r>
        <w:rPr>
          <w:rFonts w:hint="eastAsia"/>
        </w:rPr>
        <w:br/>
      </w:r>
      <w:r>
        <w:rPr>
          <w:rFonts w:hint="eastAsia"/>
        </w:rPr>
        <w:t>　　　　4.3.1 老年人群综合需求分析</w:t>
      </w:r>
      <w:r>
        <w:rPr>
          <w:rFonts w:hint="eastAsia"/>
        </w:rPr>
        <w:br/>
      </w:r>
      <w:r>
        <w:rPr>
          <w:rFonts w:hint="eastAsia"/>
        </w:rPr>
        <w:t>　　　　（1）健康需求分析</w:t>
      </w:r>
      <w:r>
        <w:rPr>
          <w:rFonts w:hint="eastAsia"/>
        </w:rPr>
        <w:br/>
      </w:r>
      <w:r>
        <w:rPr>
          <w:rFonts w:hint="eastAsia"/>
        </w:rPr>
        <w:t>　　　　（2）生活需求分析</w:t>
      </w:r>
      <w:r>
        <w:rPr>
          <w:rFonts w:hint="eastAsia"/>
        </w:rPr>
        <w:br/>
      </w:r>
      <w:r>
        <w:rPr>
          <w:rFonts w:hint="eastAsia"/>
        </w:rPr>
        <w:t>　　　　（3）精神需求分析</w:t>
      </w:r>
      <w:r>
        <w:rPr>
          <w:rFonts w:hint="eastAsia"/>
        </w:rPr>
        <w:br/>
      </w:r>
      <w:r>
        <w:rPr>
          <w:rFonts w:hint="eastAsia"/>
        </w:rPr>
        <w:t>　　　　4.3.2 老年大学与相关行业协同发展分析</w:t>
      </w:r>
      <w:r>
        <w:rPr>
          <w:rFonts w:hint="eastAsia"/>
        </w:rPr>
        <w:br/>
      </w:r>
      <w:r>
        <w:rPr>
          <w:rFonts w:hint="eastAsia"/>
        </w:rPr>
        <w:t>　　　　（1）老年教育与老年健康服务行业协同分析</w:t>
      </w:r>
      <w:r>
        <w:rPr>
          <w:rFonts w:hint="eastAsia"/>
        </w:rPr>
        <w:br/>
      </w:r>
      <w:r>
        <w:rPr>
          <w:rFonts w:hint="eastAsia"/>
        </w:rPr>
        <w:t>　　　　（2）老年教育与养老公寓行业协同分析</w:t>
      </w:r>
      <w:r>
        <w:rPr>
          <w:rFonts w:hint="eastAsia"/>
        </w:rPr>
        <w:br/>
      </w:r>
      <w:r>
        <w:rPr>
          <w:rFonts w:hint="eastAsia"/>
        </w:rPr>
        <w:t>　　　　（3）老年教育与其他产业协同分析</w:t>
      </w:r>
      <w:r>
        <w:rPr>
          <w:rFonts w:hint="eastAsia"/>
        </w:rPr>
        <w:br/>
      </w:r>
      <w:r>
        <w:rPr>
          <w:rFonts w:hint="eastAsia"/>
        </w:rPr>
        <w:t>　　　　4.3.3 老年教育与养老产业综合发展案例分析</w:t>
      </w:r>
      <w:r>
        <w:rPr>
          <w:rFonts w:hint="eastAsia"/>
        </w:rPr>
        <w:br/>
      </w:r>
      <w:r>
        <w:rPr>
          <w:rFonts w:hint="eastAsia"/>
        </w:rPr>
        <w:t>　　　　（1）上海和佑养老集团</w:t>
      </w:r>
      <w:r>
        <w:rPr>
          <w:rFonts w:hint="eastAsia"/>
        </w:rPr>
        <w:br/>
      </w:r>
      <w:r>
        <w:rPr>
          <w:rFonts w:hint="eastAsia"/>
        </w:rPr>
        <w:t>　　　　（2）亲和源股份有限公司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中国重点区域老年教育发展环境与需求分析</w:t>
      </w:r>
      <w:r>
        <w:rPr>
          <w:rFonts w:hint="eastAsia"/>
        </w:rPr>
        <w:br/>
      </w:r>
      <w:r>
        <w:rPr>
          <w:rFonts w:hint="eastAsia"/>
        </w:rPr>
        <w:t>　　5.1 华北地区老年教育发展环境与需求分析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5.1.1 华北地区基本概况</w:t>
      </w:r>
      <w:r>
        <w:rPr>
          <w:rFonts w:hint="eastAsia"/>
        </w:rPr>
        <w:br/>
      </w:r>
      <w:r>
        <w:rPr>
          <w:rFonts w:hint="eastAsia"/>
        </w:rPr>
        <w:t>　　　　5.1.2 华北地区gdp增长分析</w:t>
      </w:r>
      <w:r>
        <w:rPr>
          <w:rFonts w:hint="eastAsia"/>
        </w:rPr>
        <w:br/>
      </w:r>
      <w:r>
        <w:rPr>
          <w:rFonts w:hint="eastAsia"/>
        </w:rPr>
        <w:t>　　　　5.1.3 华北地区老年教育市场规模</w:t>
      </w:r>
      <w:r>
        <w:rPr>
          <w:rFonts w:hint="eastAsia"/>
        </w:rPr>
        <w:br/>
      </w:r>
      <w:r>
        <w:rPr>
          <w:rFonts w:hint="eastAsia"/>
        </w:rPr>
        <w:t>　　5.2 华南地区老年教育发展环境与需求分析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5.2.1 华南地区基本概况</w:t>
      </w:r>
      <w:r>
        <w:rPr>
          <w:rFonts w:hint="eastAsia"/>
        </w:rPr>
        <w:br/>
      </w:r>
      <w:r>
        <w:rPr>
          <w:rFonts w:hint="eastAsia"/>
        </w:rPr>
        <w:t>　　　　5.2.2 华南地区gdp增长分析</w:t>
      </w:r>
      <w:r>
        <w:rPr>
          <w:rFonts w:hint="eastAsia"/>
        </w:rPr>
        <w:br/>
      </w:r>
      <w:r>
        <w:rPr>
          <w:rFonts w:hint="eastAsia"/>
        </w:rPr>
        <w:t>　　　　5.2.3 华南地区老年教育市场规模</w:t>
      </w:r>
      <w:r>
        <w:rPr>
          <w:rFonts w:hint="eastAsia"/>
        </w:rPr>
        <w:br/>
      </w:r>
      <w:r>
        <w:rPr>
          <w:rFonts w:hint="eastAsia"/>
        </w:rPr>
        <w:t>　　5.3 华东地区老年教育发展环境与需求分析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5.3.1 华东地区基本概况</w:t>
      </w:r>
      <w:r>
        <w:rPr>
          <w:rFonts w:hint="eastAsia"/>
        </w:rPr>
        <w:br/>
      </w:r>
      <w:r>
        <w:rPr>
          <w:rFonts w:hint="eastAsia"/>
        </w:rPr>
        <w:t>　　　　5.3.2 华东地区gdp增长分析</w:t>
      </w:r>
      <w:r>
        <w:rPr>
          <w:rFonts w:hint="eastAsia"/>
        </w:rPr>
        <w:br/>
      </w:r>
      <w:r>
        <w:rPr>
          <w:rFonts w:hint="eastAsia"/>
        </w:rPr>
        <w:t>　　　　5.3.3 华东地区老年教育市场规模</w:t>
      </w:r>
      <w:r>
        <w:rPr>
          <w:rFonts w:hint="eastAsia"/>
        </w:rPr>
        <w:br/>
      </w:r>
      <w:r>
        <w:rPr>
          <w:rFonts w:hint="eastAsia"/>
        </w:rPr>
        <w:t>　　5.4 华中地区老年教育发展环境与需求分析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5.4.1 华中地区基本概况</w:t>
      </w:r>
      <w:r>
        <w:rPr>
          <w:rFonts w:hint="eastAsia"/>
        </w:rPr>
        <w:br/>
      </w:r>
      <w:r>
        <w:rPr>
          <w:rFonts w:hint="eastAsia"/>
        </w:rPr>
        <w:t>　　　　5.4.2 华中地区gdp增长分析</w:t>
      </w:r>
      <w:r>
        <w:rPr>
          <w:rFonts w:hint="eastAsia"/>
        </w:rPr>
        <w:br/>
      </w:r>
      <w:r>
        <w:rPr>
          <w:rFonts w:hint="eastAsia"/>
        </w:rPr>
        <w:t>　　　　5.4.3 华中地区老年教育市场规模</w:t>
      </w:r>
      <w:r>
        <w:rPr>
          <w:rFonts w:hint="eastAsia"/>
        </w:rPr>
        <w:br/>
      </w:r>
      <w:r>
        <w:rPr>
          <w:rFonts w:hint="eastAsia"/>
        </w:rPr>
        <w:t>　　5.5 西北地区老年教育发展环境与需求分析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5.5.1 西北地区基本概况</w:t>
      </w:r>
      <w:r>
        <w:rPr>
          <w:rFonts w:hint="eastAsia"/>
        </w:rPr>
        <w:br/>
      </w:r>
      <w:r>
        <w:rPr>
          <w:rFonts w:hint="eastAsia"/>
        </w:rPr>
        <w:t>　　　　5.5.2 西北地区gdp增长分析</w:t>
      </w:r>
      <w:r>
        <w:rPr>
          <w:rFonts w:hint="eastAsia"/>
        </w:rPr>
        <w:br/>
      </w:r>
      <w:r>
        <w:rPr>
          <w:rFonts w:hint="eastAsia"/>
        </w:rPr>
        <w:t>　　　　5.5.3 西北地区老年教育市场规模</w:t>
      </w:r>
      <w:r>
        <w:rPr>
          <w:rFonts w:hint="eastAsia"/>
        </w:rPr>
        <w:br/>
      </w:r>
      <w:r>
        <w:rPr>
          <w:rFonts w:hint="eastAsia"/>
        </w:rPr>
        <w:t>　　5.6 西南地区老年教育发展环境与需求分析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5.6.1 西南地区基本概况</w:t>
      </w:r>
      <w:r>
        <w:rPr>
          <w:rFonts w:hint="eastAsia"/>
        </w:rPr>
        <w:br/>
      </w:r>
      <w:r>
        <w:rPr>
          <w:rFonts w:hint="eastAsia"/>
        </w:rPr>
        <w:t>　　　　5.6.2 西南地区gdp增长分析</w:t>
      </w:r>
      <w:r>
        <w:rPr>
          <w:rFonts w:hint="eastAsia"/>
        </w:rPr>
        <w:br/>
      </w:r>
      <w:r>
        <w:rPr>
          <w:rFonts w:hint="eastAsia"/>
        </w:rPr>
        <w:t>　　　　5.6.3 西南地区老年教育市场规模</w:t>
      </w:r>
      <w:r>
        <w:rPr>
          <w:rFonts w:hint="eastAsia"/>
        </w:rPr>
        <w:br/>
      </w:r>
      <w:r>
        <w:rPr>
          <w:rFonts w:hint="eastAsia"/>
        </w:rPr>
        <w:t>　　5.7 东北地区老年教育发展环境与需求分析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5.7.1 东北地区基本概况</w:t>
      </w:r>
      <w:r>
        <w:rPr>
          <w:rFonts w:hint="eastAsia"/>
        </w:rPr>
        <w:br/>
      </w:r>
      <w:r>
        <w:rPr>
          <w:rFonts w:hint="eastAsia"/>
        </w:rPr>
        <w:t>　　　　5.7.2 东北地区gdp增长分析</w:t>
      </w:r>
      <w:r>
        <w:rPr>
          <w:rFonts w:hint="eastAsia"/>
        </w:rPr>
        <w:br/>
      </w:r>
      <w:r>
        <w:rPr>
          <w:rFonts w:hint="eastAsia"/>
        </w:rPr>
        <w:t>　　　　5.7.3 东北地区老年教育市场规模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中国老年大学领先个案经营与发展分析</w:t>
      </w:r>
      <w:r>
        <w:rPr>
          <w:rFonts w:hint="eastAsia"/>
        </w:rPr>
        <w:br/>
      </w:r>
      <w:r>
        <w:rPr>
          <w:rFonts w:hint="eastAsia"/>
        </w:rPr>
        <w:t>　　6.1 中国老年大学总体经营特点分析</w:t>
      </w:r>
      <w:r>
        <w:rPr>
          <w:rFonts w:hint="eastAsia"/>
        </w:rPr>
        <w:br/>
      </w:r>
      <w:r>
        <w:rPr>
          <w:rFonts w:hint="eastAsia"/>
        </w:rPr>
        <w:t>　　　　6.1.1 老年大学总体地区分布情况</w:t>
      </w:r>
      <w:r>
        <w:rPr>
          <w:rFonts w:hint="eastAsia"/>
        </w:rPr>
        <w:br/>
      </w:r>
      <w:r>
        <w:rPr>
          <w:rFonts w:hint="eastAsia"/>
        </w:rPr>
        <w:t>　　　　6.1.2 老年大学总体规模情况分析</w:t>
      </w:r>
      <w:r>
        <w:rPr>
          <w:rFonts w:hint="eastAsia"/>
        </w:rPr>
        <w:br/>
      </w:r>
      <w:r>
        <w:rPr>
          <w:rFonts w:hint="eastAsia"/>
        </w:rPr>
        <w:t>　　　　6.1.3 老年大学总体需求潜力分析</w:t>
      </w:r>
      <w:r>
        <w:rPr>
          <w:rFonts w:hint="eastAsia"/>
        </w:rPr>
        <w:br/>
      </w:r>
      <w:r>
        <w:rPr>
          <w:rFonts w:hint="eastAsia"/>
        </w:rPr>
        <w:t>　　6.2 领先老年大学经营状况分析</w:t>
      </w:r>
      <w:r>
        <w:rPr>
          <w:rFonts w:hint="eastAsia"/>
        </w:rPr>
        <w:br/>
      </w:r>
      <w:r>
        <w:rPr>
          <w:rFonts w:hint="eastAsia"/>
        </w:rPr>
        <w:t>　　　　6.2.1 山东老年大学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6.2.2 上海老年大学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6.2.3 福建老年大学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6.2.4 天津市老年人大学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6.2.5 河北老年大学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6.2.6 安徽老年大学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6.2.7 贵州老年大学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6.2.8 陕西老年大学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6.2.9 北京东方妇女老年大学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6.2.10 武汉老年大学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2025-2031年老年教育行业投资分析</w:t>
      </w:r>
      <w:r>
        <w:rPr>
          <w:rFonts w:hint="eastAsia"/>
        </w:rPr>
        <w:br/>
      </w:r>
      <w:r>
        <w:rPr>
          <w:rFonts w:hint="eastAsia"/>
        </w:rPr>
        <w:t>　　7.1 2025-2031年老年教育行业投资风险</w:t>
      </w:r>
      <w:r>
        <w:rPr>
          <w:rFonts w:hint="eastAsia"/>
        </w:rPr>
        <w:br/>
      </w:r>
      <w:r>
        <w:rPr>
          <w:rFonts w:hint="eastAsia"/>
        </w:rPr>
        <w:t>　　　　7.1.1 市场风险</w:t>
      </w:r>
      <w:r>
        <w:rPr>
          <w:rFonts w:hint="eastAsia"/>
        </w:rPr>
        <w:br/>
      </w:r>
      <w:r>
        <w:rPr>
          <w:rFonts w:hint="eastAsia"/>
        </w:rPr>
        <w:t>　　　　7.1.2 竞争风险</w:t>
      </w:r>
      <w:r>
        <w:rPr>
          <w:rFonts w:hint="eastAsia"/>
        </w:rPr>
        <w:br/>
      </w:r>
      <w:r>
        <w:rPr>
          <w:rFonts w:hint="eastAsia"/>
        </w:rPr>
        <w:t>　　　　7.1.3 政策风险</w:t>
      </w:r>
      <w:r>
        <w:rPr>
          <w:rFonts w:hint="eastAsia"/>
        </w:rPr>
        <w:br/>
      </w:r>
      <w:r>
        <w:rPr>
          <w:rFonts w:hint="eastAsia"/>
        </w:rPr>
        <w:t>　　　　7.1.4 人力资源风险</w:t>
      </w:r>
      <w:r>
        <w:rPr>
          <w:rFonts w:hint="eastAsia"/>
        </w:rPr>
        <w:br/>
      </w:r>
      <w:r>
        <w:rPr>
          <w:rFonts w:hint="eastAsia"/>
        </w:rPr>
        <w:t>　　　　7.1.5 资金安全监管风险</w:t>
      </w:r>
      <w:r>
        <w:rPr>
          <w:rFonts w:hint="eastAsia"/>
        </w:rPr>
        <w:br/>
      </w:r>
      <w:r>
        <w:rPr>
          <w:rFonts w:hint="eastAsia"/>
        </w:rPr>
        <w:t>　　　　7.1.6 其他</w:t>
      </w:r>
      <w:r>
        <w:rPr>
          <w:rFonts w:hint="eastAsia"/>
        </w:rPr>
        <w:br/>
      </w:r>
      <w:r>
        <w:rPr>
          <w:rFonts w:hint="eastAsia"/>
        </w:rPr>
        <w:t>　　　　7.1.7 老年教育企业风险控制对策</w:t>
      </w:r>
      <w:r>
        <w:rPr>
          <w:rFonts w:hint="eastAsia"/>
        </w:rPr>
        <w:br/>
      </w:r>
      <w:r>
        <w:rPr>
          <w:rFonts w:hint="eastAsia"/>
        </w:rPr>
        <w:t>　　7.2 2025-2031年老年教育行业发展影响因素</w:t>
      </w:r>
      <w:r>
        <w:rPr>
          <w:rFonts w:hint="eastAsia"/>
        </w:rPr>
        <w:br/>
      </w:r>
      <w:r>
        <w:rPr>
          <w:rFonts w:hint="eastAsia"/>
        </w:rPr>
        <w:t>　　　　7.2.1 有利因素</w:t>
      </w:r>
      <w:r>
        <w:rPr>
          <w:rFonts w:hint="eastAsia"/>
        </w:rPr>
        <w:br/>
      </w:r>
      <w:r>
        <w:rPr>
          <w:rFonts w:hint="eastAsia"/>
        </w:rPr>
        <w:t>　　　　7.2.2 不利因素</w:t>
      </w:r>
      <w:r>
        <w:rPr>
          <w:rFonts w:hint="eastAsia"/>
        </w:rPr>
        <w:br/>
      </w:r>
      <w:r>
        <w:rPr>
          <w:rFonts w:hint="eastAsia"/>
        </w:rPr>
        <w:t>　　7.3 2025-2031年老年教育行业投资环境分析</w:t>
      </w:r>
      <w:r>
        <w:rPr>
          <w:rFonts w:hint="eastAsia"/>
        </w:rPr>
        <w:br/>
      </w:r>
      <w:r>
        <w:rPr>
          <w:rFonts w:hint="eastAsia"/>
        </w:rPr>
        <w:t>　　　　7.3.1 2025-2031年老年教育行业投资环境</w:t>
      </w:r>
      <w:r>
        <w:rPr>
          <w:rFonts w:hint="eastAsia"/>
        </w:rPr>
        <w:br/>
      </w:r>
      <w:r>
        <w:rPr>
          <w:rFonts w:hint="eastAsia"/>
        </w:rPr>
        <w:t>　　　　7.3.2 2025年老年教育行业投资项目和规模</w:t>
      </w:r>
      <w:r>
        <w:rPr>
          <w:rFonts w:hint="eastAsia"/>
        </w:rPr>
        <w:br/>
      </w:r>
      <w:r>
        <w:rPr>
          <w:rFonts w:hint="eastAsia"/>
        </w:rPr>
        <w:t>　　　　7.3.3 2025年老年教育应用行业投融资渠道分析</w:t>
      </w:r>
      <w:r>
        <w:rPr>
          <w:rFonts w:hint="eastAsia"/>
        </w:rPr>
        <w:br/>
      </w:r>
      <w:r>
        <w:rPr>
          <w:rFonts w:hint="eastAsia"/>
        </w:rPr>
        <w:t>　　7.4 2025-2031年中国老年教育行业投资分析</w:t>
      </w:r>
      <w:r>
        <w:rPr>
          <w:rFonts w:hint="eastAsia"/>
        </w:rPr>
        <w:br/>
      </w:r>
      <w:r>
        <w:rPr>
          <w:rFonts w:hint="eastAsia"/>
        </w:rPr>
        <w:t>　　　　7.4.1 2025-2031年中国老年教育行业投资策略</w:t>
      </w:r>
      <w:r>
        <w:rPr>
          <w:rFonts w:hint="eastAsia"/>
        </w:rPr>
        <w:br/>
      </w:r>
      <w:r>
        <w:rPr>
          <w:rFonts w:hint="eastAsia"/>
        </w:rPr>
        <w:t>　　　　7.4.2 2025-2031年中国老年教育行业投资方向</w:t>
      </w:r>
      <w:r>
        <w:rPr>
          <w:rFonts w:hint="eastAsia"/>
        </w:rPr>
        <w:br/>
      </w:r>
      <w:r>
        <w:rPr>
          <w:rFonts w:hint="eastAsia"/>
        </w:rPr>
        <w:t>　　　　7.4.3 2025-2031年中国老年教育行业投资建议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中-智-林-：2025-2031年老年教育行业发展预测</w:t>
      </w:r>
      <w:r>
        <w:rPr>
          <w:rFonts w:hint="eastAsia"/>
        </w:rPr>
        <w:br/>
      </w:r>
      <w:r>
        <w:rPr>
          <w:rFonts w:hint="eastAsia"/>
        </w:rPr>
        <w:t>　　8.1 2025-2031年老年教育行业发展前景</w:t>
      </w:r>
      <w:r>
        <w:rPr>
          <w:rFonts w:hint="eastAsia"/>
        </w:rPr>
        <w:br/>
      </w:r>
      <w:r>
        <w:rPr>
          <w:rFonts w:hint="eastAsia"/>
        </w:rPr>
        <w:t>　　　　8.1.1 2025-2031年老年教育行业发展空间</w:t>
      </w:r>
      <w:r>
        <w:rPr>
          <w:rFonts w:hint="eastAsia"/>
        </w:rPr>
        <w:br/>
      </w:r>
      <w:r>
        <w:rPr>
          <w:rFonts w:hint="eastAsia"/>
        </w:rPr>
        <w:t>　　　　8.1.2 2025-2031年老年教育行业发展前景</w:t>
      </w:r>
      <w:r>
        <w:rPr>
          <w:rFonts w:hint="eastAsia"/>
        </w:rPr>
        <w:br/>
      </w:r>
      <w:r>
        <w:rPr>
          <w:rFonts w:hint="eastAsia"/>
        </w:rPr>
        <w:t>　　8.2 2025-2031年老年教育行业发展趋势</w:t>
      </w:r>
      <w:r>
        <w:rPr>
          <w:rFonts w:hint="eastAsia"/>
        </w:rPr>
        <w:br/>
      </w:r>
      <w:r>
        <w:rPr>
          <w:rFonts w:hint="eastAsia"/>
        </w:rPr>
        <w:t>　　　　8.2.1 2025-2031年老年教育行业发展趋势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2025-2031年老年教育行业市场发展趋势</w:t>
      </w:r>
      <w:r>
        <w:rPr>
          <w:rFonts w:hint="eastAsia"/>
        </w:rPr>
        <w:br/>
      </w:r>
      <w:r>
        <w:rPr>
          <w:rFonts w:hint="eastAsia"/>
        </w:rPr>
        <w:t>　　　　8.2.3 2025-2031年老年教育行业发展方向</w:t>
      </w:r>
      <w:r>
        <w:rPr>
          <w:rFonts w:hint="eastAsia"/>
        </w:rPr>
        <w:br/>
      </w:r>
      <w:r>
        <w:rPr>
          <w:rFonts w:hint="eastAsia"/>
        </w:rPr>
        <w:t>　　8.3 老年教育行业发展建议</w:t>
      </w:r>
      <w:r>
        <w:rPr>
          <w:rFonts w:hint="eastAsia"/>
        </w:rPr>
        <w:br/>
      </w:r>
      <w:r>
        <w:rPr>
          <w:rFonts w:hint="eastAsia"/>
        </w:rPr>
        <w:t>　　　　8.3.1 老年教育行业发展模式选择</w:t>
      </w:r>
      <w:r>
        <w:rPr>
          <w:rFonts w:hint="eastAsia"/>
        </w:rPr>
        <w:br/>
      </w:r>
      <w:r>
        <w:rPr>
          <w:rFonts w:hint="eastAsia"/>
        </w:rPr>
        <w:t>　　　　8.3.2 老年教育行业投资方式选择</w:t>
      </w:r>
      <w:r>
        <w:rPr>
          <w:rFonts w:hint="eastAsia"/>
        </w:rPr>
        <w:br/>
      </w:r>
      <w:r>
        <w:rPr>
          <w:rFonts w:hint="eastAsia"/>
        </w:rPr>
        <w:t>　　　　8.3.3 老年教育行业融资方式建议</w:t>
      </w:r>
      <w:r>
        <w:rPr>
          <w:rFonts w:hint="eastAsia"/>
        </w:rPr>
        <w:br/>
      </w:r>
      <w:r>
        <w:rPr>
          <w:rFonts w:hint="eastAsia"/>
        </w:rPr>
        <w:t>　　　　8.3.4 老年教育行业发展建议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老年教育行业现状</w:t>
      </w:r>
      <w:r>
        <w:rPr>
          <w:rFonts w:hint="eastAsia"/>
        </w:rPr>
        <w:br/>
      </w:r>
      <w:r>
        <w:rPr>
          <w:rFonts w:hint="eastAsia"/>
        </w:rPr>
        <w:t>　　图表 老年教育行业产业链调研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2020-2025年老年教育行业市场容量统计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2020-2025年中国老年教育行业市场规模情况</w:t>
      </w:r>
      <w:r>
        <w:rPr>
          <w:rFonts w:hint="eastAsia"/>
        </w:rPr>
        <w:br/>
      </w:r>
      <w:r>
        <w:rPr>
          <w:rFonts w:hint="eastAsia"/>
        </w:rPr>
        <w:t>　　图表 老年教育行业动态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2020-2025年中国老年教育行业经营效益分析</w:t>
      </w:r>
      <w:r>
        <w:rPr>
          <w:rFonts w:hint="eastAsia"/>
        </w:rPr>
        <w:br/>
      </w:r>
      <w:r>
        <w:rPr>
          <w:rFonts w:hint="eastAsia"/>
        </w:rPr>
        <w:t>　　图表 老年教育行业竞争对手分析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**地区老年教育市场规模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</w:t>
      </w:r>
      <w:r>
        <w:rPr>
          <w:rFonts w:hint="eastAsia"/>
        </w:rPr>
        <w:br/>
      </w:r>
      <w:r>
        <w:rPr>
          <w:rFonts w:hint="eastAsia"/>
        </w:rPr>
        <w:t>　　图表 **地区老年教育市场调研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**地区老年教育市场规模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</w:t>
      </w:r>
      <w:r>
        <w:rPr>
          <w:rFonts w:hint="eastAsia"/>
        </w:rPr>
        <w:br/>
      </w:r>
      <w:r>
        <w:rPr>
          <w:rFonts w:hint="eastAsia"/>
        </w:rPr>
        <w:t>　　图表 **地区老年教育市场调研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2025-2031年中国老年教育市场前景分析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9c9d78e5f42ca" w:history="1">
        <w:r>
          <w:rPr>
            <w:rStyle w:val="Hyperlink"/>
          </w:rPr>
          <w:t>2025-2031年中国老年教育市场调研及前景分析报告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9c9d78e5f42ca" w:history="1">
        <w:r>
          <w:rPr>
            <w:rStyle w:val="Hyperlink"/>
          </w:rPr>
          <w:t>https://www.20087.com/6/02/LaoNianJiaoYuFaZhanXianZhuangQianJing.html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热点：老年教育的发展意义、老年教育杂志、中老年人兴趣班的项目大全、老年教育工作总结、怎样写老年大学心得体会、老年教育课程有哪些、老年大学收费标准是多少钱、老年教育论文、我的老年大学的感悟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914cd8f224e7f" w:history="1">
      <w:r>
        <w:rPr>
          <w:rStyle w:val="Hyperlink"/>
        </w:rPr>
        <w:t>2025-2031年中国老年教育市场调研及前景分析报告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aoNianJiaoYuFaZhanXianZhuangQianJing.html" TargetMode="External" Id="R2e89c9d78e5f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aoNianJiaoYuFaZhanXianZhuangQianJing.html" TargetMode="External" Id="Re4b914cd8f22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2025-01-17T02:50:00Z</dcterms:created>
  <dcterms:modified xsi:type="dcterms:W3CDTF">2025-01-17T03:50:00Z</dcterms:modified>
  <dc:subject>2025-2031年中国老年教育市场调研及前景分析报告</dc:subject>
  <dc:title>2025-2031年中国老年教育市场调研及前景分析报告</dc:title>
  <cp:keywords>2025-2031年中国老年教育市场调研及前景分析报告</cp:keywords>
  <dc:description>2025-2031年中国老年教育市场调研及前景分析报告</dc:description>
</cp:coreProperties>
</file>