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89c75b3764fdc" w:history="1">
              <w:r>
                <w:rPr>
                  <w:rStyle w:val="Hyperlink"/>
                </w:rPr>
                <w:t>中国预应力混凝土管桩行业现状调研及发展前景分析报告（2025-2031年）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89c75b3764fdc" w:history="1">
              <w:r>
                <w:rPr>
                  <w:rStyle w:val="Hyperlink"/>
                </w:rPr>
                <w:t>中国预应力混凝土管桩行业现状调研及发展前景分析报告（2025-2031年）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89c75b3764fdc" w:history="1">
                <w:r>
                  <w:rPr>
                    <w:rStyle w:val="Hyperlink"/>
                  </w:rPr>
                  <w:t>https://www.20087.com/M_QiTa/26/YuYingLiHunNiTuGuanZhuangDeFaZhanQuShi.html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桩是一种重要的建筑材料，广泛应用于高层建筑、桥梁、码头等基础设施项目的基础工程中。近年来，随着建筑技术的进步和工程项目规模的扩大，预应力混凝土管桩的需求量持续增长。目前，预应力混凝土管桩的制造工艺不断优化，不仅提高了承载能力，还增强了耐久性和抗震性能。此外，随着施工技术的发展，预应力混凝土管桩的安装效率也有了显著提升。</w:t>
      </w:r>
      <w:r>
        <w:rPr>
          <w:rFonts w:hint="eastAsia"/>
        </w:rPr>
        <w:br/>
      </w:r>
      <w:r>
        <w:rPr>
          <w:rFonts w:hint="eastAsia"/>
        </w:rPr>
        <w:t>　　未来，预应力混凝土管桩的发展将更加注重材料创新与施工技术的革新。一方面，随着环保要求的提高，预应力混凝土管桩将采用更加环保的原材料，如再生骨料、高性能水泥等，以减少对环境的影响。另一方面，为了满足大型基础设施项目的需求，预应力混凝土管桩将朝着更大直径、更高强度的方向发展。此外，随着建筑信息模型(BIM)技术的应用，预应力混凝土管桩的设计和施工将更加精确高效，提高整个工程项目的质量和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89c75b3764fdc" w:history="1">
        <w:r>
          <w:rPr>
            <w:rStyle w:val="Hyperlink"/>
          </w:rPr>
          <w:t>中国预应力混凝土管桩行业现状调研及发展前景分析报告（2025-2031年）</w:t>
        </w:r>
      </w:hyperlink>
      <w:r>
        <w:rPr>
          <w:rFonts w:hint="eastAsia"/>
        </w:rPr>
        <w:t>》全面梳理了预应力混凝土管桩产业链，结合市场需求和市场规模等数据，深入剖析预应力混凝土管桩行业现状。报告详细探讨了预应力混凝土管桩市场竞争格局，重点关注重点企业及其品牌影响力，并分析了预应力混凝土管桩价格机制和细分市场特征。通过对预应力混凝土管桩技术现状及未来方向的评估，报告展望了预应力混凝土管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预应力混凝土管桩概述</w:t>
      </w:r>
      <w:r>
        <w:rPr>
          <w:rFonts w:hint="eastAsia"/>
        </w:rPr>
        <w:br/>
      </w:r>
      <w:r>
        <w:rPr>
          <w:rFonts w:hint="eastAsia"/>
        </w:rPr>
        <w:t>　　第一节 预应力混凝土管桩定义</w:t>
      </w:r>
      <w:r>
        <w:rPr>
          <w:rFonts w:hint="eastAsia"/>
        </w:rPr>
        <w:br/>
      </w:r>
      <w:r>
        <w:rPr>
          <w:rFonts w:hint="eastAsia"/>
        </w:rPr>
        <w:t>　　第二节 预应力混凝土管桩主要生产工艺</w:t>
      </w:r>
      <w:r>
        <w:rPr>
          <w:rFonts w:hint="eastAsia"/>
        </w:rPr>
        <w:br/>
      </w:r>
      <w:r>
        <w:rPr>
          <w:rFonts w:hint="eastAsia"/>
        </w:rPr>
        <w:t>　　第三节 预应力混凝土管桩理化性质</w:t>
      </w:r>
      <w:r>
        <w:rPr>
          <w:rFonts w:hint="eastAsia"/>
        </w:rPr>
        <w:br/>
      </w:r>
      <w:r>
        <w:rPr>
          <w:rFonts w:hint="eastAsia"/>
        </w:rPr>
        <w:t>　　第四节 预应力混凝土管桩产业链分析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二、预应力混凝土管桩产业链模型分析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预应力混凝土管桩发展环境及政策分析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预应力混凝土管桩产品技术趋势研究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产品近地市场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中国预应力混凝土管桩生产现状分析</w:t>
      </w:r>
      <w:r>
        <w:rPr>
          <w:rFonts w:hint="eastAsia"/>
        </w:rPr>
        <w:br/>
      </w:r>
      <w:r>
        <w:rPr>
          <w:rFonts w:hint="eastAsia"/>
        </w:rPr>
        <w:t>　　第一节 预应力混凝土管桩行业总体规模</w:t>
      </w:r>
      <w:r>
        <w:rPr>
          <w:rFonts w:hint="eastAsia"/>
        </w:rPr>
        <w:br/>
      </w:r>
      <w:r>
        <w:rPr>
          <w:rFonts w:hint="eastAsia"/>
        </w:rPr>
        <w:t>　　第一节 预应力混凝土管桩产能概况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预应力混凝土管桩产量概况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预应力混凝土管桩产业的生命周期分析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预应力混凝土管桩国内产品价格走势及影响因素分析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预应力混凝土管桩进出口市场分析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预应力混凝土管桩行业市场竞争策略分析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预应力混凝土管桩市场竞争策略分析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一、预应力混凝土管桩市场增长潜力分析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预应力混凝土管桩企业竞争策略分析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三、2025-2031年我国预应力混凝土管桩市场竞争趋势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四、2025-2031年预应力混凝土管桩行业竞争格局展望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五、2025-2031年预应力混凝土管桩行业竞争策略分析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预应力混凝土管桩上游原材料供应状况分析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预应力混凝土管桩产业用户度分析</w:t>
      </w:r>
      <w:r>
        <w:rPr>
          <w:rFonts w:hint="eastAsia"/>
        </w:rPr>
        <w:br/>
      </w:r>
      <w:r>
        <w:rPr>
          <w:rFonts w:hint="eastAsia"/>
        </w:rPr>
        <w:t>　　第一节 预应力混凝土管桩产业用户认知程度</w:t>
      </w:r>
      <w:r>
        <w:rPr>
          <w:rFonts w:hint="eastAsia"/>
        </w:rPr>
        <w:br/>
      </w:r>
      <w:r>
        <w:rPr>
          <w:rFonts w:hint="eastAsia"/>
        </w:rPr>
        <w:t>　　第二节 预应力混凝土管桩产业用户关注因素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2025-2031年预应力混凝土管桩行业发展趋势及投资前景分析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当前预应力混凝土管桩存在的问题</w:t>
      </w:r>
      <w:r>
        <w:rPr>
          <w:rFonts w:hint="eastAsia"/>
        </w:rPr>
        <w:br/>
      </w:r>
      <w:r>
        <w:rPr>
          <w:rFonts w:hint="eastAsia"/>
        </w:rPr>
        <w:t>　　第二节 预应力混凝土管桩未来发展预测分析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一、中国预应力混凝土管桩发展方向分析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二、2025-2031年中国预应力混凝土管桩行业发展规模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三、2025-2031年中国预应力混凝土管桩行业发展趋势预测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2025-2031年中国预应力混凝土管桩行业投资前景分析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预应力混凝土管桩国内重点生产厂家分析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中⋅智⋅林⋅预应力混凝土管桩重点公司介绍</w:t>
      </w:r>
      <w:r>
        <w:rPr>
          <w:rFonts w:hint="eastAsia"/>
        </w:rPr>
        <w:br/>
      </w:r>
      <w:r>
        <w:rPr>
          <w:rFonts w:hint="eastAsia"/>
        </w:rPr>
        <w:t>　　　　一、浙江中豪管桩有限公司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二、四川华西管桩工程有限公司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三、广东三和建材集团有限公司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四、建华管桩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五、浙东建材集团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预应力混凝土管桩地区销售分析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一、预应力混凝土管桩各地区对比销售分析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三、预应力混凝土管桩“重点地区二”销售分析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四、预应力混凝土管桩“重点地区三”销售分析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五、预应力混凝土管桩“重点地区四”销售分析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预应力混凝土管桩产品竞争力优势分析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89c75b3764fdc" w:history="1">
        <w:r>
          <w:rPr>
            <w:rStyle w:val="Hyperlink"/>
          </w:rPr>
          <w:t>中国预应力混凝土管桩行业现状调研及发展前景分析报告（2025-2031年）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89c75b3764fdc" w:history="1">
        <w:r>
          <w:rPr>
            <w:rStyle w:val="Hyperlink"/>
          </w:rPr>
          <w:t>https://www.20087.com/M_QiTa/26/YuYingLiHunNiTuGuanZhuangDeFaZhanQuShi.html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制作全过程、预应力混凝土管桩厂家、管桩生产厂家联系方式、预应力混凝土管桩技术标准(JGJ/T406-2017)、管桩是干什么用的、预应力混凝土管桩苏g03-2012、钢管桩图片、预应力混凝土管桩图集、管桩送桩深度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07da38df431e" w:history="1">
      <w:r>
        <w:rPr>
          <w:rStyle w:val="Hyperlink"/>
        </w:rPr>
        <w:t>中国预应力混凝土管桩行业现状调研及发展前景分析报告（2025-2031年）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YuYingLiHunNiTuGuanZhuangDeFaZhanQuShi.html" TargetMode="External" Id="R11989c75b37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YuYingLiHunNiTuGuanZhuangDeFaZhanQuShi.html" TargetMode="External" Id="R1ae407da38d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2024-10-19T02:56:00Z</dcterms:created>
  <dcterms:modified xsi:type="dcterms:W3CDTF">2024-10-19T03:56:00Z</dcterms:modified>
  <dc:subject>中国预应力混凝土管桩行业现状调研及发展前景分析报告（2025-2031年）</dc:subject>
  <dc:title>中国预应力混凝土管桩行业现状调研及发展前景分析报告（2025-2031年）</dc:title>
  <cp:keywords>中国预应力混凝土管桩行业现状调研及发展前景分析报告（2025-2031年）</cp:keywords>
  <dc:description>中国预应力混凝土管桩行业现状调研及发展前景分析报告（2025-2031年）</dc:description>
</cp:coreProperties>
</file>