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6e6391001484d" w:history="1">
              <w:r>
                <w:rPr>
                  <w:rStyle w:val="Hyperlink"/>
                </w:rPr>
                <w:t>2024-2030年中国非磁性钢球行业研究与前景趋势预测报告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6e6391001484d" w:history="1">
              <w:r>
                <w:rPr>
                  <w:rStyle w:val="Hyperlink"/>
                </w:rPr>
                <w:t>2024-2030年中国非磁性钢球行业研究与前景趋势预测报告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6e6391001484d" w:history="1">
                <w:r>
                  <w:rPr>
                    <w:rStyle w:val="Hyperlink"/>
                  </w:rPr>
                  <w:t>https://www.20087.com/7/72/FeiCiXingGangQiuHangYeQianJing.html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磁性钢球通常由奥氏体不锈钢或其它非磁性合金材料制成，具有良好的耐腐蚀性和非磁性特征，广泛应用于医疗器械、精密仪器以及食品加工设备等领域。这些钢球不仅能够避免因磁场干扰而产生的问题，还能确保在使用过程中不会吸附杂质，从而保证设备的清洁度和安全性。随着科技进步，非磁性钢球的制造工艺不断优化，生产出了具有更高耐久性和更长使用寿命的产品。此外，为了适应不同行业的特殊需求，市场上还出现了多种表面处理技术，如抛光、喷涂等，以增强其功能性和美观度。</w:t>
      </w:r>
      <w:r>
        <w:rPr>
          <w:rFonts w:hint="eastAsia"/>
        </w:rPr>
        <w:br/>
      </w:r>
      <w:r>
        <w:rPr>
          <w:rFonts w:hint="eastAsia"/>
        </w:rPr>
        <w:t>　　未来，随着材料科学的发展，非磁性钢球的材料选择将更加丰富多样，可能包括更多种类的非磁性合金。这些新材料将带来更高的耐腐蚀性、更强的抗磨损能力和更稳定的机械性能。同时，随着智能制造技术的进步，非磁性钢球的生产将更加自动化、标准化，从而提高产品质量和生产效率。此外，随着环保意识的增强，采用环保材料和生产工艺也将成为行业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6e6391001484d" w:history="1">
        <w:r>
          <w:rPr>
            <w:rStyle w:val="Hyperlink"/>
          </w:rPr>
          <w:t>2024-2030年中国非磁性钢球行业研究与前景趋势预测报告</w:t>
        </w:r>
      </w:hyperlink>
      <w:r>
        <w:rPr>
          <w:rFonts w:hint="eastAsia"/>
        </w:rPr>
        <w:t>》依托国家统计局、海关总署及非磁性钢球行业协会的权威数据，全面剖析了非磁性钢球行业的产业链、市场规模与需求、价格体系。报告从宏观至微观角度，详细解读了非磁性钢球行业现状，并对非磁性钢球市场前景、发展趋势进行了科学预测。同时，报告聚焦非磁性钢球重点企业，深入探讨了行业竞争状况、市场集中度及品牌建设，还对非磁性钢球细分市场进行了详尽分析。非磁性钢球报告以专业、科学的视角，助力企业精准洞察非磁性钢球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非磁性钢球行业概述</w:t>
      </w:r>
      <w:r>
        <w:rPr>
          <w:rFonts w:hint="eastAsia"/>
        </w:rPr>
        <w:br/>
      </w:r>
      <w:r>
        <w:rPr>
          <w:rFonts w:hint="eastAsia"/>
        </w:rPr>
        <w:t>　　第一节 非磁性钢球定义与分类</w:t>
      </w:r>
      <w:r>
        <w:rPr>
          <w:rFonts w:hint="eastAsia"/>
        </w:rPr>
        <w:br/>
      </w:r>
      <w:r>
        <w:rPr>
          <w:rFonts w:hint="eastAsia"/>
        </w:rPr>
        <w:t>　　第二节 非磁性钢球应用领域</w:t>
      </w:r>
      <w:r>
        <w:rPr>
          <w:rFonts w:hint="eastAsia"/>
        </w:rPr>
        <w:br/>
      </w:r>
      <w:r>
        <w:rPr>
          <w:rFonts w:hint="eastAsia"/>
        </w:rPr>
        <w:t>　　第三节 非磁性钢球行业经济指标分析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非磁性钢球产业链及经营模式分析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三、非磁性钢球销售模式及销售渠道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全球非磁性钢球市场发展综述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2019-2023年全球非磁性钢球市场规模与趋势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主要国家与地区非磁性钢球市场分析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2024-2030年全球非磁性钢球行业发展趋势与前景预测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中国非磁性钢球行业市场分析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2023-2024年非磁性钢球产能与投资动态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一、国内非磁性钢球产能及利用情况</w:t>
      </w:r>
      <w:r>
        <w:rPr>
          <w:rFonts w:hint="eastAsia"/>
        </w:rPr>
        <w:br/>
      </w:r>
      <w:r>
        <w:rPr>
          <w:rFonts w:hint="eastAsia"/>
        </w:rPr>
        <w:t>　　　　二、非磁性钢球产能扩张与投资动态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2024-2030年非磁性钢球行业产量统计与趋势预测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一、2019-2023年非磁性钢球行业产量数据统计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1、2019-2023年非磁性钢球产量及增长趋势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2、2019-2023年非磁性钢球细分产品产量及份额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二、影响非磁性钢球产量的关键因素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三、2024-2030年非磁性钢球产量预测</w:t>
      </w:r>
      <w:r>
        <w:rPr>
          <w:rFonts w:hint="eastAsia"/>
        </w:rPr>
        <w:br/>
      </w:r>
      <w:r>
        <w:rPr>
          <w:rFonts w:hint="eastAsia"/>
        </w:rPr>
        <w:t>　　第三节 2024-2030年非磁性钢球市场需求与销售分析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一、2023-2024年非磁性钢球行业需求现状</w:t>
      </w:r>
      <w:r>
        <w:rPr>
          <w:rFonts w:hint="eastAsia"/>
        </w:rPr>
        <w:br/>
      </w:r>
      <w:r>
        <w:rPr>
          <w:rFonts w:hint="eastAsia"/>
        </w:rPr>
        <w:t>　　　　二、非磁性钢球客户群体与需求特点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三、2019-2023年非磁性钢球行业销售规模分析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四、2024-2030年非磁性钢球市场增长潜力与规模预测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中国非磁性钢球细分市场与下游应用领域分析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非磁性钢球细分市场分析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一、2023-2024年非磁性钢球主要细分产品市场现状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非磁性钢球下游应用与客户群体分析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一、2023-2024年非磁性钢球各应用领域市场现状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2023-2024年中国非磁性钢球技术发展研究</w:t>
      </w:r>
      <w:r>
        <w:rPr>
          <w:rFonts w:hint="eastAsia"/>
        </w:rPr>
        <w:br/>
      </w:r>
      <w:r>
        <w:rPr>
          <w:rFonts w:hint="eastAsia"/>
        </w:rPr>
        <w:t>　　第一节 当前非磁性钢球技术发展现状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国内外非磁性钢球技术差异与原因</w:t>
      </w:r>
      <w:r>
        <w:rPr>
          <w:rFonts w:hint="eastAsia"/>
        </w:rPr>
        <w:br/>
      </w:r>
      <w:r>
        <w:rPr>
          <w:rFonts w:hint="eastAsia"/>
        </w:rPr>
        <w:t>　　第三节 非磁性钢球技术创新与发展趋势预测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技术进步对非磁性钢球行业的影响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非磁性钢球价格机制与竞争策略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一、2019-2023年非磁性钢球市场价格走势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非磁性钢球定价策略与方法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2024-2030年非磁性钢球价格竞争态势与趋势预测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中国非磁性钢球行业重点区域市场研究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2023-2024年重点区域非磁性钢球市场发展概况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二、2019-2023年非磁性钢球市场需求规模情况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三、2024-2030年非磁性钢球行业发展潜力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二、2019-2023年非磁性钢球市场需求规模情况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三、2024-2030年非磁性钢球行业发展潜力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二、2019-2023年非磁性钢球市场需求规模情况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三、2024-2030年非磁性钢球行业发展潜力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二、2019-2023年非磁性钢球市场需求规模情况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三、2024-2030年非磁性钢球行业发展潜力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二、2019-2023年非磁性钢球市场需求规模情况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三、2024-2030年非磁性钢球行业发展潜力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2019-2023年中国非磁性钢球行业进出口情况分析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非磁性钢球行业进口情况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一、2019-2023年非磁性钢球进口规模及增长情况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二、非磁性钢球主要进口来源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非磁性钢球行业出口情况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一、2019-2023年非磁性钢球出口规模及增长情况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二、非磁性钢球主要出口目的地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2019-2023年中国非磁性钢球行业总体发展与财务状况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2019-2023年中国非磁性钢球行业规模情况</w:t>
      </w:r>
      <w:r>
        <w:rPr>
          <w:rFonts w:hint="eastAsia"/>
        </w:rPr>
        <w:br/>
      </w:r>
      <w:r>
        <w:rPr>
          <w:rFonts w:hint="eastAsia"/>
        </w:rPr>
        <w:t>　　　　一、非磁性钢球行业企业数量规模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二、非磁性钢球行业从业人员规模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三、非磁性钢球行业市场敏感性分析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2019-2023年中国非磁性钢球行业财务能力分析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一、非磁性钢球行业盈利能力</w:t>
      </w:r>
      <w:r>
        <w:rPr>
          <w:rFonts w:hint="eastAsia"/>
        </w:rPr>
        <w:br/>
      </w:r>
      <w:r>
        <w:rPr>
          <w:rFonts w:hint="eastAsia"/>
        </w:rPr>
        <w:t>　　　　二、非磁性钢球行业偿债能力</w:t>
      </w:r>
      <w:r>
        <w:rPr>
          <w:rFonts w:hint="eastAsia"/>
        </w:rPr>
        <w:br/>
      </w:r>
      <w:r>
        <w:rPr>
          <w:rFonts w:hint="eastAsia"/>
        </w:rPr>
        <w:t>　　　　三、非磁性钢球行业营运能力</w:t>
      </w:r>
      <w:r>
        <w:rPr>
          <w:rFonts w:hint="eastAsia"/>
        </w:rPr>
        <w:br/>
      </w:r>
      <w:r>
        <w:rPr>
          <w:rFonts w:hint="eastAsia"/>
        </w:rPr>
        <w:t>　　　　四、非磁性钢球行业发展能力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非磁性钢球行业重点企业调研分析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二、企业非磁性钢球业务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中国非磁性钢球行业竞争格局分析</w:t>
      </w:r>
      <w:r>
        <w:rPr>
          <w:rFonts w:hint="eastAsia"/>
        </w:rPr>
        <w:br/>
      </w:r>
      <w:r>
        <w:rPr>
          <w:rFonts w:hint="eastAsia"/>
        </w:rPr>
        <w:t>　　第一节 非磁性钢球行业竞争格局总览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2023-2024年非磁性钢球行业竞争力分析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2019-2023年非磁性钢球行业企业并购活动分析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2023-2024年非磁性钢球行业会展与招投标活动分析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一、非磁性钢球行业会展活动及其市场影响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2024年中国非磁性钢球企业发展企业发展策略与建议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非磁性钢球销售模式与渠道策略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非磁性钢球品牌与市场推广策略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非磁性钢球研发投入与技术创新能力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非磁性钢球合作联盟与资源整合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中国非磁性钢球行业风险与对策</w:t>
      </w:r>
      <w:r>
        <w:rPr>
          <w:rFonts w:hint="eastAsia"/>
        </w:rPr>
        <w:br/>
      </w:r>
      <w:r>
        <w:rPr>
          <w:rFonts w:hint="eastAsia"/>
        </w:rPr>
        <w:t>　　第一节 非磁性钢球行业SWOT分析</w:t>
      </w:r>
      <w:r>
        <w:rPr>
          <w:rFonts w:hint="eastAsia"/>
        </w:rPr>
        <w:br/>
      </w:r>
      <w:r>
        <w:rPr>
          <w:rFonts w:hint="eastAsia"/>
        </w:rPr>
        <w:t>　　　　一、非磁性钢球行业优势</w:t>
      </w:r>
      <w:r>
        <w:rPr>
          <w:rFonts w:hint="eastAsia"/>
        </w:rPr>
        <w:br/>
      </w:r>
      <w:r>
        <w:rPr>
          <w:rFonts w:hint="eastAsia"/>
        </w:rPr>
        <w:t>　　　　二、非磁性钢球行业劣势</w:t>
      </w:r>
      <w:r>
        <w:rPr>
          <w:rFonts w:hint="eastAsia"/>
        </w:rPr>
        <w:br/>
      </w:r>
      <w:r>
        <w:rPr>
          <w:rFonts w:hint="eastAsia"/>
        </w:rPr>
        <w:t>　　　　三、非磁性钢球市场机会</w:t>
      </w:r>
      <w:r>
        <w:rPr>
          <w:rFonts w:hint="eastAsia"/>
        </w:rPr>
        <w:br/>
      </w:r>
      <w:r>
        <w:rPr>
          <w:rFonts w:hint="eastAsia"/>
        </w:rPr>
        <w:t>　　　　四、非磁性钢球市场威胁</w:t>
      </w:r>
      <w:r>
        <w:rPr>
          <w:rFonts w:hint="eastAsia"/>
        </w:rPr>
        <w:br/>
      </w:r>
      <w:r>
        <w:rPr>
          <w:rFonts w:hint="eastAsia"/>
        </w:rPr>
        <w:t>　　第二节 非磁性钢球行业风险及对策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2024-2030年中国非磁性钢球行业前景与发展趋势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2023-2024年非磁性钢球行业发展环境分析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一、非磁性钢球行业主管部门与监管体制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二、非磁性钢球行业主要法律法规及政策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三、非磁性钢球行业标准与质量监管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2024-2030年非磁性钢球行业发展趋势与方向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2024-2030年非磁性钢球行业发展潜力与机遇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非磁性钢球行业研究结论与建议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中智:林:－非磁性钢球行业发展建议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非磁性钢球行业历程</w:t>
      </w:r>
      <w:r>
        <w:rPr>
          <w:rFonts w:hint="eastAsia"/>
        </w:rPr>
        <w:br/>
      </w:r>
      <w:r>
        <w:rPr>
          <w:rFonts w:hint="eastAsia"/>
        </w:rPr>
        <w:t>　　图表 非磁性钢球行业生命周期</w:t>
      </w:r>
      <w:r>
        <w:rPr>
          <w:rFonts w:hint="eastAsia"/>
        </w:rPr>
        <w:br/>
      </w:r>
      <w:r>
        <w:rPr>
          <w:rFonts w:hint="eastAsia"/>
        </w:rPr>
        <w:t>　　图表 非磁性钢球行业产业链分析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2019-2023年非磁性钢球行业市场容量分析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2019-2023年中国非磁性钢球市场需求量及增速统计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2023年中国非磁性钢球行业需求领域分布格局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2019-2023年中国非磁性钢球进口数量分析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2019-2023年中国非磁性钢球进口金额分析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2019-2023年中国非磁性钢球出口数量分析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2019-2023年中国非磁性钢球出口金额分析</w:t>
      </w:r>
      <w:r>
        <w:rPr>
          <w:rFonts w:hint="eastAsia"/>
        </w:rPr>
        <w:br/>
      </w:r>
      <w:r>
        <w:rPr>
          <w:rFonts w:hint="eastAsia"/>
        </w:rPr>
        <w:t>　　图表 2023年中国非磁性钢球进口国家及地区分析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2023年中国非磁性钢球出口国家及地区分析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2019-2023年中国非磁性钢球行业企业平均规模情况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**地区非磁性钢球市场规模及增长情况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**地区非磁性钢球行业市场需求情况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**地区非磁性钢球市场规模及增长情况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**地区非磁性钢球行业市场需求情况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**地区非磁性钢球市场规模及增长情况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**地区非磁性钢球行业市场需求情况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**地区非磁性钢球市场规模及增长情况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**地区非磁性钢球行业市场需求情况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非磁性钢球重点企业（三）成长能力情况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2024-2030年中国非磁性钢球行业产能预测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2024-2030年中国非磁性钢球行业产量预测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2024-2030年中国非磁性钢球市场需求量预测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2024-2030年中国非磁性钢球行业供需平衡预测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2024-2030年中国非磁性钢球行业市场容量预测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2024-2030年中国非磁性钢球行业市场规模预测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2024-2030年中国非磁性钢球市场前景分析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2024-2030年中国非磁性钢球行业发展趋势预测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6e6391001484d" w:history="1">
        <w:r>
          <w:rPr>
            <w:rStyle w:val="Hyperlink"/>
          </w:rPr>
          <w:t>2024-2030年中国非磁性钢球行业研究与前景趋势预测报告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6e6391001484d" w:history="1">
        <w:r>
          <w:rPr>
            <w:rStyle w:val="Hyperlink"/>
          </w:rPr>
          <w:t>https://www.20087.com/7/72/FeiCiXingGangQiuHangYeQianJing.html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3dbbc4f0646d5" w:history="1">
      <w:r>
        <w:rPr>
          <w:rStyle w:val="Hyperlink"/>
        </w:rPr>
        <w:t>2024-2030年中国非磁性钢球行业研究与前景趋势预测报告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FeiCiXingGangQiuHangYeQianJing.html" TargetMode="External" Id="R1236e639100148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FeiCiXingGangQiuHangYeQianJing.html" TargetMode="External" Id="R0a83dbbc4f06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2024-09-30T00:38:22Z</dcterms:created>
  <dcterms:modified xsi:type="dcterms:W3CDTF">2024-09-30T01:38:22Z</dcterms:modified>
  <dc:subject>2024-2030年中国非磁性钢球行业研究与前景趋势预测报告</dc:subject>
  <dc:title>2024-2030年中国非磁性钢球行业研究与前景趋势预测报告</dc:title>
  <cp:keywords>2024-2030年中国非磁性钢球行业研究与前景趋势预测报告</cp:keywords>
  <dc:description>2024-2030年中国非磁性钢球行业研究与前景趋势预测报告</dc:description>
</cp:coreProperties>
</file>