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881d930a4012" w:history="1">
              <w:r>
                <w:rPr>
                  <w:rStyle w:val="Hyperlink"/>
                </w:rPr>
                <w:t>2025-2031年中国丝胶花市场分析及发展趋势研究报告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881d930a4012" w:history="1">
              <w:r>
                <w:rPr>
                  <w:rStyle w:val="Hyperlink"/>
                </w:rPr>
                <w:t>2025-2031年中国丝胶花市场分析及发展趋势研究报告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881d930a4012" w:history="1">
                <w:r>
                  <w:rPr>
                    <w:rStyle w:val="Hyperlink"/>
                  </w:rPr>
                  <w:t>https://www.20087.com/7/72/SiJiaoHuaShiChangDiaoYanBaoGao.html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胶花是一种传统的手工艺品，以其精美的造型和独特的光泽受到了消费者的喜爱。在当前追求个性化和定制化的消费趋势下，丝胶花市场展现出一定的增长潜力。然而，丝胶花行业也面临着传统工艺传承与创新的问题，需要不断注入新的设计理念和元素。</w:t>
      </w:r>
      <w:r>
        <w:rPr>
          <w:rFonts w:hint="eastAsia"/>
        </w:rPr>
        <w:br/>
      </w:r>
      <w:r>
        <w:rPr>
          <w:rFonts w:hint="eastAsia"/>
        </w:rPr>
        <w:t>　　未来，丝胶花行业将更加注重文化传承与创新相结合。一方面，加强对传统工艺的保护与传承，培养更多的丝胶花制作技艺传承人；另一方面，结合现代审美观念，开发具有时代特色的新款式，以满足市场的多元化需求。此外，通过线上线下多渠道销售模式的拓展，提升丝胶花的市场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881d930a4012" w:history="1">
        <w:r>
          <w:rPr>
            <w:rStyle w:val="Hyperlink"/>
          </w:rPr>
          <w:t>2025-2031年中国丝胶花市场分析及发展趋势研究报告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丝胶花产业链。丝胶花报告详细分析了市场竞争格局，聚焦了重点企业及品牌影响力，并对价格机制和丝胶花细分市场特征进行了探讨。此外，报告还对市场前景进行了展望，预测了行业发展趋势，并就潜在的风险与机遇提供了专业的见解。丝胶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丝胶花行业概述</w:t>
      </w:r>
      <w:r>
        <w:rPr>
          <w:rFonts w:hint="eastAsia"/>
        </w:rPr>
        <w:br/>
      </w:r>
      <w:r>
        <w:rPr>
          <w:rFonts w:hint="eastAsia"/>
        </w:rPr>
        <w:t>　　第一节 丝胶花行业界定</w:t>
      </w:r>
      <w:r>
        <w:rPr>
          <w:rFonts w:hint="eastAsia"/>
        </w:rPr>
        <w:br/>
      </w:r>
      <w:r>
        <w:rPr>
          <w:rFonts w:hint="eastAsia"/>
        </w:rPr>
        <w:t>　　第二节 丝胶花行业发展历程</w:t>
      </w:r>
      <w:r>
        <w:rPr>
          <w:rFonts w:hint="eastAsia"/>
        </w:rPr>
        <w:br/>
      </w:r>
      <w:r>
        <w:rPr>
          <w:rFonts w:hint="eastAsia"/>
        </w:rPr>
        <w:t>　　第三节 丝胶花产业链分析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二、丝胶花产业链模型分析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中国丝胶花行业供给情况分析及趋势预测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2025年中国丝胶花行业产量分析</w:t>
      </w:r>
      <w:r>
        <w:rPr>
          <w:rFonts w:hint="eastAsia"/>
        </w:rPr>
        <w:br/>
      </w:r>
      <w:r>
        <w:rPr>
          <w:rFonts w:hint="eastAsia"/>
        </w:rPr>
        <w:t>　　　　一、丝胶花行业产量情况分析</w:t>
      </w:r>
      <w:r>
        <w:rPr>
          <w:rFonts w:hint="eastAsia"/>
        </w:rPr>
        <w:br/>
      </w:r>
      <w:r>
        <w:rPr>
          <w:rFonts w:hint="eastAsia"/>
        </w:rPr>
        <w:t>　　　　二、丝胶花行业重点区域产量分析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丝胶花行业供给关系因素分析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一、丝胶花行业需求变化因素</w:t>
      </w:r>
      <w:r>
        <w:rPr>
          <w:rFonts w:hint="eastAsia"/>
        </w:rPr>
        <w:br/>
      </w:r>
      <w:r>
        <w:rPr>
          <w:rFonts w:hint="eastAsia"/>
        </w:rPr>
        <w:t>　　　　二、丝胶花行业厂商产能因素</w:t>
      </w:r>
      <w:r>
        <w:rPr>
          <w:rFonts w:hint="eastAsia"/>
        </w:rPr>
        <w:br/>
      </w:r>
      <w:r>
        <w:rPr>
          <w:rFonts w:hint="eastAsia"/>
        </w:rPr>
        <w:t>　　　　三、丝胶花行业原料供给状况</w:t>
      </w:r>
      <w:r>
        <w:rPr>
          <w:rFonts w:hint="eastAsia"/>
        </w:rPr>
        <w:br/>
      </w:r>
      <w:r>
        <w:rPr>
          <w:rFonts w:hint="eastAsia"/>
        </w:rPr>
        <w:t>　　　　四、丝胶花行业技术水平提高</w:t>
      </w:r>
      <w:r>
        <w:rPr>
          <w:rFonts w:hint="eastAsia"/>
        </w:rPr>
        <w:br/>
      </w:r>
      <w:r>
        <w:rPr>
          <w:rFonts w:hint="eastAsia"/>
        </w:rPr>
        <w:t>　　　　五、丝胶花行业政策变动因素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2025-2031年中国丝胶花行业市场供给趋势</w:t>
      </w:r>
      <w:r>
        <w:rPr>
          <w:rFonts w:hint="eastAsia"/>
        </w:rPr>
        <w:br/>
      </w:r>
      <w:r>
        <w:rPr>
          <w:rFonts w:hint="eastAsia"/>
        </w:rPr>
        <w:t>　　　　一、丝胶花整体供给情况趋势分析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二、丝胶花重点区域供给趋势分析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三、影响未来丝胶花供给的因素分析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2024-2025年中国丝胶花行业发展环境分析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中国丝胶花行业发展经济环境分析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丝胶花行业发展政策环境分析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中国丝胶花行业发展社会环境分析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2025年中国丝胶花行业发展概况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2025年中国丝胶花行业发展态势分析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2025年中国丝胶花行业发展特点分析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2025年中国丝胶花行业市场供需分析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2025年中国丝胶花市场价格分析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2019-2024年中国丝胶花行业整体运行状况</w:t>
      </w:r>
      <w:r>
        <w:rPr>
          <w:rFonts w:hint="eastAsia"/>
        </w:rPr>
        <w:br/>
      </w:r>
      <w:r>
        <w:rPr>
          <w:rFonts w:hint="eastAsia"/>
        </w:rPr>
        <w:t>　　第一节 丝胶花行业产销分析</w:t>
      </w:r>
      <w:r>
        <w:rPr>
          <w:rFonts w:hint="eastAsia"/>
        </w:rPr>
        <w:br/>
      </w:r>
      <w:r>
        <w:rPr>
          <w:rFonts w:hint="eastAsia"/>
        </w:rPr>
        <w:t>　　第二节 丝胶花行业盈利能力分析</w:t>
      </w:r>
      <w:r>
        <w:rPr>
          <w:rFonts w:hint="eastAsia"/>
        </w:rPr>
        <w:br/>
      </w:r>
      <w:r>
        <w:rPr>
          <w:rFonts w:hint="eastAsia"/>
        </w:rPr>
        <w:t>　　第三节 丝胶花行业偿债能力分析</w:t>
      </w:r>
      <w:r>
        <w:rPr>
          <w:rFonts w:hint="eastAsia"/>
        </w:rPr>
        <w:br/>
      </w:r>
      <w:r>
        <w:rPr>
          <w:rFonts w:hint="eastAsia"/>
        </w:rPr>
        <w:t>　　第四节 丝胶花行业营运能力分析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中国丝胶花行业进出口市场分析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2025年丝胶花行业进出口特点分析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2025年丝胶花行业进出口量分析</w:t>
      </w:r>
      <w:r>
        <w:rPr>
          <w:rFonts w:hint="eastAsia"/>
        </w:rPr>
        <w:br/>
      </w:r>
      <w:r>
        <w:rPr>
          <w:rFonts w:hint="eastAsia"/>
        </w:rPr>
        <w:t>　　　　一、丝胶花进口分析</w:t>
      </w:r>
      <w:r>
        <w:rPr>
          <w:rFonts w:hint="eastAsia"/>
        </w:rPr>
        <w:br/>
      </w:r>
      <w:r>
        <w:rPr>
          <w:rFonts w:hint="eastAsia"/>
        </w:rPr>
        <w:t>　　　　二、丝胶花出口分析</w:t>
      </w:r>
      <w:r>
        <w:rPr>
          <w:rFonts w:hint="eastAsia"/>
        </w:rPr>
        <w:br/>
      </w:r>
      <w:r>
        <w:rPr>
          <w:rFonts w:hint="eastAsia"/>
        </w:rPr>
        <w:t>　　第三节 2025-2031年丝胶花行业进出口市场预测</w:t>
      </w:r>
      <w:r>
        <w:rPr>
          <w:rFonts w:hint="eastAsia"/>
        </w:rPr>
        <w:br/>
      </w:r>
      <w:r>
        <w:rPr>
          <w:rFonts w:hint="eastAsia"/>
        </w:rPr>
        <w:t>　　　　一、丝胶花进口预测</w:t>
      </w:r>
      <w:r>
        <w:rPr>
          <w:rFonts w:hint="eastAsia"/>
        </w:rPr>
        <w:br/>
      </w:r>
      <w:r>
        <w:rPr>
          <w:rFonts w:hint="eastAsia"/>
        </w:rPr>
        <w:t>　　　　二、丝胶花出口预测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2025-2031年丝胶花行业投资价值（绩效）及行业发展预测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2019-2024年丝胶花行业成长性分析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2019-2024年丝胶花行业经营能力分析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2019-2024年丝胶花行业盈利能力分析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2019-2024年丝胶花行业偿债能力分析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2025-2031年我国丝胶花行业产值预测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2025-2031年我国丝胶花行业销售收入预测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2025-2031年我国丝胶花行业总资产预测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2019-2024年中国丝胶花产业重点区域运行分析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丝胶花产业重点地区（一）运行情况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丝胶花产业重点地区（二）运行情况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丝胶花产业重点地区（三）运行情况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丝胶花产业重点地区（四）运行情况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丝胶花产业重点地区（五）运行情况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丝胶花产业重点地区（六）运行情况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近三年丝胶花行业重点企业发展分析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丝胶花企业（一）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二、丝胶花企业经营情况分析</w:t>
      </w:r>
      <w:r>
        <w:rPr>
          <w:rFonts w:hint="eastAsia"/>
        </w:rPr>
        <w:br/>
      </w:r>
      <w:r>
        <w:rPr>
          <w:rFonts w:hint="eastAsia"/>
        </w:rPr>
        <w:t>　　　　三、丝胶花企业发展规划及前景展望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丝胶花企业（二）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二、丝胶花企业经营情况分析</w:t>
      </w:r>
      <w:r>
        <w:rPr>
          <w:rFonts w:hint="eastAsia"/>
        </w:rPr>
        <w:br/>
      </w:r>
      <w:r>
        <w:rPr>
          <w:rFonts w:hint="eastAsia"/>
        </w:rPr>
        <w:t>　　　　三、丝胶花企业发展规划及前景展望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丝胶花企业（三）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二、丝胶花企业经营情况分析</w:t>
      </w:r>
      <w:r>
        <w:rPr>
          <w:rFonts w:hint="eastAsia"/>
        </w:rPr>
        <w:br/>
      </w:r>
      <w:r>
        <w:rPr>
          <w:rFonts w:hint="eastAsia"/>
        </w:rPr>
        <w:t>　　　　三、丝胶花企业发展规划及前景展望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丝胶花企业（四）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二、丝胶花企业经营情况分析</w:t>
      </w:r>
      <w:r>
        <w:rPr>
          <w:rFonts w:hint="eastAsia"/>
        </w:rPr>
        <w:br/>
      </w:r>
      <w:r>
        <w:rPr>
          <w:rFonts w:hint="eastAsia"/>
        </w:rPr>
        <w:t>　　　　三、丝胶花企业发展规划及前景展望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丝胶花企业（五）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二、丝胶花企业经营情况分析</w:t>
      </w:r>
      <w:r>
        <w:rPr>
          <w:rFonts w:hint="eastAsia"/>
        </w:rPr>
        <w:br/>
      </w:r>
      <w:r>
        <w:rPr>
          <w:rFonts w:hint="eastAsia"/>
        </w:rPr>
        <w:t>　　　　三、丝胶花企业发展规划及前景展望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2025-2031年丝胶花行业竞争格局分析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中国丝胶花行业集中度分析</w:t>
      </w:r>
      <w:r>
        <w:rPr>
          <w:rFonts w:hint="eastAsia"/>
        </w:rPr>
        <w:br/>
      </w:r>
      <w:r>
        <w:rPr>
          <w:rFonts w:hint="eastAsia"/>
        </w:rPr>
        <w:t>　　第二节 中国丝胶花行业SWOT分析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2025-2031年中国丝胶花行业竞争格局预测分析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中国丝胶花行业投资策略分析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中国丝胶花行业投资环境分析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中国丝胶花行业投资收益分析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中国丝胶花行业产品投资方向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2025-2031年中国丝胶花行业投资收益预测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二、2025-2031年中国丝胶花行业工业总产值预测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三、2025-2031年中国丝胶花行业销售收入预测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四、2025-2031年中国丝胶花行业利润总额预测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五、2025-2031年中国丝胶花行业总资产预测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中国丝胶花行业投资风险分析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中国丝胶花行业内部风险分析</w:t>
      </w:r>
      <w:r>
        <w:rPr>
          <w:rFonts w:hint="eastAsia"/>
        </w:rPr>
        <w:br/>
      </w:r>
      <w:r>
        <w:rPr>
          <w:rFonts w:hint="eastAsia"/>
        </w:rPr>
        <w:t>　　　　一、丝胶花市场竞争风险分析</w:t>
      </w:r>
      <w:r>
        <w:rPr>
          <w:rFonts w:hint="eastAsia"/>
        </w:rPr>
        <w:br/>
      </w:r>
      <w:r>
        <w:rPr>
          <w:rFonts w:hint="eastAsia"/>
        </w:rPr>
        <w:t>　　　　二、丝胶花技术水平风险分析</w:t>
      </w:r>
      <w:r>
        <w:rPr>
          <w:rFonts w:hint="eastAsia"/>
        </w:rPr>
        <w:br/>
      </w:r>
      <w:r>
        <w:rPr>
          <w:rFonts w:hint="eastAsia"/>
        </w:rPr>
        <w:t>　　　　三、丝胶花企业竞争风险分析</w:t>
      </w:r>
      <w:r>
        <w:rPr>
          <w:rFonts w:hint="eastAsia"/>
        </w:rPr>
        <w:br/>
      </w:r>
      <w:r>
        <w:rPr>
          <w:rFonts w:hint="eastAsia"/>
        </w:rPr>
        <w:t>　　　　四、丝胶花企业出口风险分析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中国丝胶花行业外部风险分析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二、丝胶花行业政策环境风险分析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三、丝胶花关联行业风险分析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丝胶花市场预测及丝胶花项目投资建议</w:t>
      </w:r>
      <w:r>
        <w:rPr>
          <w:rFonts w:hint="eastAsia"/>
        </w:rPr>
        <w:br/>
      </w:r>
      <w:r>
        <w:rPr>
          <w:rFonts w:hint="eastAsia"/>
        </w:rPr>
        <w:t>　　第一节 中国丝胶花生产、营销企业投资运作模式分析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丝胶花外销与内销优势分析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2025-2031年中国丝胶花市场规模及增长趋势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2025-2031年中国丝胶花投资规模预测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2025-2031年丝胶花市场盈利预测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[:中智:林:]丝胶花项目投资建议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丝胶花行业历程</w:t>
      </w:r>
      <w:r>
        <w:rPr>
          <w:rFonts w:hint="eastAsia"/>
        </w:rPr>
        <w:br/>
      </w:r>
      <w:r>
        <w:rPr>
          <w:rFonts w:hint="eastAsia"/>
        </w:rPr>
        <w:t>　　图表 丝胶花行业生命周期</w:t>
      </w:r>
      <w:r>
        <w:rPr>
          <w:rFonts w:hint="eastAsia"/>
        </w:rPr>
        <w:br/>
      </w:r>
      <w:r>
        <w:rPr>
          <w:rFonts w:hint="eastAsia"/>
        </w:rPr>
        <w:t>　　图表 丝胶花行业产业链分析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2019-2024年丝胶花行业市场容量分析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2019-2024年中国丝胶花行业产量及增长趋势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2019-2024年中国丝胶花市场需求量及增速统计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2024年中国丝胶花行业需求领域分布格局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2019-2024年中国丝胶花行业盈利情况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2019-2024年中国丝胶花行业利润总额统计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2019-2024年中国丝胶花进口金额分析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2019-2024年中国丝胶花出口数量分析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2019-2024年中国丝胶花出口金额分析</w:t>
      </w:r>
      <w:r>
        <w:rPr>
          <w:rFonts w:hint="eastAsia"/>
        </w:rPr>
        <w:br/>
      </w:r>
      <w:r>
        <w:rPr>
          <w:rFonts w:hint="eastAsia"/>
        </w:rPr>
        <w:t>　　图表 2024年中国丝胶花进口国家及地区分析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2024年中国丝胶花出口国家及地区分析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2019-2024年中国丝胶花行业企业平均规模情况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丝胶花重点企业（一）基本信息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丝胶花重点企业（一）经营情况分析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丝胶花重点企业（一）主要经济指标情况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丝胶花重点企业（一）盈利能力情况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丝胶花重点企业（二）经营情况分析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丝胶花重点企业（二）主要经济指标情况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丝胶花重点企业（二）盈利能力情况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丝胶花重点企业（三）经营情况分析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丝胶花重点企业（三）主要经济指标情况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丝胶花重点企业（三）盈利能力情况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丝胶花重点企业（三）成长能力情况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2025-2031年中国丝胶花行业产能预测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2025-2031年中国丝胶花行业产量预测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2025-2031年中国丝胶花市场需求量预测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2025-2031年中国丝胶花行业供需平衡预测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2025-2031年中国丝胶花行业市场容量预测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2025-2031年中国丝胶花行业市场规模预测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2025年中国丝胶花市场前景分析</w:t>
      </w:r>
      <w:r>
        <w:rPr>
          <w:rFonts w:hint="eastAsia"/>
        </w:rPr>
        <w:br/>
      </w:r>
      <w:r>
        <w:rPr>
          <w:rFonts w:hint="eastAsia"/>
        </w:rPr>
        <w:t>　　图表 2025年中国丝胶花发展趋势预测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881d930a4012" w:history="1">
        <w:r>
          <w:rPr>
            <w:rStyle w:val="Hyperlink"/>
          </w:rPr>
          <w:t>2025-2031年中国丝胶花市场分析及发展趋势研究报告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881d930a4012" w:history="1">
        <w:r>
          <w:rPr>
            <w:rStyle w:val="Hyperlink"/>
          </w:rPr>
          <w:t>https://www.20087.com/7/72/SiJiaoHuaShiChangDiaoYanBaoGao.html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7bca58d8448c3" w:history="1">
      <w:r>
        <w:rPr>
          <w:rStyle w:val="Hyperlink"/>
        </w:rPr>
        <w:t>2025-2031年中国丝胶花市场分析及发展趋势研究报告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iJiaoHuaShiChangDiaoYanBaoGao.html" TargetMode="External" Id="R98cf881d930a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iJiaoHuaShiChangDiaoYanBaoGao.html" TargetMode="External" Id="R1457bca58d84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2024-12-28T03:14:00Z</dcterms:created>
  <dcterms:modified xsi:type="dcterms:W3CDTF">2024-12-28T04:14:00Z</dcterms:modified>
  <dc:subject>2025-2031年中国丝胶花市场分析及发展趋势研究报告</dc:subject>
  <dc:title>2025-2031年中国丝胶花市场分析及发展趋势研究报告</dc:title>
  <cp:keywords>2025-2031年中国丝胶花市场分析及发展趋势研究报告</cp:keywords>
  <dc:description>2025-2031年中国丝胶花市场分析及发展趋势研究报告</dc:description>
</cp:coreProperties>
</file>