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872f4389d4339" w:history="1">
              <w:r>
                <w:rPr>
                  <w:rStyle w:val="Hyperlink"/>
                </w:rPr>
                <w:t>2026-2032年中国儿童学习机行业研究及前景趋势分析报告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872f4389d4339" w:history="1">
              <w:r>
                <w:rPr>
                  <w:rStyle w:val="Hyperlink"/>
                </w:rPr>
                <w:t>2026-2032年中国儿童学习机行业研究及前景趋势分析报告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872f4389d4339" w:history="1">
                <w:r>
                  <w:rPr>
                    <w:rStyle w:val="Hyperlink"/>
                  </w:rPr>
                  <w:t>https://www.20087.com/7/22/ErTongXueXiJiXianZhuangYuQianJingFenXi.html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学习机是家庭教育数字化的核心终端，已从早期单向内容播放设备演进为集AI辅导、护眼显示、家长管控与多模态交互于一体的智能教育平台。主流产品普遍搭载专用教育操作系统，整合同步课程、素质拓展及能力测评资源，并通过语音识别、手写笔迹分析与注意力检测技术实现个性化学习路径推荐。硬件方面，类纸墨水屏、低蓝光LCD及坐姿提醒传感器成为保障视力健康的关键配置。内容生态则由出版社、教育机构与科技公司共建，强调符合国家课程标准与儿童认知发展规律。</w:t>
      </w:r>
      <w:r>
        <w:rPr>
          <w:rFonts w:hint="eastAsia"/>
        </w:rPr>
        <w:br/>
      </w:r>
      <w:r>
        <w:rPr>
          <w:rFonts w:hint="eastAsia"/>
        </w:rPr>
        <w:t>　　未来，儿童学习机将深度融入“家校社”协同育人体系，成为教育大模型落地的重要载体。市场调研网指出，基于多模态大语言模型的AI导师将具备情境理解、情感陪伴与跨学科问题解答能力，实现从“题库刷题”到“思维启发”的跃迁。隐私保护与数据安全将成为产品设计核心，联邦学习与本地化推理技术可确保儿童行为数据不出设备。硬件形态亦将多样化，如可穿戴学习手环、桌面投影互动台等，打破屏幕依赖。此外，学习成效可视化报告将与学校教学系统对接，形成闭环反馈。在政策引导下，普惠型学习机或纳入教育公平基础设施，缩小城乡数字教育鸿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872f4389d4339" w:history="1">
        <w:r>
          <w:rPr>
            <w:rStyle w:val="Hyperlink"/>
          </w:rPr>
          <w:t>2026-2032年中国儿童学习机行业研究及前景趋势分析报告</w:t>
        </w:r>
      </w:hyperlink>
      <w:r>
        <w:rPr>
          <w:rFonts w:hint="eastAsia"/>
        </w:rPr>
        <w:t>》基于多年儿童学习机行业研究积累，结合当前市场发展现状，依托国家权威数据资源和长期市场监测数据库，对儿童学习机行业进行了全面调研与分析。报告详细阐述了儿童学习机市场规模、市场前景、发展趋势、技术现状及未来方向，重点分析了行业内主要企业的竞争格局，并通过SWOT分析揭示了儿童学习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f872f4389d4339" w:history="1">
        <w:r>
          <w:rPr>
            <w:rStyle w:val="Hyperlink"/>
          </w:rPr>
          <w:t>2026-2032年中国儿童学习机行业研究及前景趋势分析报告</w:t>
        </w:r>
      </w:hyperlink>
      <w:r>
        <w:rPr>
          <w:rFonts w:hint="eastAsia"/>
        </w:rPr>
        <w:t>》，2025年儿童学习机行业市场规模达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%。报告为投资者提供了准确的市场现状解读，帮助预判行业前景，挖掘投资价值，同时从投资策略和营销策略等角度提出实用建议，助力投资者在儿童学习机行业中把握机遇、规避风险。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儿童学习机市场概述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按照不同产品类型，儿童学习机主要可以分为如下几个类别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中国不同产品类型儿童学习机增长趋势2021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 10英寸</w:t>
      </w:r>
      <w:r>
        <w:rPr>
          <w:rFonts w:hint="eastAsia"/>
        </w:rPr>
        <w:br/>
      </w:r>
      <w:r>
        <w:rPr>
          <w:rFonts w:hint="eastAsia"/>
        </w:rPr>
        <w:t>　　　　1.2.3 10.1英寸- 13英寸</w:t>
      </w:r>
      <w:r>
        <w:rPr>
          <w:rFonts w:hint="eastAsia"/>
        </w:rPr>
        <w:br/>
      </w:r>
      <w:r>
        <w:rPr>
          <w:rFonts w:hint="eastAsia"/>
        </w:rPr>
        <w:t>　　　　1.2.4 13英寸-15.6英寸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从不同应用，儿童学习机主要包括如下几个方面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中国不同应用儿童学习机增长趋势2021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学前教育</w:t>
      </w:r>
      <w:r>
        <w:rPr>
          <w:rFonts w:hint="eastAsia"/>
        </w:rPr>
        <w:br/>
      </w:r>
      <w:r>
        <w:rPr>
          <w:rFonts w:hint="eastAsia"/>
        </w:rPr>
        <w:t>　　　　1.3.3 K-12教育</w:t>
      </w:r>
      <w:r>
        <w:rPr>
          <w:rFonts w:hint="eastAsia"/>
        </w:rPr>
        <w:br/>
      </w:r>
      <w:r>
        <w:rPr>
          <w:rFonts w:hint="eastAsia"/>
        </w:rPr>
        <w:t>　　1.4 中国儿童学习机发展现状及未来趋势（2021-2032）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中国市场儿童学习机收入及增长率（2021-2032）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中国市场儿童学习机销量及增长率（2021-2032）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中国市场主要儿童学习机厂商分析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中国市场主要厂商儿童学习机销量及市场占有率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中国市场主要厂商儿童学习机销量（2021-2026）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中国市场主要厂商儿童学习机收入及市场占有率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中国市场主要厂商儿童学习机收入（2021-2026）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中国市场主要厂商儿童学习机收入市场份额（2021-2026）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2025年中国市场主要厂商儿童学习机收入排名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中国市场主要厂商儿童学习机价格（2021-2026）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中国市场主要厂商儿童学习机总部及产地分布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中国市场主要厂商成立时间及儿童学习机商业化日期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中国市场主要厂商儿童学习机产品类型及应用</w:t>
      </w:r>
      <w:r>
        <w:rPr>
          <w:rFonts w:hint="eastAsia"/>
        </w:rPr>
        <w:br/>
      </w:r>
      <w:r>
        <w:rPr>
          <w:rFonts w:hint="eastAsia"/>
        </w:rPr>
        <w:t>　　2.7 儿童学习机行业集中度、竞争程度分析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儿童学习机行业集中度分析：2025年中国Top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中国市场儿童学习机第一梯队、第二梯队和第三梯队厂商（品牌）及2025年市场份额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重点企业（20）在中国市场儿童学习机销量、收入、价格及毛利率（2021-2026）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不同产品类型儿童学习机分析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中国市场不同产品类型儿童学习机销量（2021-2032）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中国市场不同产品类型儿童学习机销量及市场份额（2021-2026）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中国市场不同产品类型儿童学习机销量预测（2027-2032）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中国市场不同产品类型儿童学习机规模（2021-2032）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中国市场不同产品类型儿童学习机规模及市场份额（2021-2026）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中国市场不同产品类型儿童学习机规模预测（2027-2032）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中国市场不同产品类型儿童学习机价格走势（2021-2032）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不同应用儿童学习机分析</w:t>
      </w:r>
      <w:r>
        <w:rPr>
          <w:rFonts w:hint="eastAsia"/>
        </w:rPr>
        <w:br/>
      </w:r>
      <w:r>
        <w:rPr>
          <w:rFonts w:hint="eastAsia"/>
        </w:rPr>
        <w:t>　　5.1 中国市场不同应用儿童学习机销量（2021-2032）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中国市场不同应用儿童学习机销量及市场份额（2021-2026）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中国市场不同应用儿童学习机销量预测（2027-2032）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中国市场不同应用儿童学习机规模（2021-2032）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中国市场不同应用儿童学习机规模及市场份额（2021-2026）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中国市场不同应用儿童学习机规模预测（2027-2032）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中国市场不同应用儿童学习机价格走势（2021-2032）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儿童学习机行业发展分析---发展趋势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儿童学习机行业发展分析---厂商壁垒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儿童学习机行业发展分析---驱动因素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儿童学习机行业发展分析---制约因素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儿童学习机中国企业SWOT分析</w:t>
      </w:r>
      <w:r>
        <w:rPr>
          <w:rFonts w:hint="eastAsia"/>
        </w:rPr>
        <w:br/>
      </w:r>
      <w:r>
        <w:rPr>
          <w:rFonts w:hint="eastAsia"/>
        </w:rPr>
        <w:t>　　6.6 儿童学习机行业发展分析---行业政策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儿童学习机行业产业链简介</w:t>
      </w:r>
      <w:r>
        <w:rPr>
          <w:rFonts w:hint="eastAsia"/>
        </w:rPr>
        <w:br/>
      </w:r>
      <w:r>
        <w:rPr>
          <w:rFonts w:hint="eastAsia"/>
        </w:rPr>
        <w:t>　　7.2 儿童学习机产业链分析-上游</w:t>
      </w:r>
      <w:r>
        <w:rPr>
          <w:rFonts w:hint="eastAsia"/>
        </w:rPr>
        <w:br/>
      </w:r>
      <w:r>
        <w:rPr>
          <w:rFonts w:hint="eastAsia"/>
        </w:rPr>
        <w:t>　　7.3 儿童学习机产业链分析-中游</w:t>
      </w:r>
      <w:r>
        <w:rPr>
          <w:rFonts w:hint="eastAsia"/>
        </w:rPr>
        <w:br/>
      </w:r>
      <w:r>
        <w:rPr>
          <w:rFonts w:hint="eastAsia"/>
        </w:rPr>
        <w:t>　　7.4 儿童学习机产业链分析-下游</w:t>
      </w:r>
      <w:r>
        <w:rPr>
          <w:rFonts w:hint="eastAsia"/>
        </w:rPr>
        <w:br/>
      </w:r>
      <w:r>
        <w:rPr>
          <w:rFonts w:hint="eastAsia"/>
        </w:rPr>
        <w:t>　　7.5 儿童学习机行业采购模式</w:t>
      </w:r>
      <w:r>
        <w:rPr>
          <w:rFonts w:hint="eastAsia"/>
        </w:rPr>
        <w:br/>
      </w:r>
      <w:r>
        <w:rPr>
          <w:rFonts w:hint="eastAsia"/>
        </w:rPr>
        <w:t>　　7.6 儿童学习机行业生产模式</w:t>
      </w:r>
      <w:r>
        <w:rPr>
          <w:rFonts w:hint="eastAsia"/>
        </w:rPr>
        <w:br/>
      </w:r>
      <w:r>
        <w:rPr>
          <w:rFonts w:hint="eastAsia"/>
        </w:rPr>
        <w:t>　　7.7 儿童学习机行业销售模式及销售渠道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中国本土儿童学习机产能、产量分析</w:t>
      </w:r>
      <w:r>
        <w:rPr>
          <w:rFonts w:hint="eastAsia"/>
        </w:rPr>
        <w:br/>
      </w:r>
      <w:r>
        <w:rPr>
          <w:rFonts w:hint="eastAsia"/>
        </w:rPr>
        <w:t>　　8.1 中国儿童学习机供需现状及预测（2021-2032）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中国儿童学习机产能、产量、产能利用率及发展趋势（2021-2032）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中国儿童学习机产量、市场需求量及发展趋势（2021-2032）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中国儿童学习机进出口分析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中国市场儿童学习机主要进口来源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中国市场儿童学习机主要出口目的地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不同产品类型儿童学习机市场规模2021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不同应用儿童学习机市场规模2021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中国市场主要厂商儿童学习机销量（2021-2026）&amp;（千件）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中国市场主要厂商儿童学习机收入（2021-2026）&amp;（万元）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中国市场主要厂商儿童学习机收入份额（2021-2026）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2025年中国主要生产商儿童学习机收入排名（万元）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中国市场主要厂商儿童学习机价格（2021-2026）&amp;（元/件）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中国市场主要厂商儿童学习机总部及产地分布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中国市场主要厂商成立时间及儿童学习机商业化日期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中国市场主要厂商儿童学习机产品类型及应用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2025年中国市场儿童学习机主要厂商市场地位（第一梯队、第二梯队和第三梯队）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儿童学习机市场投资、并购等现状分析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儿童学习机生产基地、总部、竞争对手及市场地位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儿童学习机产品规格、参数及市场应用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儿童学习机销量（千件）、收入（万元）、价格（元/件）及毛利率（2021-2026）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中国市场不同产品类型儿童学习机销量（2021-2026）&amp;（千件）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中国市场不同产品类型儿童学习机销量市场份额（2021-2026）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中国市场不同产品类型儿童学习机销量预测（2027-2032）&amp;（千件）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中国市场不同产品类型儿童学习机销量市场份额预测（2027-2032）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中国市场不同产品类型儿童学习机规模（2021-2026）&amp;（万元）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中国市场不同产品类型儿童学习机规模市场份额（2021-2026）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中国市场不同产品类型儿童学习机规模预测（2027-2032）&amp;（万元）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中国市场不同产品类型儿童学习机规模市场份额预测（2027-2032）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中国市场不同应用儿童学习机销量（2021-2026）&amp;（千件）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中国市场不同应用儿童学习机销量市场份额（2021-2026）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中国市场不同应用儿童学习机销量预测（2027-2032）&amp;（千件）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中国市场不同应用儿童学习机销量市场份额预测（2027-2032）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中国市场不同应用儿童学习机规模（2021-2026）&amp;（万元）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中国市场不同应用儿童学习机规模市场份额（2021-2026）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中国市场不同应用儿童学习机规模预测（2027-2032）&amp;（万元）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中国市场不同应用儿童学习机规模市场份额预测（2027-2032）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儿童学习机行业发展分析---发展趋势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儿童学习机行业发展分析---厂商壁垒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儿童学习机行业发展分析---驱动因素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儿童学习机行业发展分析---制约因素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儿童学习机行业相关重点政策一览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儿童学习机行业供应链分析</w:t>
      </w:r>
      <w:r>
        <w:rPr>
          <w:rFonts w:hint="eastAsia"/>
        </w:rPr>
        <w:br/>
      </w:r>
      <w:r>
        <w:rPr>
          <w:rFonts w:hint="eastAsia"/>
        </w:rPr>
        <w:t>　　表 136： 儿童学习机上游原料供应商</w:t>
      </w:r>
      <w:r>
        <w:rPr>
          <w:rFonts w:hint="eastAsia"/>
        </w:rPr>
        <w:br/>
      </w:r>
      <w:r>
        <w:rPr>
          <w:rFonts w:hint="eastAsia"/>
        </w:rPr>
        <w:t>　　表 137： 儿童学习机行业主要下游客户</w:t>
      </w:r>
      <w:r>
        <w:rPr>
          <w:rFonts w:hint="eastAsia"/>
        </w:rPr>
        <w:br/>
      </w:r>
      <w:r>
        <w:rPr>
          <w:rFonts w:hint="eastAsia"/>
        </w:rPr>
        <w:t>　　表 138： 儿童学习机典型经销商</w:t>
      </w:r>
      <w:r>
        <w:rPr>
          <w:rFonts w:hint="eastAsia"/>
        </w:rPr>
        <w:br/>
      </w:r>
      <w:r>
        <w:rPr>
          <w:rFonts w:hint="eastAsia"/>
        </w:rPr>
        <w:t>　　表 139： 中国儿童学习机产量、销量、进口量及出口量（2021-2026）&amp;（千件）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中国儿童学习机产量、销量、进口量及出口量预测（2027-2032）&amp;（千件）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中国市场儿童学习机主要进口来源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中国市场儿童学习机主要出口目的地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儿童学习机产品图片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中国不同产品类型儿童学习机市场规模市场份额2025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 10英寸产品图片</w:t>
      </w:r>
      <w:r>
        <w:rPr>
          <w:rFonts w:hint="eastAsia"/>
        </w:rPr>
        <w:br/>
      </w:r>
      <w:r>
        <w:rPr>
          <w:rFonts w:hint="eastAsia"/>
        </w:rPr>
        <w:t>　　图 4： 10.1英寸- 13英寸产品图片</w:t>
      </w:r>
      <w:r>
        <w:rPr>
          <w:rFonts w:hint="eastAsia"/>
        </w:rPr>
        <w:br/>
      </w:r>
      <w:r>
        <w:rPr>
          <w:rFonts w:hint="eastAsia"/>
        </w:rPr>
        <w:t>　　图 5： 13英寸-15.6英寸产品图片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中国不同应用儿童学习机市场份额2025 &amp; 2032</w:t>
      </w:r>
      <w:r>
        <w:rPr>
          <w:rFonts w:hint="eastAsia"/>
        </w:rPr>
        <w:br/>
      </w:r>
      <w:r>
        <w:rPr>
          <w:rFonts w:hint="eastAsia"/>
        </w:rPr>
        <w:t>　　图 8： 学前教育</w:t>
      </w:r>
      <w:r>
        <w:rPr>
          <w:rFonts w:hint="eastAsia"/>
        </w:rPr>
        <w:br/>
      </w:r>
      <w:r>
        <w:rPr>
          <w:rFonts w:hint="eastAsia"/>
        </w:rPr>
        <w:t>　　图 9： K-12教育</w:t>
      </w:r>
      <w:r>
        <w:rPr>
          <w:rFonts w:hint="eastAsia"/>
        </w:rPr>
        <w:br/>
      </w:r>
      <w:r>
        <w:rPr>
          <w:rFonts w:hint="eastAsia"/>
        </w:rPr>
        <w:t>　　图 10： 中国市场儿童学习机市场规模，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中国市场儿童学习机收入及增长率（2021-2032）&amp;（万元）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中国市场儿童学习机销量及增长率（2021-2032）&amp;（千件）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2025年中国市场主要厂商儿童学习机销量市场份额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2025年中国市场主要厂商儿童学习机收入市场份额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2025年中国市场前五大厂商儿童学习机市场份额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2025年中国市场儿童学习机第一梯队、第二梯队和第三梯队厂商（品牌）及市场份额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中国市场不同产品类型儿童学习机价格走势（2021-2032）&amp;（元/件）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中国市场不同应用儿童学习机价格走势（2021-2032）&amp;（元/件）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儿童学习机中国企业SWOT分析</w:t>
      </w:r>
      <w:r>
        <w:rPr>
          <w:rFonts w:hint="eastAsia"/>
        </w:rPr>
        <w:br/>
      </w:r>
      <w:r>
        <w:rPr>
          <w:rFonts w:hint="eastAsia"/>
        </w:rPr>
        <w:t>　　图 20： 儿童学习机产业链</w:t>
      </w:r>
      <w:r>
        <w:rPr>
          <w:rFonts w:hint="eastAsia"/>
        </w:rPr>
        <w:br/>
      </w:r>
      <w:r>
        <w:rPr>
          <w:rFonts w:hint="eastAsia"/>
        </w:rPr>
        <w:t>　　图 21： 儿童学习机行业采购模式分析</w:t>
      </w:r>
      <w:r>
        <w:rPr>
          <w:rFonts w:hint="eastAsia"/>
        </w:rPr>
        <w:br/>
      </w:r>
      <w:r>
        <w:rPr>
          <w:rFonts w:hint="eastAsia"/>
        </w:rPr>
        <w:t>　　图 22： 儿童学习机行业生产模式分析</w:t>
      </w:r>
      <w:r>
        <w:rPr>
          <w:rFonts w:hint="eastAsia"/>
        </w:rPr>
        <w:br/>
      </w:r>
      <w:r>
        <w:rPr>
          <w:rFonts w:hint="eastAsia"/>
        </w:rPr>
        <w:t>　　图 23： 儿童学习机行业销售模式分析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中国儿童学习机产能、产量、产能利用率及发展趋势（2021-2032）&amp;（千件）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中国儿童学习机产量、市场需求量及发展趋势（2021-2032）&amp;（千件）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872f4389d4339" w:history="1">
        <w:r>
          <w:rPr>
            <w:rStyle w:val="Hyperlink"/>
          </w:rPr>
          <w:t>2026-2032年中国儿童学习机行业研究及前景趋势分析报告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872f4389d4339" w:history="1">
        <w:r>
          <w:rPr>
            <w:rStyle w:val="Hyperlink"/>
          </w:rPr>
          <w:t>https://www.20087.com/7/22/ErTongXueXiJiXianZhuangYuQianJingFenXi.html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热点：学习机排行榜十强、儿童学机器人课有用吗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9f6d25df04fdf" w:history="1">
      <w:r>
        <w:rPr>
          <w:rStyle w:val="Hyperlink"/>
        </w:rPr>
        <w:t>2026-2032年中国儿童学习机行业研究及前景趋势分析报告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ErTongXueXiJiXianZhuangYuQianJingFenXi.html" TargetMode="External" Id="Re7f872f4389d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ErTongXueXiJiXianZhuangYuQianJingFenXi.html" TargetMode="External" Id="R4329f6d25df0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2026-03-03T05:09:18Z</dcterms:created>
  <dcterms:modified xsi:type="dcterms:W3CDTF">2026-03-03T06:09:18Z</dcterms:modified>
  <dc:subject>2026-2032年中国儿童学习机行业研究及前景趋势分析报告</dc:subject>
  <dc:title>2026-2032年中国儿童学习机行业研究及前景趋势分析报告</dc:title>
  <cp:keywords>2026-2032年中国儿童学习机行业研究及前景趋势分析报告</cp:keywords>
  <dc:description>2026-2032年中国儿童学习机行业研究及前景趋势分析报告</dc:description>
</cp:coreProperties>
</file>