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ae4a7e2b5e4195" w:history="1">
              <w:r>
                <w:rPr>
                  <w:rStyle w:val="Hyperlink"/>
                </w:rPr>
                <w:t>2026-2032年全球与中国危险品袋行业现状及发展前景分析报告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ae4a7e2b5e4195" w:history="1">
              <w:r>
                <w:rPr>
                  <w:rStyle w:val="Hyperlink"/>
                </w:rPr>
                <w:t>2026-2032年全球与中国危险品袋行业现状及发展前景分析报告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ae4a7e2b5e4195" w:history="1">
                <w:r>
                  <w:rPr>
                    <w:rStyle w:val="Hyperlink"/>
                  </w:rPr>
                  <w:t>https://www.20087.com/7/32/WeiXianPinDaiDeXianZhuangYuFaZhanQianJing.html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危险品袋是一种专为运输、储存及处置易燃、易爆、腐蚀性或毒性物质而设计的特种柔性包装容器，通常采用多层共挤薄膜、铝箔复合或特种涂层织物制成，具备防渗漏、抗穿刺、耐化学腐蚀及防静电等关键性能。随着全球化工、医药及新能源产业的扩张，危险品袋在锂电池、农药、医疗废弃物及精细化学品等领域的应用日益广泛。行业技术焦点集中于材料的兼容性与安全性验证，通过严格的跌落、堆码及气密性测试，确保包装在极端工况下的完整性。同时，环保法规的趋严推动可回收单一材质结构与生物基阻隔材料的应用，以解决传统多层复合袋难以回收的难题。</w:t>
      </w:r>
      <w:r>
        <w:rPr>
          <w:rFonts w:hint="eastAsia"/>
        </w:rPr>
        <w:br/>
      </w:r>
      <w:r>
        <w:rPr>
          <w:rFonts w:hint="eastAsia"/>
        </w:rPr>
        <w:t>　　未来，危险品袋将向智能化、功能化与全生命周期可追溯方向升级。市场调研网指出，在包装表面集成RFID标签或化学指示剂，将实现运输过程中的温湿度监控、泄漏预警及防伪溯源，提升供应链的安全透明度。在材料创新上，自修复涂层与高阻隔纳米复合材料的应用，将进一步降低因微小破损导致的泄漏风险。针对锂电池等新兴危险品，专用防静电与阻燃包装标准将逐步完善，推动行业从通用型向场景定制化转型。此外，随着EPR（生产者责任延伸）制度的落地，危险品袋的回收再生体系将与包装设计深度融合，构建从原料、使用到再生的闭环管理模式，在保障安全的前提下实现环境友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ae4a7e2b5e4195" w:history="1">
        <w:r>
          <w:rPr>
            <w:rStyle w:val="Hyperlink"/>
          </w:rPr>
          <w:t>2026-2032年全球与中国危险品袋行业现状及发展前景分析报告</w:t>
        </w:r>
      </w:hyperlink>
      <w:r>
        <w:rPr>
          <w:rFonts w:hint="eastAsia"/>
        </w:rPr>
        <w:t>》，2025年危险品袋行业市场规模达 亿元，预计2032年市场规模将达 亿元，期间年均复合增长率（CAGR）达 %。报告基于权威数据和长期市场监测，全面分析了危险品袋行业的市场规模、供需状况及竞争格局。报告梳理了危险品袋技术现状与未来方向，预测了市场前景与趋势，并评估了重点企业的表现与地位。同时，报告揭示了危险品袋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按产品类型细分，全球危险品袋市场规模2021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高危险品袋</w:t>
      </w:r>
      <w:r>
        <w:rPr>
          <w:rFonts w:hint="eastAsia"/>
        </w:rPr>
        <w:br/>
      </w:r>
      <w:r>
        <w:rPr>
          <w:rFonts w:hint="eastAsia"/>
        </w:rPr>
        <w:t>　　　　1.3.3 中危险品袋</w:t>
      </w:r>
      <w:r>
        <w:rPr>
          <w:rFonts w:hint="eastAsia"/>
        </w:rPr>
        <w:br/>
      </w:r>
      <w:r>
        <w:rPr>
          <w:rFonts w:hint="eastAsia"/>
        </w:rPr>
        <w:t>　　　　1.3.4 低危险品袋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按应用细分，全球危险品袋市场规模2021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医疗</w:t>
      </w:r>
      <w:r>
        <w:rPr>
          <w:rFonts w:hint="eastAsia"/>
        </w:rPr>
        <w:br/>
      </w:r>
      <w:r>
        <w:rPr>
          <w:rFonts w:hint="eastAsia"/>
        </w:rPr>
        <w:t>　　　　1.4.3 化学品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危险品袋行业发展总体概况</w:t>
      </w:r>
      <w:r>
        <w:rPr>
          <w:rFonts w:hint="eastAsia"/>
        </w:rPr>
        <w:br/>
      </w:r>
      <w:r>
        <w:rPr>
          <w:rFonts w:hint="eastAsia"/>
        </w:rPr>
        <w:t>　　　　1.5.2 危险品袋行业发展主要特点</w:t>
      </w:r>
      <w:r>
        <w:rPr>
          <w:rFonts w:hint="eastAsia"/>
        </w:rPr>
        <w:br/>
      </w:r>
      <w:r>
        <w:rPr>
          <w:rFonts w:hint="eastAsia"/>
        </w:rPr>
        <w:t>　　　　1.5.3 危险品袋行业发展影响因素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危险品袋有利因素</w:t>
      </w:r>
      <w:r>
        <w:rPr>
          <w:rFonts w:hint="eastAsia"/>
        </w:rPr>
        <w:br/>
      </w:r>
      <w:r>
        <w:rPr>
          <w:rFonts w:hint="eastAsia"/>
        </w:rPr>
        <w:t>　　　　1.5.3 .2 危险品袋不利因素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全球市场，近三年危险品袋主要企业占有率及排名（按销量）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危险品袋主要企业在国际市场占有率（按销量，2023-2026）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2025年危险品袋主要企业在国际市场排名（按销量）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全球市场主要企业危险品袋销量（2023-2026）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全球市场，近三年危险品袋主要企业占有率及排名（按收入）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危险品袋主要企业在国际市场占有率（按收入，2023-2026）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2025年危险品袋主要企业在国际市场排名（按收入）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全球市场主要企业危险品袋销售收入（2023-2026）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全球市场主要企业危险品袋销售价格（2023-2026）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中国市场，近三年危险品袋主要企业占有率及排名（按销量）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危险品袋主要企业在中国市场占有率（按销量，2023-2026）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2025年危险品袋主要企业在中国市场排名（按销量）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中国市场主要企业危险品袋销量（2023-2026）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中国市场，近三年危险品袋主要企业占有率及排名（按收入）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危险品袋主要企业在中国市场占有率（按收入，2023-2026）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2025年危险品袋主要企业在中国市场排名（按收入）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中国市场主要企业危险品袋销售收入（2023-2026）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全球主要厂商危险品袋总部及产地分布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全球主要厂商成立时间及危险品袋商业化日期</w:t>
      </w:r>
      <w:r>
        <w:rPr>
          <w:rFonts w:hint="eastAsia"/>
        </w:rPr>
        <w:br/>
      </w:r>
      <w:r>
        <w:rPr>
          <w:rFonts w:hint="eastAsia"/>
        </w:rPr>
        <w:t>　　2.8 全球主要厂商危险品袋产品类型及应用</w:t>
      </w:r>
      <w:r>
        <w:rPr>
          <w:rFonts w:hint="eastAsia"/>
        </w:rPr>
        <w:br/>
      </w:r>
      <w:r>
        <w:rPr>
          <w:rFonts w:hint="eastAsia"/>
        </w:rPr>
        <w:t>　　2.9 危险品袋行业集中度、竞争程度分析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危险品袋行业集中度分析：2025年全球Top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全球危险品袋第一梯队、第二梯队和第三梯队生产商（品牌）及市场份额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全球危险品袋总体规模分析</w:t>
      </w:r>
      <w:r>
        <w:rPr>
          <w:rFonts w:hint="eastAsia"/>
        </w:rPr>
        <w:br/>
      </w:r>
      <w:r>
        <w:rPr>
          <w:rFonts w:hint="eastAsia"/>
        </w:rPr>
        <w:t>　　3.1 全球危险品袋供需现状及预测（2021-2032）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全球危险品袋产能、产量、产能利用率及发展趋势（2021-2032）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全球危险品袋产量、需求量及发展趋势（2021-2032）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全球主要地区危险品袋产量及发展趋势（2021-2032）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全球主要地区危险品袋产量（2021-2026）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全球主要地区危险品袋产量（2027-2032）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全球主要地区危险品袋产量市场份额（2021-2032）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中国危险品袋供需现状及预测（2021-2032）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中国危险品袋产能、产量、产能利用率及发展趋势（2021-2032）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中国危险品袋产量、市场需求量及发展趋势（2021-2032）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中国市场危险品袋进出口（2021-2032）</w:t>
      </w:r>
      <w:r>
        <w:rPr>
          <w:rFonts w:hint="eastAsia"/>
        </w:rPr>
        <w:br/>
      </w:r>
      <w:r>
        <w:rPr>
          <w:rFonts w:hint="eastAsia"/>
        </w:rPr>
        <w:t>　　3.4 全球危险品袋销量及销售额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全球市场危险品袋销售额（2021-2032）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全球市场危险品袋销量（2021-2032）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全球市场危险品袋价格趋势（2021-2032）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全球危险品袋主要地区分析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全球主要地区危险品袋市场规模分析：2021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全球主要地区危险品袋销售收入及市场份额（2021-2026）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全球主要地区危险品袋销售收入预测（2027-2032）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全球主要地区危险品袋销量分析：2021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全球主要地区危险品袋销量及市场份额（2021-2026）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全球主要地区危险品袋销量及市场份额预测（2027-2032）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中东市场危险品袋销量、收入及增长率（2021-2032）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危险品袋销量、收入、价格及毛利率（2021-2026）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不同产品类型危险品袋分析</w:t>
      </w:r>
      <w:r>
        <w:rPr>
          <w:rFonts w:hint="eastAsia"/>
        </w:rPr>
        <w:br/>
      </w:r>
      <w:r>
        <w:rPr>
          <w:rFonts w:hint="eastAsia"/>
        </w:rPr>
        <w:t>　　6.1 全球不同产品类型危险品袋销量（2021-2032）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全球不同产品类型危险品袋销量及市场份额（2021-2026）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全球不同产品类型危险品袋销量预测（2027-2032）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全球不同产品类型危险品袋收入（2021-2032）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全球不同产品类型危险品袋收入及市场份额（2021-2026）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全球不同产品类型危险品袋收入预测（2027-2032）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全球不同产品类型危险品袋价格走势（2021-2032）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中国不同产品类型危险品袋销量（2021-2032）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中国不同产品类型危险品袋销量及市场份额（2021-2026）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中国不同产品类型危险品袋销量预测（2027-2032）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中国不同产品类型危险品袋收入（2021-2032）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中国不同产品类型危险品袋收入及市场份额（2021-2026）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中国不同产品类型危险品袋收入预测（2027-2032）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不同应用危险品袋分析</w:t>
      </w:r>
      <w:r>
        <w:rPr>
          <w:rFonts w:hint="eastAsia"/>
        </w:rPr>
        <w:br/>
      </w:r>
      <w:r>
        <w:rPr>
          <w:rFonts w:hint="eastAsia"/>
        </w:rPr>
        <w:t>　　7.1 全球不同应用危险品袋销量（2021-2032）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全球不同应用危险品袋销量及市场份额（2021-2026）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全球不同应用危险品袋销量预测（2027-2032）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全球不同应用危险品袋收入（2021-2032）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全球不同应用危险品袋收入及市场份额（2021-2026）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全球不同应用危险品袋收入预测（2027-2032）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全球不同应用危险品袋价格走势（2021-2032）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中国不同应用危险品袋销量（2021-2032）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中国不同应用危险品袋销量及市场份额（2021-2026）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中国不同应用危险品袋销量预测（2027-2032）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中国不同应用危险品袋收入（2021-2032）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中国不同应用危险品袋收入及市场份额（2021-2026）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中国不同应用危险品袋收入预测（2027-2032）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危险品袋行业发展趋势</w:t>
      </w:r>
      <w:r>
        <w:rPr>
          <w:rFonts w:hint="eastAsia"/>
        </w:rPr>
        <w:br/>
      </w:r>
      <w:r>
        <w:rPr>
          <w:rFonts w:hint="eastAsia"/>
        </w:rPr>
        <w:t>　　8.2 危险品袋行业主要驱动因素</w:t>
      </w:r>
      <w:r>
        <w:rPr>
          <w:rFonts w:hint="eastAsia"/>
        </w:rPr>
        <w:br/>
      </w:r>
      <w:r>
        <w:rPr>
          <w:rFonts w:hint="eastAsia"/>
        </w:rPr>
        <w:t>　　8.3 危险品袋中国企业SWOT分析</w:t>
      </w:r>
      <w:r>
        <w:rPr>
          <w:rFonts w:hint="eastAsia"/>
        </w:rPr>
        <w:br/>
      </w:r>
      <w:r>
        <w:rPr>
          <w:rFonts w:hint="eastAsia"/>
        </w:rPr>
        <w:t>　　8.4 中国危险品袋行业政策环境分析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危险品袋行业产业链简介</w:t>
      </w:r>
      <w:r>
        <w:rPr>
          <w:rFonts w:hint="eastAsia"/>
        </w:rPr>
        <w:br/>
      </w:r>
      <w:r>
        <w:rPr>
          <w:rFonts w:hint="eastAsia"/>
        </w:rPr>
        <w:t>　　　　9.1.1 危险品袋行业供应链分析</w:t>
      </w:r>
      <w:r>
        <w:rPr>
          <w:rFonts w:hint="eastAsia"/>
        </w:rPr>
        <w:br/>
      </w:r>
      <w:r>
        <w:rPr>
          <w:rFonts w:hint="eastAsia"/>
        </w:rPr>
        <w:t>　　　　9.1.2 危险品袋主要原料及供应情况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危险品袋行业采购模式</w:t>
      </w:r>
      <w:r>
        <w:rPr>
          <w:rFonts w:hint="eastAsia"/>
        </w:rPr>
        <w:br/>
      </w:r>
      <w:r>
        <w:rPr>
          <w:rFonts w:hint="eastAsia"/>
        </w:rPr>
        <w:t>　　9.3 危险品袋行业生产模式</w:t>
      </w:r>
      <w:r>
        <w:rPr>
          <w:rFonts w:hint="eastAsia"/>
        </w:rPr>
        <w:br/>
      </w:r>
      <w:r>
        <w:rPr>
          <w:rFonts w:hint="eastAsia"/>
        </w:rPr>
        <w:t>　　9.4 危险品袋行业销售模式及销售渠道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按产品类型细分，全球危险品袋市场规模2021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按应用细分，全球危险品袋市场规模（CAGR）2021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危险品袋行业发展主要特点</w:t>
      </w:r>
      <w:r>
        <w:rPr>
          <w:rFonts w:hint="eastAsia"/>
        </w:rPr>
        <w:br/>
      </w:r>
      <w:r>
        <w:rPr>
          <w:rFonts w:hint="eastAsia"/>
        </w:rPr>
        <w:t>　　表 4： 危险品袋行业发展有利因素分析</w:t>
      </w:r>
      <w:r>
        <w:rPr>
          <w:rFonts w:hint="eastAsia"/>
        </w:rPr>
        <w:br/>
      </w:r>
      <w:r>
        <w:rPr>
          <w:rFonts w:hint="eastAsia"/>
        </w:rPr>
        <w:t>　　表 5： 危险品袋行业发展不利因素分析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进入危险品袋行业壁垒</w:t>
      </w:r>
      <w:r>
        <w:rPr>
          <w:rFonts w:hint="eastAsia"/>
        </w:rPr>
        <w:br/>
      </w:r>
      <w:r>
        <w:rPr>
          <w:rFonts w:hint="eastAsia"/>
        </w:rPr>
        <w:t>　　表 7： 危险品袋主要企业在国际市场占有率（按销量，2023-2026）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2025年危险品袋主要企业在国际市场排名（按销量）&amp;（千个）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全球市场主要企业危险品袋销量（2023-2026）&amp;（千个）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危险品袋主要企业在国际市场占有率（按收入，2023-2026）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2025年危险品袋主要企业在国际市场排名（按收入）&amp;（万元）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全球市场主要企业危险品袋销售收入（2023-2026）&amp;（万元）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全球市场主要企业危险品袋销售价格（2023-2026）&amp;（USD/Unit）</w:t>
      </w:r>
      <w:r>
        <w:rPr>
          <w:rFonts w:hint="eastAsia"/>
        </w:rPr>
        <w:br/>
      </w:r>
      <w:r>
        <w:rPr>
          <w:rFonts w:hint="eastAsia"/>
        </w:rPr>
        <w:t>　　表 14： 危险品袋主要企业在中国市场占有率（按销量，2023-2026）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2025年危险品袋主要企业在中国市场排名（按销量）&amp;（千个）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中国市场主要企业危险品袋销量（2023-2026）&amp;（千个）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危险品袋主要企业在中国市场占有率（按收入，2023-2026）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2025年危险品袋主要企业在中国市场排名（按收入）&amp;（万元）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中国市场主要企业危险品袋销售收入（2023-2026）&amp;（万元）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全球主要厂商危险品袋总部及产地分布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全球主要厂商成立时间及危险品袋商业化日期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全球主要厂商危险品袋产品类型及应用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2025年全球危险品袋主要厂商市场地位（第一梯队、第二梯队和第三梯队）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全球危险品袋市场投资、并购等现状分析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全球主要地区危险品袋产量增速（CAGR）：（2021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全球主要地区危险品袋产量（2021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全球主要地区危险品袋产量（2021-2026）&amp;（千个）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全球主要地区危险品袋产量（2027-2032）&amp;（千个）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全球主要地区危险品袋产量市场份额（2021-2026）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全球主要地区危险品袋产量市场份额（2027-2032）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中国市场危险品袋产量、销量、进出口（2021-2026）&amp;（千个）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中国市场危险品袋产量、销量、进出口预测（2027-2032）&amp;（千个）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全球主要地区危险品袋销售收入增速：（2021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全球主要地区危险品袋销售收入（2021-2026）&amp;（万元）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全球主要地区危险品袋销售收入市场份额（2021-2026）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全球主要地区危险品袋收入（2027-2032）&amp;（万元）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全球主要地区危险品袋收入市场份额（2027-2032）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全球主要地区危险品袋销量（千个）：2021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全球主要地区危险品袋销量（2021-2026）&amp;（千个）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全球主要地区危险品袋销量市场份额（2021-2026）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全球主要地区危险品袋销量（2027-2032）&amp;（千个）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全球主要地区危险品袋销量份额（2027-2032）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危险品袋生产基地、销售区域、竞争对手及市场地位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危险品袋产品规格、参数及市场应用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危险品袋销量（千个）、收入（万元）、价格（USD/Unit）及毛利率（2021-2026）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全球不同产品类型危险品袋销量（2021-2026）&amp;（千个）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全球不同产品类型危险品袋销量市场份额（2021-2026）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全球不同产品类型危险品袋销量预测（2027-2032）&amp;（千个）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全球市场不同产品类型危险品袋销量市场份额预测（2027-2032）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全球不同产品类型危险品袋收入（2021-2026）&amp;（万元）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全球不同产品类型危险品袋收入市场份额（2021-2026）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全球不同产品类型危险品袋收入预测（2027-2032）&amp;（万元）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全球不同产品类型危险品袋收入市场份额预测（2027-2032）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中国不同产品类型危险品袋销量（2021-2026）&amp;（千个）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中国不同产品类型危险品袋销量市场份额（2021-2026）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中国不同产品类型危险品袋销量预测（2027-2032）&amp;（千个）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全球市场不同产品类型危险品袋销量市场份额预测（2027-2032）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中国不同产品类型危险品袋收入（2021-2026）&amp;（万元）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中国不同产品类型危险品袋收入市场份额（2021-2026）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中国不同产品类型危险品袋收入预测（2027-2032）&amp;（万元）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中国不同产品类型危险品袋收入市场份额预测（2027-2032）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全球不同应用危险品袋销量（2021-2026）&amp;（千个）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全球不同应用危险品袋销量市场份额（2021-2026）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全球不同应用危险品袋销量预测（2027-2032）&amp;（千个）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112： 全球市场不同应用危险品袋销量市场份额预测（2027-2032）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全球不同应用危险品袋收入（2021-2026）&amp;（万元）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全球不同应用危险品袋收入市场份额（2021-2026）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全球不同应用危险品袋收入预测（2027-2032）&amp;（万元）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全球不同应用危险品袋收入市场份额预测（2027-2032）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中国不同应用危险品袋销量（2021-2026）&amp;（千个）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中国不同应用危险品袋销量市场份额（2021-2026）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中国不同应用危险品袋销量预测（2027-2032）&amp;（千个）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中国市场不同应用危险品袋销量市场份额预测（2027-2032）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中国不同应用危险品袋收入（2021-2026）&amp;（万元）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中国不同应用危险品袋收入市场份额（2021-2026）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中国不同应用危险品袋收入预测（2027-2032）&amp;（万元）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中国不同应用危险品袋收入市场份额预测（2027-2032）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危险品袋行业发展趋势</w:t>
      </w:r>
      <w:r>
        <w:rPr>
          <w:rFonts w:hint="eastAsia"/>
        </w:rPr>
        <w:br/>
      </w:r>
      <w:r>
        <w:rPr>
          <w:rFonts w:hint="eastAsia"/>
        </w:rPr>
        <w:t>　　表 126： 危险品袋行业主要驱动因素</w:t>
      </w:r>
      <w:r>
        <w:rPr>
          <w:rFonts w:hint="eastAsia"/>
        </w:rPr>
        <w:br/>
      </w:r>
      <w:r>
        <w:rPr>
          <w:rFonts w:hint="eastAsia"/>
        </w:rPr>
        <w:t>　　表 127： 危险品袋行业供应链分析</w:t>
      </w:r>
      <w:r>
        <w:rPr>
          <w:rFonts w:hint="eastAsia"/>
        </w:rPr>
        <w:br/>
      </w:r>
      <w:r>
        <w:rPr>
          <w:rFonts w:hint="eastAsia"/>
        </w:rPr>
        <w:t>　　表 128： 危险品袋上游原料供应商</w:t>
      </w:r>
      <w:r>
        <w:rPr>
          <w:rFonts w:hint="eastAsia"/>
        </w:rPr>
        <w:br/>
      </w:r>
      <w:r>
        <w:rPr>
          <w:rFonts w:hint="eastAsia"/>
        </w:rPr>
        <w:t>　　表 129： 危险品袋主要地区不同应用客户分析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危险品袋典型经销商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危险品袋产品图片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全球不同产品类型危险品袋销售额2021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全球不同产品类型危险品袋市场份额2025 &amp; 2032</w:t>
      </w:r>
      <w:r>
        <w:rPr>
          <w:rFonts w:hint="eastAsia"/>
        </w:rPr>
        <w:br/>
      </w:r>
      <w:r>
        <w:rPr>
          <w:rFonts w:hint="eastAsia"/>
        </w:rPr>
        <w:t>　　图 4： 高危险品袋产品图片</w:t>
      </w:r>
      <w:r>
        <w:rPr>
          <w:rFonts w:hint="eastAsia"/>
        </w:rPr>
        <w:br/>
      </w:r>
      <w:r>
        <w:rPr>
          <w:rFonts w:hint="eastAsia"/>
        </w:rPr>
        <w:t>　　图 5： 中危险品袋产品图片</w:t>
      </w:r>
      <w:r>
        <w:rPr>
          <w:rFonts w:hint="eastAsia"/>
        </w:rPr>
        <w:br/>
      </w:r>
      <w:r>
        <w:rPr>
          <w:rFonts w:hint="eastAsia"/>
        </w:rPr>
        <w:t>　　图 6： 低危险品袋产品图片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全球不同应用危险品袋市场份额2025 &amp; 2032</w:t>
      </w:r>
      <w:r>
        <w:rPr>
          <w:rFonts w:hint="eastAsia"/>
        </w:rPr>
        <w:br/>
      </w:r>
      <w:r>
        <w:rPr>
          <w:rFonts w:hint="eastAsia"/>
        </w:rPr>
        <w:t>　　图 9： 医疗</w:t>
      </w:r>
      <w:r>
        <w:rPr>
          <w:rFonts w:hint="eastAsia"/>
        </w:rPr>
        <w:br/>
      </w:r>
      <w:r>
        <w:rPr>
          <w:rFonts w:hint="eastAsia"/>
        </w:rPr>
        <w:t>　　图 10： 化学品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2025年全球前五大生产商危险品袋市场份额</w:t>
      </w:r>
      <w:r>
        <w:rPr>
          <w:rFonts w:hint="eastAsia"/>
        </w:rPr>
        <w:br/>
      </w:r>
      <w:r>
        <w:rPr>
          <w:rFonts w:hint="eastAsia"/>
        </w:rPr>
        <w:t>　　图 13： 2025年全球危险品袋第一梯队、第二梯队和第三梯队厂商及市场份额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全球危险品袋产能、产量、产能利用率及发展趋势（2021-2032）&amp;（千个）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全球危险品袋产量、需求量及发展趋势（2021-2032）&amp;（千个）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全球主要地区危险品袋产量市场份额（2021-2032）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中国危险品袋产能、产量、产能利用率及发展趋势（2021-2032）&amp;（千个）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中国危险品袋产量、市场需求量及发展趋势（2021-2032）&amp;（千个）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全球危险品袋市场销售额及增长率：（2021-2032）&amp;（万元）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全球市场危险品袋市场规模：2021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全球市场危险品袋价格趋势（2021-2032）&amp;（USD/Unit）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23： 全球主要地区危险品袋销售收入（2021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全球主要地区危险品袋销售收入市场份额（2021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中东市场危险品袋销量及增长率（2021-2032）&amp;（千个）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中东市场危险品袋收入及增长率（2021-2032）&amp;（万元）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全球不同产品类型危险品袋价格走势（2021-2032）&amp;（USD/Unit）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42： 全球不同应用危险品袋价格走势（2021-2032）&amp;（USD/Unit）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43： 危险品袋中国企业SWOT分析</w:t>
      </w:r>
      <w:r>
        <w:rPr>
          <w:rFonts w:hint="eastAsia"/>
        </w:rPr>
        <w:br/>
      </w:r>
      <w:r>
        <w:rPr>
          <w:rFonts w:hint="eastAsia"/>
        </w:rPr>
        <w:t>　　图 44： 危险品袋产业链</w:t>
      </w:r>
      <w:r>
        <w:rPr>
          <w:rFonts w:hint="eastAsia"/>
        </w:rPr>
        <w:br/>
      </w:r>
      <w:r>
        <w:rPr>
          <w:rFonts w:hint="eastAsia"/>
        </w:rPr>
        <w:t>　　图 45： 危险品袋行业采购模式分析</w:t>
      </w:r>
      <w:r>
        <w:rPr>
          <w:rFonts w:hint="eastAsia"/>
        </w:rPr>
        <w:br/>
      </w:r>
      <w:r>
        <w:rPr>
          <w:rFonts w:hint="eastAsia"/>
        </w:rPr>
        <w:t>　　图 46： 危险品袋行业生产模式</w:t>
      </w:r>
      <w:r>
        <w:rPr>
          <w:rFonts w:hint="eastAsia"/>
        </w:rPr>
        <w:br/>
      </w:r>
      <w:r>
        <w:rPr>
          <w:rFonts w:hint="eastAsia"/>
        </w:rPr>
        <w:t>　　图 47： 危险品袋行业销售模式分析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ae4a7e2b5e4195" w:history="1">
        <w:r>
          <w:rPr>
            <w:rStyle w:val="Hyperlink"/>
          </w:rPr>
          <w:t>2026-2032年全球与中国危险品袋行业现状及发展前景分析报告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ae4a7e2b5e4195" w:history="1">
        <w:r>
          <w:rPr>
            <w:rStyle w:val="Hyperlink"/>
          </w:rPr>
          <w:t>https://www.20087.com/7/32/WeiXianPinDaiDeXianZhuangYuFaZhanQianJing.html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热点：危险品吨袋、危险品包装袋生产厂家、危险品包装指南怎么看、危险品吨袋产品标准有哪些、危险品的包装等级大小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a222988fc241eb" w:history="1">
      <w:r>
        <w:rPr>
          <w:rStyle w:val="Hyperlink"/>
        </w:rPr>
        <w:t>2026-2032年全球与中国危险品袋行业现状及发展前景分析报告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WeiXianPinDaiDeXianZhuangYuFaZhanQianJing.html" TargetMode="External" Id="Rd9ae4a7e2b5e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WeiXianPinDaiDeXianZhuangYuFaZhanQianJing.html" TargetMode="External" Id="Re8a222988fc241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2026-08-26T05:00:25Z</dcterms:created>
  <dcterms:modified xsi:type="dcterms:W3CDTF">2026-08-26T06:00:25Z</dcterms:modified>
  <dc:subject>2026-2032年全球与中国危险品袋行业现状及发展前景分析报告</dc:subject>
  <dc:title>2026-2032年全球与中国危险品袋行业现状及发展前景分析报告</dc:title>
  <cp:keywords>2026-2032年全球与中国危险品袋行业现状及发展前景分析报告</cp:keywords>
  <dc:description>2026-2032年全球与中国危险品袋行业现状及发展前景分析报告</dc:description>
</cp:coreProperties>
</file>