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95a23583418e" w:history="1">
              <w:r>
                <w:rPr>
                  <w:rStyle w:val="Hyperlink"/>
                </w:rPr>
                <w:t>2025-2031年中国工程咨询行业发展全面调研及未来趋势报告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95a23583418e" w:history="1">
              <w:r>
                <w:rPr>
                  <w:rStyle w:val="Hyperlink"/>
                </w:rPr>
                <w:t>2025-2031年中国工程咨询行业发展全面调研及未来趋势报告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95a23583418e" w:history="1">
                <w:r>
                  <w:rPr>
                    <w:rStyle w:val="Hyperlink"/>
                  </w:rPr>
                  <w:t>https://www.20087.com/7/12/GongChengZiXunWeiLaiFaZhanQuShi.html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服务在全球范围内扮演着至关重要的角色，它涵盖了从项目策划、可行性研究到设计、施工监理直至运营维护的全过程。随着基础设施建设的加速和城市化进程的推进，工程咨询行业得到了显著发展。现代工程咨询公司不仅提供传统的一站式解决方案，还引入了数字化工具和数据分析能力，如BIM（建筑信息模型）和大数据分析，以提高项目效率和预测能力，确保项目的可持续性和经济性。</w:t>
      </w:r>
      <w:r>
        <w:rPr>
          <w:rFonts w:hint="eastAsia"/>
        </w:rPr>
        <w:br/>
      </w:r>
      <w:r>
        <w:rPr>
          <w:rFonts w:hint="eastAsia"/>
        </w:rPr>
        <w:t>　　未来，工程咨询行业将更加聚焦于创新技术和可持续发展。一方面，人工智能、物联网和区块链等技术的应用将进一步提升咨询服务的智能化水平，实现更精准的风险评估和成本控制。另一方面，随着社会对绿色建筑和低碳发展的重视，工程咨询公司将更注重环境影响评估和绿色设计方案，促进资源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95a23583418e" w:history="1">
        <w:r>
          <w:rPr>
            <w:rStyle w:val="Hyperlink"/>
          </w:rPr>
          <w:t>2025-2031年中国工程咨询行业发展全面调研及未来趋势报告</w:t>
        </w:r>
      </w:hyperlink>
      <w:r>
        <w:rPr>
          <w:rFonts w:hint="eastAsia"/>
        </w:rPr>
        <w:t>》基于国家统计局及相关协会的权威数据，系统研究了工程咨询行业的市场需求、市场规模及产业链现状，分析了工程咨询价格波动、细分市场动态及重点企业的经营表现，科学预测了工程咨询市场前景与发展趋势，揭示了潜在需求与投资机会，同时指出了工程咨询行业可能面临的风险。通过对工程咨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工程咨询行业主体结构分析</w:t>
      </w:r>
      <w:r>
        <w:rPr>
          <w:rFonts w:hint="eastAsia"/>
        </w:rPr>
        <w:br/>
      </w:r>
      <w:r>
        <w:rPr>
          <w:rFonts w:hint="eastAsia"/>
        </w:rPr>
        <w:t>　　1.1 工程咨询行业定义</w:t>
      </w:r>
      <w:r>
        <w:rPr>
          <w:rFonts w:hint="eastAsia"/>
        </w:rPr>
        <w:br/>
      </w:r>
      <w:r>
        <w:rPr>
          <w:rFonts w:hint="eastAsia"/>
        </w:rPr>
        <w:t>　　　　1.1.1 工程咨询行业定义</w:t>
      </w:r>
      <w:r>
        <w:rPr>
          <w:rFonts w:hint="eastAsia"/>
        </w:rPr>
        <w:br/>
      </w:r>
      <w:r>
        <w:rPr>
          <w:rFonts w:hint="eastAsia"/>
        </w:rPr>
        <w:t>　　　　1.1.2 工程咨询行业特点</w:t>
      </w:r>
      <w:r>
        <w:rPr>
          <w:rFonts w:hint="eastAsia"/>
        </w:rPr>
        <w:br/>
      </w:r>
      <w:r>
        <w:rPr>
          <w:rFonts w:hint="eastAsia"/>
        </w:rPr>
        <w:t>　　1.2 工程咨询行业服务范围</w:t>
      </w:r>
      <w:r>
        <w:rPr>
          <w:rFonts w:hint="eastAsia"/>
        </w:rPr>
        <w:br/>
      </w:r>
      <w:r>
        <w:rPr>
          <w:rFonts w:hint="eastAsia"/>
        </w:rPr>
        <w:t>　　　　1.2.1 工程咨询行业服务范围</w:t>
      </w:r>
      <w:r>
        <w:rPr>
          <w:rFonts w:hint="eastAsia"/>
        </w:rPr>
        <w:br/>
      </w:r>
      <w:r>
        <w:rPr>
          <w:rFonts w:hint="eastAsia"/>
        </w:rPr>
        <w:t>　　　　1.2.2 工程咨询行业服务对象</w:t>
      </w:r>
      <w:r>
        <w:rPr>
          <w:rFonts w:hint="eastAsia"/>
        </w:rPr>
        <w:br/>
      </w:r>
      <w:r>
        <w:rPr>
          <w:rFonts w:hint="eastAsia"/>
        </w:rPr>
        <w:t>　　1.3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1.3.1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1.3.2 工程咨询行业资质级别划分</w:t>
      </w:r>
      <w:r>
        <w:rPr>
          <w:rFonts w:hint="eastAsia"/>
        </w:rPr>
        <w:br/>
      </w:r>
      <w:r>
        <w:rPr>
          <w:rFonts w:hint="eastAsia"/>
        </w:rPr>
        <w:t>　　1.4 工程咨询行业主体结构分析</w:t>
      </w:r>
      <w:r>
        <w:rPr>
          <w:rFonts w:hint="eastAsia"/>
        </w:rPr>
        <w:br/>
      </w:r>
      <w:r>
        <w:rPr>
          <w:rFonts w:hint="eastAsia"/>
        </w:rPr>
        <w:t>　　　　1.4.1 工程咨询企业数量规模分析</w:t>
      </w:r>
      <w:r>
        <w:rPr>
          <w:rFonts w:hint="eastAsia"/>
        </w:rPr>
        <w:br/>
      </w:r>
      <w:r>
        <w:rPr>
          <w:rFonts w:hint="eastAsia"/>
        </w:rPr>
        <w:t>　　　　根据《国务院关于取消一批行政许可事项的决定》（国发〔〕46号），自日起取消工程咨询单位资格认定行政许可事项。截至，我国具有工程咨询资质的企业累计总数量为18586家，数量规模较大。</w:t>
      </w:r>
      <w:r>
        <w:rPr>
          <w:rFonts w:hint="eastAsia"/>
        </w:rPr>
        <w:br/>
      </w:r>
      <w:r>
        <w:rPr>
          <w:rFonts w:hint="eastAsia"/>
        </w:rPr>
        <w:t>　　　　2025-2031年通过国家发改委资质认定的工程咨询企业累计数量</w:t>
      </w:r>
      <w:r>
        <w:rPr>
          <w:rFonts w:hint="eastAsia"/>
        </w:rPr>
        <w:br/>
      </w:r>
      <w:r>
        <w:rPr>
          <w:rFonts w:hint="eastAsia"/>
        </w:rPr>
        <w:t>　　　　1.4.2 工程咨询企业资质结构分析</w:t>
      </w:r>
      <w:r>
        <w:rPr>
          <w:rFonts w:hint="eastAsia"/>
        </w:rPr>
        <w:br/>
      </w:r>
      <w:r>
        <w:rPr>
          <w:rFonts w:hint="eastAsia"/>
        </w:rPr>
        <w:t>　　　　1.4.3 工程咨询企业区域结构分析</w:t>
      </w:r>
      <w:r>
        <w:rPr>
          <w:rFonts w:hint="eastAsia"/>
        </w:rPr>
        <w:br/>
      </w:r>
      <w:r>
        <w:rPr>
          <w:rFonts w:hint="eastAsia"/>
        </w:rPr>
        <w:t>　　　　1.4.4 工程咨询企业专业结构分析</w:t>
      </w:r>
      <w:r>
        <w:rPr>
          <w:rFonts w:hint="eastAsia"/>
        </w:rPr>
        <w:br/>
      </w:r>
      <w:r>
        <w:rPr>
          <w:rFonts w:hint="eastAsia"/>
        </w:rPr>
        <w:t>　　1.5 工程咨询行业市场经营现状分析</w:t>
      </w:r>
      <w:r>
        <w:rPr>
          <w:rFonts w:hint="eastAsia"/>
        </w:rPr>
        <w:br/>
      </w:r>
      <w:r>
        <w:rPr>
          <w:rFonts w:hint="eastAsia"/>
        </w:rPr>
        <w:t>　　　　1.5.1 工程咨询行业市场规模分析</w:t>
      </w:r>
      <w:r>
        <w:rPr>
          <w:rFonts w:hint="eastAsia"/>
        </w:rPr>
        <w:br/>
      </w:r>
      <w:r>
        <w:rPr>
          <w:rFonts w:hint="eastAsia"/>
        </w:rPr>
        <w:t>　　　　1.5.2 工程咨询行业盈利空间分析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工程咨询行业细分市场投资机会及前景预测</w:t>
      </w:r>
      <w:r>
        <w:rPr>
          <w:rFonts w:hint="eastAsia"/>
        </w:rPr>
        <w:br/>
      </w:r>
      <w:r>
        <w:rPr>
          <w:rFonts w:hint="eastAsia"/>
        </w:rPr>
        <w:t>　　2.1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2.1.1 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2.1.2 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（2）房地产开发建设规模</w:t>
      </w:r>
      <w:r>
        <w:rPr>
          <w:rFonts w:hint="eastAsia"/>
        </w:rPr>
        <w:br/>
      </w:r>
      <w:r>
        <w:rPr>
          <w:rFonts w:hint="eastAsia"/>
        </w:rPr>
        <w:t>　　　　（3）房地产市场供需平衡</w:t>
      </w:r>
      <w:r>
        <w:rPr>
          <w:rFonts w:hint="eastAsia"/>
        </w:rPr>
        <w:br/>
      </w:r>
      <w:r>
        <w:rPr>
          <w:rFonts w:hint="eastAsia"/>
        </w:rPr>
        <w:t>　　　　2.1.3 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2.1.4 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2.2 市政公用工程咨询行业市场需求分析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2.2.1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2.2.2 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2.2.3 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2.3 电力工程咨询行业市场需求分析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2.3.1 电力工程投资建设分析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2.3.2 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2.3.3 电力工程咨询市场前景分析</w:t>
      </w:r>
      <w:r>
        <w:rPr>
          <w:rFonts w:hint="eastAsia"/>
        </w:rPr>
        <w:br/>
      </w:r>
      <w:r>
        <w:rPr>
          <w:rFonts w:hint="eastAsia"/>
        </w:rPr>
        <w:t>　　2.4 水利工程咨询行业市场需求分析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2.4.1 水利工程投资建设现状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（1）水利工程投资规模分析</w:t>
      </w:r>
      <w:r>
        <w:rPr>
          <w:rFonts w:hint="eastAsia"/>
        </w:rPr>
        <w:br/>
      </w:r>
      <w:r>
        <w:rPr>
          <w:rFonts w:hint="eastAsia"/>
        </w:rPr>
        <w:t>　　　　（2）水利工程投资结构分析</w:t>
      </w:r>
      <w:r>
        <w:rPr>
          <w:rFonts w:hint="eastAsia"/>
        </w:rPr>
        <w:br/>
      </w:r>
      <w:r>
        <w:rPr>
          <w:rFonts w:hint="eastAsia"/>
        </w:rPr>
        <w:t>　　　　（3）农村水利工程核准情况</w:t>
      </w:r>
      <w:r>
        <w:rPr>
          <w:rFonts w:hint="eastAsia"/>
        </w:rPr>
        <w:br/>
      </w:r>
      <w:r>
        <w:rPr>
          <w:rFonts w:hint="eastAsia"/>
        </w:rPr>
        <w:t>　　　　2.4.2 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（1）水利工程咨询企业数量分析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2.4.3 水利工程咨询市场前景分析</w:t>
      </w:r>
      <w:r>
        <w:rPr>
          <w:rFonts w:hint="eastAsia"/>
        </w:rPr>
        <w:br/>
      </w:r>
      <w:r>
        <w:rPr>
          <w:rFonts w:hint="eastAsia"/>
        </w:rPr>
        <w:t>　　2.5 铁路工程咨询行业市场需求分析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2.5.2 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（1）铁路工程咨询企业数量规模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2.5.3 铁路工程咨询市场前景分析</w:t>
      </w:r>
      <w:r>
        <w:rPr>
          <w:rFonts w:hint="eastAsia"/>
        </w:rPr>
        <w:br/>
      </w:r>
      <w:r>
        <w:rPr>
          <w:rFonts w:hint="eastAsia"/>
        </w:rPr>
        <w:t>　　2.6 公路工程咨询行业市场需求分析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2.6.2 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2.6.3 公路工程咨询行业市场前景</w:t>
      </w:r>
      <w:r>
        <w:rPr>
          <w:rFonts w:hint="eastAsia"/>
        </w:rPr>
        <w:br/>
      </w:r>
      <w:r>
        <w:rPr>
          <w:rFonts w:hint="eastAsia"/>
        </w:rPr>
        <w:t>　　2.7 石油化工工程咨询行业市场需求分析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2.7.1 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2.7.2 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2.7.3 石油化学工程咨询市场前景</w:t>
      </w:r>
      <w:r>
        <w:rPr>
          <w:rFonts w:hint="eastAsia"/>
        </w:rPr>
        <w:br/>
      </w:r>
      <w:r>
        <w:rPr>
          <w:rFonts w:hint="eastAsia"/>
        </w:rPr>
        <w:t>　　2.8 冶金工程咨询行业市场需求分析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2.8.1 冶金工程投资建设分析</w:t>
      </w:r>
      <w:r>
        <w:rPr>
          <w:rFonts w:hint="eastAsia"/>
        </w:rPr>
        <w:br/>
      </w:r>
      <w:r>
        <w:rPr>
          <w:rFonts w:hint="eastAsia"/>
        </w:rPr>
        <w:t>　　　　2.8.2 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2.8.3 冶金工程咨询市场前景分析</w:t>
      </w:r>
      <w:r>
        <w:rPr>
          <w:rFonts w:hint="eastAsia"/>
        </w:rPr>
        <w:br/>
      </w:r>
      <w:r>
        <w:rPr>
          <w:rFonts w:hint="eastAsia"/>
        </w:rPr>
        <w:t>　　2.9 矿山工程咨询行业市场需求分析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2.9.1 矿山工程投资建设分析</w:t>
      </w:r>
      <w:r>
        <w:rPr>
          <w:rFonts w:hint="eastAsia"/>
        </w:rPr>
        <w:br/>
      </w:r>
      <w:r>
        <w:rPr>
          <w:rFonts w:hint="eastAsia"/>
        </w:rPr>
        <w:t>　　　　2.9.2 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（1）煤炭工程咨询企业数量规模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（2）煤炭工程咨询企业资质结构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2.9.3 矿山工程咨询市场前景分析</w:t>
      </w:r>
      <w:r>
        <w:rPr>
          <w:rFonts w:hint="eastAsia"/>
        </w:rPr>
        <w:br/>
      </w:r>
      <w:r>
        <w:rPr>
          <w:rFonts w:hint="eastAsia"/>
        </w:rPr>
        <w:t>　　2.1 农林工程咨询行业市场需求分析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2.10.2 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（3）农林工程咨询业务收入分析</w:t>
      </w:r>
      <w:r>
        <w:rPr>
          <w:rFonts w:hint="eastAsia"/>
        </w:rPr>
        <w:br/>
      </w:r>
      <w:r>
        <w:rPr>
          <w:rFonts w:hint="eastAsia"/>
        </w:rPr>
        <w:t>　　　　2.10.3 农林工程咨询市场前景分析</w:t>
      </w:r>
      <w:r>
        <w:rPr>
          <w:rFonts w:hint="eastAsia"/>
        </w:rPr>
        <w:br/>
      </w:r>
      <w:r>
        <w:rPr>
          <w:rFonts w:hint="eastAsia"/>
        </w:rPr>
        <w:t>　　2.11 通信工程咨询行业市场需求分析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2.11.2 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2.11.3 通信工程咨询市场前景分析</w:t>
      </w:r>
      <w:r>
        <w:rPr>
          <w:rFonts w:hint="eastAsia"/>
        </w:rPr>
        <w:br/>
      </w:r>
      <w:r>
        <w:rPr>
          <w:rFonts w:hint="eastAsia"/>
        </w:rPr>
        <w:t>　　2.12 港口与航道工程咨询行业市场需求分析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（1）水运建设投资规模分析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（2）港口码头建设数量分析</w:t>
      </w:r>
      <w:r>
        <w:rPr>
          <w:rFonts w:hint="eastAsia"/>
        </w:rPr>
        <w:br/>
      </w:r>
      <w:r>
        <w:rPr>
          <w:rFonts w:hint="eastAsia"/>
        </w:rPr>
        <w:t>　　　　2.12.2 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2.12.3 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工程咨询行业细分市场与区域市场选择策略</w:t>
      </w:r>
      <w:r>
        <w:rPr>
          <w:rFonts w:hint="eastAsia"/>
        </w:rPr>
        <w:br/>
      </w:r>
      <w:r>
        <w:rPr>
          <w:rFonts w:hint="eastAsia"/>
        </w:rPr>
        <w:t>　　3.1 未来工程咨询行业市场前景预测分析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　　3.1.1 经济增长与工程咨询行业发展的关系</w:t>
      </w:r>
      <w:r>
        <w:rPr>
          <w:rFonts w:hint="eastAsia"/>
        </w:rPr>
        <w:br/>
      </w:r>
      <w:r>
        <w:rPr>
          <w:rFonts w:hint="eastAsia"/>
        </w:rPr>
        <w:t>　　　　3.1.2 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（2）宏观经济发展趋势预测</w:t>
      </w:r>
      <w:r>
        <w:rPr>
          <w:rFonts w:hint="eastAsia"/>
        </w:rPr>
        <w:br/>
      </w:r>
      <w:r>
        <w:rPr>
          <w:rFonts w:hint="eastAsia"/>
        </w:rPr>
        <w:t>　　　　3.1.3 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3.2 工程咨询行业细分市场投资战略选择</w:t>
      </w:r>
      <w:r>
        <w:rPr>
          <w:rFonts w:hint="eastAsia"/>
        </w:rPr>
        <w:br/>
      </w:r>
      <w:r>
        <w:rPr>
          <w:rFonts w:hint="eastAsia"/>
        </w:rPr>
        <w:t>　　　　3.2.1 工程咨询行业细分市场前景预判</w:t>
      </w:r>
      <w:r>
        <w:rPr>
          <w:rFonts w:hint="eastAsia"/>
        </w:rPr>
        <w:br/>
      </w:r>
      <w:r>
        <w:rPr>
          <w:rFonts w:hint="eastAsia"/>
        </w:rPr>
        <w:t>　　　　3.2.2 未来工程咨询行业细分市场战略选择</w:t>
      </w:r>
      <w:r>
        <w:rPr>
          <w:rFonts w:hint="eastAsia"/>
        </w:rPr>
        <w:br/>
      </w:r>
      <w:r>
        <w:rPr>
          <w:rFonts w:hint="eastAsia"/>
        </w:rPr>
        <w:t>　　3.3 工程咨询行业区域市场投资战略选择</w:t>
      </w:r>
      <w:r>
        <w:rPr>
          <w:rFonts w:hint="eastAsia"/>
        </w:rPr>
        <w:br/>
      </w:r>
      <w:r>
        <w:rPr>
          <w:rFonts w:hint="eastAsia"/>
        </w:rPr>
        <w:t>　　　　3.3.1 地区经济增长比较分析</w:t>
      </w:r>
      <w:r>
        <w:rPr>
          <w:rFonts w:hint="eastAsia"/>
        </w:rPr>
        <w:br/>
      </w:r>
      <w:r>
        <w:rPr>
          <w:rFonts w:hint="eastAsia"/>
        </w:rPr>
        <w:t>　　　　（1）地区经济规模比较分析</w:t>
      </w:r>
      <w:r>
        <w:rPr>
          <w:rFonts w:hint="eastAsia"/>
        </w:rPr>
        <w:br/>
      </w:r>
      <w:r>
        <w:rPr>
          <w:rFonts w:hint="eastAsia"/>
        </w:rPr>
        <w:t>　　　　（2）地区经济增长速度比较分析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3.3.2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（1）地区固定资产投资总规模比较分析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（2）地区固定资产投资增速比较分析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（3）地区房屋建设投资比较分析</w:t>
      </w:r>
      <w:r>
        <w:rPr>
          <w:rFonts w:hint="eastAsia"/>
        </w:rPr>
        <w:br/>
      </w:r>
      <w:r>
        <w:rPr>
          <w:rFonts w:hint="eastAsia"/>
        </w:rPr>
        <w:t>　　　　3.3.3 未来工程咨询行业区域市场投资战略选择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中国工程咨询行业标杆企业经营状况分析</w:t>
      </w:r>
      <w:r>
        <w:rPr>
          <w:rFonts w:hint="eastAsia"/>
        </w:rPr>
        <w:br/>
      </w:r>
      <w:r>
        <w:rPr>
          <w:rFonts w:hint="eastAsia"/>
        </w:rPr>
        <w:t>　　4.1 综合工程咨询单位经营状况分析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4.1.1 中国国际工程咨询公司经营情况分析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4.1.2 北京市工程咨询公司经营情况分析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4.1.3 上海同济工程咨询有限公司经营情况分析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4.1.4 广州市国际工程咨询公司经营情况分析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4.1.5 天津国际工程咨询公司经营情况分析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4.1.6 瑞和安惠项目管理集团有限公司经营情况分析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4.1.7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4.2 建筑工程咨询单位经营状况分析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4.2.1 中国友发国际工程设计咨询公司经营情况分析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北京华咨工程设计公司经营情况分析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上海现代工程咨询有限公司经营情况分析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上海奉贤工程建设管理有限公司经营情况分析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杭州广厦建筑咨询有限公司经营情况分析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宁波弘正工程咨询有限公司经营情况分析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浙江政信建设工程项目管理有限公司经营情况分析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4.3 交通工程咨询单位经营状况分析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4.3.1 江苏省交通科学研究院股份有限公司经营情况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4.3.2 中国地铁工程咨询有限责任公司经营情况分析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4.3.3 华杰工程咨询有限公司经营情况分析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4.3.4 中咨华科交通建设技术有限公司经营情况分析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4.3.5 江苏伟信工程咨询有限公司经营情况分析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4.3.6 甘肃省交通工程建设监理公司经营情况分析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4.4 水利工程咨询单位经营状况分析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4.4.1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4.4.2 北京中水新华国际工程咨询有限公司经营情况分析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4.5 市政公用工程咨询单位经营状况分析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4.5.1 北京东方华太建设监理有限公司经营情况分析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广西华蓝工程咨询管理有限公司经营情况分析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海南华鹏工程咨询有限公司经营情况分析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石家庄市政设计研究院有限责任公司经营情况分析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4.6 石油和天然气工程咨询单位经营状况分析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4.6.1 天津大港油田工程咨询有限公司经营情况分析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4.6.2 河南油田工程咨询有限公司经营情况分析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4.6.3 哈尔滨天源石化工程设计有限责任公司经营情况分析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4.7 通信信息工程咨询单位经营状况分析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4.7.1 黑龙江省同信通信规划设计有限公司经营情况分析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4.7.2 陕西天元通信规划设计咨询有限公司经营情况分析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4.7.3 广西通信规划设计咨询有限公司经营情况分析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4.8 生态建设和环境工程咨询单位经营状况分析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4.8.1 上海神工环保股份有限公司经营情况分析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4.8.2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4.8.3 哈尔滨瀚科环保科技有限公司经营情况分析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4.8.4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4.8.5 北京水保生态工程咨询有限公司经营情况分析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中智林^：工程咨询行业发展趋势及企业应对策略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5.1 中国工程咨询行业段发展趋势</w:t>
      </w:r>
      <w:r>
        <w:rPr>
          <w:rFonts w:hint="eastAsia"/>
        </w:rPr>
        <w:br/>
      </w:r>
      <w:r>
        <w:rPr>
          <w:rFonts w:hint="eastAsia"/>
        </w:rPr>
        <w:t>　　　　5.1.1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5.1.2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5.2 中国工程咨询企业发展趋势分析</w:t>
      </w:r>
      <w:r>
        <w:rPr>
          <w:rFonts w:hint="eastAsia"/>
        </w:rPr>
        <w:br/>
      </w:r>
      <w:r>
        <w:rPr>
          <w:rFonts w:hint="eastAsia"/>
        </w:rPr>
        <w:t>　　　　5.2.1 工程咨询企业服务功能发展趋势</w:t>
      </w:r>
      <w:r>
        <w:rPr>
          <w:rFonts w:hint="eastAsia"/>
        </w:rPr>
        <w:br/>
      </w:r>
      <w:r>
        <w:rPr>
          <w:rFonts w:hint="eastAsia"/>
        </w:rPr>
        <w:t>　　　　5.2.2 工程咨询企业服务质量发展趋势</w:t>
      </w:r>
      <w:r>
        <w:rPr>
          <w:rFonts w:hint="eastAsia"/>
        </w:rPr>
        <w:br/>
      </w:r>
      <w:r>
        <w:rPr>
          <w:rFonts w:hint="eastAsia"/>
        </w:rPr>
        <w:t>　　　　5.2.3 工程咨询企业市场营销发展趋势</w:t>
      </w:r>
      <w:r>
        <w:rPr>
          <w:rFonts w:hint="eastAsia"/>
        </w:rPr>
        <w:br/>
      </w:r>
      <w:r>
        <w:rPr>
          <w:rFonts w:hint="eastAsia"/>
        </w:rPr>
        <w:t>　　　　5.2.4 工程咨询企业项目管理发展趋势</w:t>
      </w:r>
      <w:r>
        <w:rPr>
          <w:rFonts w:hint="eastAsia"/>
        </w:rPr>
        <w:br/>
      </w:r>
      <w:r>
        <w:rPr>
          <w:rFonts w:hint="eastAsia"/>
        </w:rPr>
        <w:t>　　　　5.2.5 工程咨询企业市场细分发展趋势</w:t>
      </w:r>
      <w:r>
        <w:rPr>
          <w:rFonts w:hint="eastAsia"/>
        </w:rPr>
        <w:br/>
      </w:r>
      <w:r>
        <w:rPr>
          <w:rFonts w:hint="eastAsia"/>
        </w:rPr>
        <w:t>　　　　5.2.6 工程咨询企业运营方向发展趋势</w:t>
      </w:r>
      <w:r>
        <w:rPr>
          <w:rFonts w:hint="eastAsia"/>
        </w:rPr>
        <w:br/>
      </w:r>
      <w:r>
        <w:rPr>
          <w:rFonts w:hint="eastAsia"/>
        </w:rPr>
        <w:t>　　5.3 中国工程咨询企业人力资源建设</w:t>
      </w:r>
      <w:r>
        <w:rPr>
          <w:rFonts w:hint="eastAsia"/>
        </w:rPr>
        <w:br/>
      </w:r>
      <w:r>
        <w:rPr>
          <w:rFonts w:hint="eastAsia"/>
        </w:rPr>
        <w:t>　　　　5.3.1 工程咨询企业人力资源价值链</w:t>
      </w:r>
      <w:r>
        <w:rPr>
          <w:rFonts w:hint="eastAsia"/>
        </w:rPr>
        <w:br/>
      </w:r>
      <w:r>
        <w:rPr>
          <w:rFonts w:hint="eastAsia"/>
        </w:rPr>
        <w:t>　　　　5.3.2 工程咨询企业人才吸引与维持战略</w:t>
      </w:r>
      <w:r>
        <w:rPr>
          <w:rFonts w:hint="eastAsia"/>
        </w:rPr>
        <w:br/>
      </w:r>
      <w:r>
        <w:rPr>
          <w:rFonts w:hint="eastAsia"/>
        </w:rPr>
        <w:t>　　　　（1）人才建设方面的现状与问题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（2）工程咨询企业才吸引与维持战略</w:t>
      </w:r>
      <w:r>
        <w:rPr>
          <w:rFonts w:hint="eastAsia"/>
        </w:rPr>
        <w:br/>
      </w:r>
      <w:r>
        <w:rPr>
          <w:rFonts w:hint="eastAsia"/>
        </w:rPr>
        <w:t>　　　　5.3.3 工程咨询企业人才机制配置建议</w:t>
      </w:r>
      <w:r>
        <w:rPr>
          <w:rFonts w:hint="eastAsia"/>
        </w:rPr>
        <w:br/>
      </w:r>
      <w:r>
        <w:rPr>
          <w:rFonts w:hint="eastAsia"/>
        </w:rPr>
        <w:t>　　　　（1）工程咨询企业人才牵引机制</w:t>
      </w:r>
      <w:r>
        <w:rPr>
          <w:rFonts w:hint="eastAsia"/>
        </w:rPr>
        <w:br/>
      </w:r>
      <w:r>
        <w:rPr>
          <w:rFonts w:hint="eastAsia"/>
        </w:rPr>
        <w:t>　　　　（2）工程咨询企业人才激励机制</w:t>
      </w:r>
      <w:r>
        <w:rPr>
          <w:rFonts w:hint="eastAsia"/>
        </w:rPr>
        <w:br/>
      </w:r>
      <w:r>
        <w:rPr>
          <w:rFonts w:hint="eastAsia"/>
        </w:rPr>
        <w:t>　　　　（3）工程咨询企业人才评价约束机制</w:t>
      </w:r>
      <w:r>
        <w:rPr>
          <w:rFonts w:hint="eastAsia"/>
        </w:rPr>
        <w:br/>
      </w:r>
      <w:r>
        <w:rPr>
          <w:rFonts w:hint="eastAsia"/>
        </w:rPr>
        <w:t>　　　　（4）工程咨询企业人才竞争淘汰机制</w:t>
      </w:r>
      <w:r>
        <w:rPr>
          <w:rFonts w:hint="eastAsia"/>
        </w:rPr>
        <w:br/>
      </w:r>
      <w:r>
        <w:rPr>
          <w:rFonts w:hint="eastAsia"/>
        </w:rPr>
        <w:t>　　　　（5）工程咨询企业人才机制案例分析</w:t>
      </w:r>
      <w:r>
        <w:rPr>
          <w:rFonts w:hint="eastAsia"/>
        </w:rPr>
        <w:br/>
      </w:r>
      <w:r>
        <w:rPr>
          <w:rFonts w:hint="eastAsia"/>
        </w:rPr>
        <w:t>　　5.4 中国工程咨询企业发展策略建议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5.4.1 工程咨询企业战略联盟策略</w:t>
      </w:r>
      <w:r>
        <w:rPr>
          <w:rFonts w:hint="eastAsia"/>
        </w:rPr>
        <w:br/>
      </w:r>
      <w:r>
        <w:rPr>
          <w:rFonts w:hint="eastAsia"/>
        </w:rPr>
        <w:t>　　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　　（2）工程咨询加强协作</w:t>
      </w:r>
      <w:r>
        <w:rPr>
          <w:rFonts w:hint="eastAsia"/>
        </w:rPr>
        <w:br/>
      </w:r>
      <w:r>
        <w:rPr>
          <w:rFonts w:hint="eastAsia"/>
        </w:rPr>
        <w:t>　　　　（3）实现战略伙伴的共生共荣</w:t>
      </w:r>
      <w:r>
        <w:rPr>
          <w:rFonts w:hint="eastAsia"/>
        </w:rPr>
        <w:br/>
      </w:r>
      <w:r>
        <w:rPr>
          <w:rFonts w:hint="eastAsia"/>
        </w:rPr>
        <w:t>　　　　5.4.2 工程咨询企业差异化竞争策略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2：工程咨询单位资格服务范围</w:t>
      </w:r>
      <w:r>
        <w:rPr>
          <w:rFonts w:hint="eastAsia"/>
        </w:rPr>
        <w:br/>
      </w:r>
      <w:r>
        <w:rPr>
          <w:rFonts w:hint="eastAsia"/>
        </w:rPr>
        <w:t>　　图表 3：工程咨询行业的主要服务对象及服务内容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4：我国工程咨询行业发展历程</w:t>
      </w:r>
      <w:r>
        <w:rPr>
          <w:rFonts w:hint="eastAsia"/>
        </w:rPr>
        <w:br/>
      </w:r>
      <w:r>
        <w:rPr>
          <w:rFonts w:hint="eastAsia"/>
        </w:rPr>
        <w:t>　　图表 5：我国工程咨询单位资质级别认定标准</w:t>
      </w:r>
      <w:r>
        <w:rPr>
          <w:rFonts w:hint="eastAsia"/>
        </w:rPr>
        <w:br/>
      </w:r>
      <w:r>
        <w:rPr>
          <w:rFonts w:hint="eastAsia"/>
        </w:rPr>
        <w:t>　　图表 6：2025-2031年通过国家发改委资质认定的工程咨询企业数量变化趋势（单位：家）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7：2025-2031年通过国家发改委资质认定的工程咨询企业累计数量及增速（单位：家，%）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8：截至2024年我国工程咨询企业资质结构（单位：%）</w:t>
      </w:r>
      <w:r>
        <w:rPr>
          <w:rFonts w:hint="eastAsia"/>
        </w:rPr>
        <w:br/>
      </w:r>
      <w:r>
        <w:rPr>
          <w:rFonts w:hint="eastAsia"/>
        </w:rPr>
        <w:t>　　图表 9：截至2024年我国获得资质认证的工程咨询企业区域分布（单位：家）</w:t>
      </w:r>
      <w:r>
        <w:rPr>
          <w:rFonts w:hint="eastAsia"/>
        </w:rPr>
        <w:br/>
      </w:r>
      <w:r>
        <w:rPr>
          <w:rFonts w:hint="eastAsia"/>
        </w:rPr>
        <w:t>　　图表 10：截至2024年我国获得资质认证的工程咨询企业数量专业结构（单位：%）</w:t>
      </w:r>
      <w:r>
        <w:rPr>
          <w:rFonts w:hint="eastAsia"/>
        </w:rPr>
        <w:br/>
      </w:r>
      <w:r>
        <w:rPr>
          <w:rFonts w:hint="eastAsia"/>
        </w:rPr>
        <w:t>　　图表 11：2025年我国工程造价咨询、招标代理与工程监理三大类企业营业收入（单位：亿元，万元）</w:t>
      </w:r>
      <w:r>
        <w:rPr>
          <w:rFonts w:hint="eastAsia"/>
        </w:rPr>
        <w:br/>
      </w:r>
      <w:r>
        <w:rPr>
          <w:rFonts w:hint="eastAsia"/>
        </w:rPr>
        <w:t>　　图表 12：2025年我国工程造价咨询与招标代理类企业利润总额（单位：亿元，万元）</w:t>
      </w:r>
      <w:r>
        <w:rPr>
          <w:rFonts w:hint="eastAsia"/>
        </w:rPr>
        <w:br/>
      </w:r>
      <w:r>
        <w:rPr>
          <w:rFonts w:hint="eastAsia"/>
        </w:rPr>
        <w:t>　　图表 13：20世纪90年代我国首次房地产热开始（单位：亿元，%）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14：20世纪末受政策调控和金融危机影响，房地产转冷（单位：亿元，%）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20：2025-2031年我国房地产开发竣工面积与销售面积（单位：万平方米，%）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21：2025-2031年我国房地产开发竣销比走势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22：2025-2031年我国开展房屋建筑工程咨询业务的工程咨询企业数量（单位：家）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23：截至2024年我国开展房屋建筑工程咨询业务的工程咨询企业资质结构（单位：%）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25：全国20个重点城市的城市综合体增量预估（单位：万平方米）</w:t>
      </w:r>
      <w:r>
        <w:rPr>
          <w:rFonts w:hint="eastAsia"/>
        </w:rPr>
        <w:br/>
      </w:r>
      <w:r>
        <w:rPr>
          <w:rFonts w:hint="eastAsia"/>
        </w:rPr>
        <w:t>　　图表 26：2025-2031年我国保障房投资额测算（单位：万套，亿元，%）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95a23583418e" w:history="1">
        <w:r>
          <w:rPr>
            <w:rStyle w:val="Hyperlink"/>
          </w:rPr>
          <w:t>2025-2031年中国工程咨询行业发展全面调研及未来趋势报告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95a23583418e" w:history="1">
        <w:r>
          <w:rPr>
            <w:rStyle w:val="Hyperlink"/>
          </w:rPr>
          <w:t>https://www.20087.com/7/12/GongChengZiXunWeiLaiFaZhanQuShi.html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29b8fd9744706" w:history="1">
      <w:r>
        <w:rPr>
          <w:rStyle w:val="Hyperlink"/>
        </w:rPr>
        <w:t>2025-2031年中国工程咨询行业发展全面调研及未来趋势报告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ChengZiXunWeiLaiFaZhanQuShi.html" TargetMode="External" Id="R135995a23583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ChengZiXunWeiLaiFaZhanQuShi.html" TargetMode="External" Id="R41629b8fd97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2024-12-10T03:35:00Z</dcterms:created>
  <dcterms:modified xsi:type="dcterms:W3CDTF">2024-12-10T04:35:00Z</dcterms:modified>
  <dc:subject>2025-2031年中国工程咨询行业发展全面调研及未来趋势报告</dc:subject>
  <dc:title>2025-2031年中国工程咨询行业发展全面调研及未来趋势报告</dc:title>
  <cp:keywords>2025-2031年中国工程咨询行业发展全面调研及未来趋势报告</cp:keywords>
  <dc:description>2025-2031年中国工程咨询行业发展全面调研及未来趋势报告</dc:description>
</cp:coreProperties>
</file>