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78e63e684e60" w:history="1">
              <w:r>
                <w:rPr>
                  <w:rStyle w:val="Hyperlink"/>
                </w:rPr>
                <w:t>2025-2031年景观石行业发展调研及市场前景分析报告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78e63e684e60" w:history="1">
              <w:r>
                <w:rPr>
                  <w:rStyle w:val="Hyperlink"/>
                </w:rPr>
                <w:t>2025-2031年景观石行业发展调研及市场前景分析报告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a78e63e684e60" w:history="1">
                <w:r>
                  <w:rPr>
                    <w:rStyle w:val="Hyperlink"/>
                  </w:rPr>
                  <w:t>https://www.20087.com/7/92/JingGuanShiShiChangQianJing.html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石作为园林景观和城市建设中的重要装饰材料，其应用范围从传统园林扩展到现代城市广场、住宅小区等。市场上的景观石种类繁多，包括天然石材和人工仿石材料，后者如水泥基仿石、树脂基仿石等，通过逼真的纹理和颜色模仿天然石材，同时成本更低、安装维护更简便。设计上追求自然与艺术的结合，强调与周围环境的和谐共生。</w:t>
      </w:r>
      <w:r>
        <w:rPr>
          <w:rFonts w:hint="eastAsia"/>
        </w:rPr>
        <w:br/>
      </w:r>
      <w:r>
        <w:rPr>
          <w:rFonts w:hint="eastAsia"/>
        </w:rPr>
        <w:t>　　未来景观石行业将更加注重生态环保和个性化定制。随着环保意识的增强，可持续采集的天然石材和可回收的人造石材将更受欢迎。3D打印和数字雕刻技术的应用，将使得景观石设计更加多样化和个性化，满足客户对独特景观的需求。此外，集成智能照明、音乐播放等多功能的智能景观石，将为城市空间增添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78e63e684e60" w:history="1">
        <w:r>
          <w:rPr>
            <w:rStyle w:val="Hyperlink"/>
          </w:rPr>
          <w:t>2025-2031年景观石行业发展调研及市场前景分析报告</w:t>
        </w:r>
      </w:hyperlink>
      <w:r>
        <w:rPr>
          <w:rFonts w:hint="eastAsia"/>
        </w:rPr>
        <w:t>》全面分析了景观石行业的现状，深入探讨了景观石市场需求、市场规模及价格波动。景观石报告探讨了产业链关键环节，并对景观石各细分市场进行了研究。同时，基于权威数据和专业分析，科学预测了景观石市场前景与发展趋势。此外，还评估了景观石重点企业的经营状况，包括品牌影响力、市场集中度以及竞争格局，并审慎剖析了潜在风险与机遇。景观石报告以其专业性、科学性和权威性，成为景观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中国景观石行业发展环境</w:t>
      </w:r>
      <w:r>
        <w:rPr>
          <w:rFonts w:hint="eastAsia"/>
        </w:rPr>
        <w:br/>
      </w:r>
      <w:r>
        <w:rPr>
          <w:rFonts w:hint="eastAsia"/>
        </w:rPr>
        <w:t>　　第一节 景观石行业及属性分析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中国景观石生产现状分析</w:t>
      </w:r>
      <w:r>
        <w:rPr>
          <w:rFonts w:hint="eastAsia"/>
        </w:rPr>
        <w:br/>
      </w:r>
      <w:r>
        <w:rPr>
          <w:rFonts w:hint="eastAsia"/>
        </w:rPr>
        <w:t>　　第一节 景观石行业总体规模</w:t>
      </w:r>
      <w:r>
        <w:rPr>
          <w:rFonts w:hint="eastAsia"/>
        </w:rPr>
        <w:br/>
      </w:r>
      <w:r>
        <w:rPr>
          <w:rFonts w:hint="eastAsia"/>
        </w:rPr>
        <w:t>　　第一节 景观石产能概况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景观石市场容量概况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景观石产业的生命周期分析</w:t>
      </w:r>
      <w:r>
        <w:rPr>
          <w:rFonts w:hint="eastAsia"/>
        </w:rPr>
        <w:br/>
      </w:r>
      <w:r>
        <w:rPr>
          <w:rFonts w:hint="eastAsia"/>
        </w:rPr>
        <w:t>　　第五节 景观石产业供需情况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2025年中国景观石市场供需监测分析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2025年中国景观石市场竞争格局与厂商市场竞争力评价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我国景观石行业供需状况分析</w:t>
      </w:r>
      <w:r>
        <w:rPr>
          <w:rFonts w:hint="eastAsia"/>
        </w:rPr>
        <w:br/>
      </w:r>
      <w:r>
        <w:rPr>
          <w:rFonts w:hint="eastAsia"/>
        </w:rPr>
        <w:t>　　第一节 景观石行业市场需求分析</w:t>
      </w:r>
      <w:r>
        <w:rPr>
          <w:rFonts w:hint="eastAsia"/>
        </w:rPr>
        <w:br/>
      </w:r>
      <w:r>
        <w:rPr>
          <w:rFonts w:hint="eastAsia"/>
        </w:rPr>
        <w:t>　　第二节 景观石行业供给能力分析</w:t>
      </w:r>
      <w:r>
        <w:rPr>
          <w:rFonts w:hint="eastAsia"/>
        </w:rPr>
        <w:br/>
      </w:r>
      <w:r>
        <w:rPr>
          <w:rFonts w:hint="eastAsia"/>
        </w:rPr>
        <w:t>　　第三节 景观石行业进出口贸易分析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景观石行业竞争绩效分析</w:t>
      </w:r>
      <w:r>
        <w:rPr>
          <w:rFonts w:hint="eastAsia"/>
        </w:rPr>
        <w:br/>
      </w:r>
      <w:r>
        <w:rPr>
          <w:rFonts w:hint="eastAsia"/>
        </w:rPr>
        <w:t>　　第一节 景观石行业总体效益水平分析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景观石行业产业集中度分析</w:t>
      </w:r>
      <w:r>
        <w:rPr>
          <w:rFonts w:hint="eastAsia"/>
        </w:rPr>
        <w:br/>
      </w:r>
      <w:r>
        <w:rPr>
          <w:rFonts w:hint="eastAsia"/>
        </w:rPr>
        <w:t>　　第三节 景观石行业不同所有制企业绩效分析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景观石行业不同规模企业绩效分析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景观石市场分销体系分析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2025年景观石市场发展前景预测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我国景观石行业投融资分析</w:t>
      </w:r>
      <w:r>
        <w:rPr>
          <w:rFonts w:hint="eastAsia"/>
        </w:rPr>
        <w:br/>
      </w:r>
      <w:r>
        <w:rPr>
          <w:rFonts w:hint="eastAsia"/>
        </w:rPr>
        <w:t>　　第一节 我国景观石行业企业所有制状况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我国景观石行业外资进入状况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我国景观石行业合作与并购</w:t>
      </w:r>
      <w:r>
        <w:rPr>
          <w:rFonts w:hint="eastAsia"/>
        </w:rPr>
        <w:br/>
      </w:r>
      <w:r>
        <w:rPr>
          <w:rFonts w:hint="eastAsia"/>
        </w:rPr>
        <w:t>　　第四节 我国景观石行业投资体制分析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我国景观石行业资本市场融资分析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景观石企业发展调研分析</w:t>
      </w:r>
      <w:r>
        <w:rPr>
          <w:rFonts w:hint="eastAsia"/>
        </w:rPr>
        <w:br/>
      </w:r>
      <w:r>
        <w:rPr>
          <w:rFonts w:hint="eastAsia"/>
        </w:rPr>
        <w:t>　　第一节 景观石企业（一）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景观石企业（二）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景观石企业（三）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景观石企业（四）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景观石企业（五）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景观石企业（六）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景观石行业成长能力及稳定性分析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景观石行业生命周期分析</w:t>
      </w:r>
      <w:r>
        <w:rPr>
          <w:rFonts w:hint="eastAsia"/>
        </w:rPr>
        <w:br/>
      </w:r>
      <w:r>
        <w:rPr>
          <w:rFonts w:hint="eastAsia"/>
        </w:rPr>
        <w:t>　　第二节 景观石行业增长性与波动性分析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景观石行业集中程度分析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景观石行业风险分析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景观石行业投资风险及控制策略分析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一、2025-2031年景观石行业市场风险及控制策略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二、2025-2031年景观石行业政策风险及控制策略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三、2025-2031年景观石行业经营风险及控制策略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四、2025-2031年景观石同业竞争风险及控制策略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五、2025-2031年景观石行业其他风险及控制策略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景观石产业投资风险</w:t>
      </w:r>
      <w:r>
        <w:rPr>
          <w:rFonts w:hint="eastAsia"/>
        </w:rPr>
        <w:br/>
      </w:r>
      <w:r>
        <w:rPr>
          <w:rFonts w:hint="eastAsia"/>
        </w:rPr>
        <w:t>　　第一节 景观石行业宏观调控风险</w:t>
      </w:r>
      <w:r>
        <w:rPr>
          <w:rFonts w:hint="eastAsia"/>
        </w:rPr>
        <w:br/>
      </w:r>
      <w:r>
        <w:rPr>
          <w:rFonts w:hint="eastAsia"/>
        </w:rPr>
        <w:t>　　第二节 景观石行业竞争风险</w:t>
      </w:r>
      <w:r>
        <w:rPr>
          <w:rFonts w:hint="eastAsia"/>
        </w:rPr>
        <w:br/>
      </w:r>
      <w:r>
        <w:rPr>
          <w:rFonts w:hint="eastAsia"/>
        </w:rPr>
        <w:t>　　第三节 景观石行业供需波动风险</w:t>
      </w:r>
      <w:r>
        <w:rPr>
          <w:rFonts w:hint="eastAsia"/>
        </w:rPr>
        <w:br/>
      </w:r>
      <w:r>
        <w:rPr>
          <w:rFonts w:hint="eastAsia"/>
        </w:rPr>
        <w:t>　　第四节 景观石行业技术创新风险</w:t>
      </w:r>
      <w:r>
        <w:rPr>
          <w:rFonts w:hint="eastAsia"/>
        </w:rPr>
        <w:br/>
      </w:r>
      <w:r>
        <w:rPr>
          <w:rFonts w:hint="eastAsia"/>
        </w:rPr>
        <w:t>　　第五节 景观石行业经营管理风险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2025-2031年中国景观石行业发展趋势研究分析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2025-2031年景观石行业国际市场预测</w:t>
      </w:r>
      <w:r>
        <w:rPr>
          <w:rFonts w:hint="eastAsia"/>
        </w:rPr>
        <w:br/>
      </w:r>
      <w:r>
        <w:rPr>
          <w:rFonts w:hint="eastAsia"/>
        </w:rPr>
        <w:t>　　　　一、景观石行业产能预测</w:t>
      </w:r>
      <w:r>
        <w:rPr>
          <w:rFonts w:hint="eastAsia"/>
        </w:rPr>
        <w:br/>
      </w:r>
      <w:r>
        <w:rPr>
          <w:rFonts w:hint="eastAsia"/>
        </w:rPr>
        <w:t>　　　　二、景观石行业市场需求前景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中国景观石行业发展趋势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2025-2031年景观石行业中国市场预测</w:t>
      </w:r>
      <w:r>
        <w:rPr>
          <w:rFonts w:hint="eastAsia"/>
        </w:rPr>
        <w:br/>
      </w:r>
      <w:r>
        <w:rPr>
          <w:rFonts w:hint="eastAsia"/>
        </w:rPr>
        <w:t>　　　　一、景观石行业产能预测</w:t>
      </w:r>
      <w:r>
        <w:rPr>
          <w:rFonts w:hint="eastAsia"/>
        </w:rPr>
        <w:br/>
      </w:r>
      <w:r>
        <w:rPr>
          <w:rFonts w:hint="eastAsia"/>
        </w:rPr>
        <w:t>　　　　二、景观石行业市场需求前景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景观石行业投资机会分析研究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2025-2031年景观石行业主要区域投资机会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2025-2031年景观石行业出口市场投资机会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中^智林^－2025-2031年景观石行业企业的多元化投资机会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2019-2024年中国景观石市场规模及增长情况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2025-2031年中国景观石行业产量预测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2019-2024年中国景观石行业市场需求及增长情况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2025-2031年中国景观石行业市场需求预测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**地区景观石市场规模及增长情况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2019-2024年中国景观石行业出口情况分析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2025年景观石行业壁垒</w:t>
      </w:r>
      <w:r>
        <w:rPr>
          <w:rFonts w:hint="eastAsia"/>
        </w:rPr>
        <w:br/>
      </w:r>
      <w:r>
        <w:rPr>
          <w:rFonts w:hint="eastAsia"/>
        </w:rPr>
        <w:t>　　图表 2025年景观石市场前景分析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2025-2031年中国景观石市场规模预测</w:t>
      </w:r>
      <w:r>
        <w:rPr>
          <w:rFonts w:hint="eastAsia"/>
        </w:rPr>
        <w:br/>
      </w:r>
      <w:r>
        <w:rPr>
          <w:rFonts w:hint="eastAsia"/>
        </w:rPr>
        <w:t>　　图表 2025年景观石发展趋势预测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78e63e684e60" w:history="1">
        <w:r>
          <w:rPr>
            <w:rStyle w:val="Hyperlink"/>
          </w:rPr>
          <w:t>2025-2031年景观石行业发展调研及市场前景分析报告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a78e63e684e60" w:history="1">
        <w:r>
          <w:rPr>
            <w:rStyle w:val="Hyperlink"/>
          </w:rPr>
          <w:t>https://www.20087.com/7/92/JingGuanShiShiChangQianJing.html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热点：附近哪里有景观石、景观石种类及图片大全、景观石哪里有批发市场、景观石多少钱一吨、景观石价格、景观石摆放有什么讲究、假山石批发哪里便宜、景观石头、100种景观石图片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38e3dddb644c9" w:history="1">
      <w:r>
        <w:rPr>
          <w:rStyle w:val="Hyperlink"/>
        </w:rPr>
        <w:t>2025-2031年景观石行业发展调研及市场前景分析报告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ngGuanShiShiChangQianJing.html" TargetMode="External" Id="R698a78e63e68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ngGuanShiShiChangQianJing.html" TargetMode="External" Id="Rad438e3dddb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2024-12-30T03:35:00Z</dcterms:created>
  <dcterms:modified xsi:type="dcterms:W3CDTF">2024-12-30T04:35:00Z</dcterms:modified>
  <dc:subject>2025-2031年景观石行业发展调研及市场前景分析报告</dc:subject>
  <dc:title>2025-2031年景观石行业发展调研及市场前景分析报告</dc:title>
  <cp:keywords>2025-2031年景观石行业发展调研及市场前景分析报告</cp:keywords>
  <dc:description>2025-2031年景观石行业发展调研及市场前景分析报告</dc:description>
</cp:coreProperties>
</file>