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79241be74a59" w:history="1">
              <w:r>
                <w:rPr>
                  <w:rStyle w:val="Hyperlink"/>
                </w:rPr>
                <w:t>2024年中国服装现状调研及发展趋势走势分析报告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79241be74a59" w:history="1">
              <w:r>
                <w:rPr>
                  <w:rStyle w:val="Hyperlink"/>
                </w:rPr>
                <w:t>2024年中国服装现状调研及发展趋势走势分析报告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f79241be74a59" w:history="1">
                <w:r>
                  <w:rPr>
                    <w:rStyle w:val="Hyperlink"/>
                  </w:rPr>
                  <w:t>https://www.20087.com/M_QiTa/27/FuZhuangFaZhanQuShiYuCeFenXi.html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全球最大的消费品市场之一，其发展现状体现了消费者行为变化、供应链优化与可持续时尚的融合。目前，服装行业正从传统批发零售向线上直销、定制化服务转变。一方面，随着电子商务的蓬勃发展，消费者购物习惯发生改变，越来越多的服装品牌开设在线店铺，提供便捷的购物体验和更广泛的款式选择。另一方面，消费者对个性化和环保意识的提升推动了定制服装和可持续时尚的兴起，如采用回收材料、可降解面料，以及通过3D打印技术按需生产，减少库存积压和资源浪费。</w:t>
      </w:r>
      <w:r>
        <w:rPr>
          <w:rFonts w:hint="eastAsia"/>
        </w:rPr>
        <w:br/>
      </w:r>
      <w:r>
        <w:rPr>
          <w:rFonts w:hint="eastAsia"/>
        </w:rPr>
        <w:t>　　未来，服装行业的发展趋势将更加注重数字化转型与社会责任。一方面，通过人工智能、大数据分析，服装品牌能够精准预测市场趋势，实现柔性供应链管理，同时提供个性化推荐，提升消费者购物体验。另一方面，服装行业将加大在可持续发展方面的投入，如建立衣物回收体系、采用清洁生产技术，推动行业向绿色、低碳方向发展，满足消费者对环保产品的需求。</w:t>
      </w:r>
      <w:r>
        <w:rPr>
          <w:rFonts w:hint="eastAsia"/>
        </w:rPr>
        <w:br/>
      </w:r>
      <w:r>
        <w:rPr>
          <w:rFonts w:hint="eastAsia"/>
        </w:rPr>
        <w:t>　　</w:t>
      </w:r>
      <w:hyperlink r:id="R9edf79241be74a59" w:history="1">
        <w:r>
          <w:rPr>
            <w:rStyle w:val="Hyperlink"/>
          </w:rPr>
          <w:t>2024年中国服装现状调研及发展趋势走势分析报告</w:t>
        </w:r>
      </w:hyperlink>
      <w:r>
        <w:rPr>
          <w:rFonts w:hint="eastAsia"/>
        </w:rPr>
        <w:t>基于科学的市场调研和数据分析，全面剖析了服装行业现状、市场需求及市场规模。服装报告探讨了服装产业链结构，细分市场的特点，并分析了服装市场前景及发展趋势。通过科学预测，揭示了服装行业未来的增长潜力。同时，服装报告还对重点企业进行了研究，评估了各大品牌在市场竞争中的地位，以及行业集中度的变化。服装报告以专业、科学、规范的研究方法，为投资者、企业决策者及银行信贷部门提供了权威的市场情报和决策参考。</w:t>
      </w:r>
      <w:r>
        <w:rPr>
          <w:rFonts w:hint="eastAsia"/>
        </w:rPr>
        <w:br/>
      </w:r>
      <w:r>
        <w:rPr>
          <w:rFonts w:hint="eastAsia"/>
        </w:rPr>
        <w:br/>
      </w:r>
      <w:r>
        <w:rPr>
          <w:rFonts w:hint="eastAsia"/>
        </w:rPr>
        <w:t>第一章 服装行业发展现状</w:t>
      </w:r>
      <w:r>
        <w:rPr>
          <w:rFonts w:hint="eastAsia"/>
        </w:rPr>
        <w:br/>
      </w:r>
      <w:r>
        <w:rPr>
          <w:rFonts w:hint="eastAsia"/>
        </w:rPr>
        <w:t>　　第一节 行业介绍</w:t>
      </w:r>
      <w:r>
        <w:rPr>
          <w:rFonts w:hint="eastAsia"/>
        </w:rPr>
        <w:br/>
      </w:r>
      <w:r>
        <w:rPr>
          <w:rFonts w:hint="eastAsia"/>
        </w:rPr>
        <w:t>　　　　一、我国服装制造行业发展概况</w:t>
      </w:r>
      <w:r>
        <w:rPr>
          <w:rFonts w:hint="eastAsia"/>
        </w:rPr>
        <w:br/>
      </w:r>
      <w:r>
        <w:rPr>
          <w:rFonts w:hint="eastAsia"/>
        </w:rPr>
        <w:t>　　　　二、2024年我国服装制造企业经济运行情况</w:t>
      </w:r>
      <w:r>
        <w:rPr>
          <w:rFonts w:hint="eastAsia"/>
        </w:rPr>
        <w:br/>
      </w:r>
      <w:r>
        <w:rPr>
          <w:rFonts w:hint="eastAsia"/>
        </w:rPr>
        <w:t>　　　　　　1、服装制造企业经济运行主要特点</w:t>
      </w:r>
      <w:r>
        <w:rPr>
          <w:rFonts w:hint="eastAsia"/>
        </w:rPr>
        <w:br/>
      </w:r>
      <w:r>
        <w:rPr>
          <w:rFonts w:hint="eastAsia"/>
        </w:rPr>
        <w:t>　　　　　　2、服装制造企业主要措施和做法</w:t>
      </w:r>
      <w:r>
        <w:rPr>
          <w:rFonts w:hint="eastAsia"/>
        </w:rPr>
        <w:br/>
      </w:r>
      <w:r>
        <w:rPr>
          <w:rFonts w:hint="eastAsia"/>
        </w:rPr>
        <w:t>　　第二节 服装产品所处产业生命周期</w:t>
      </w:r>
      <w:r>
        <w:rPr>
          <w:rFonts w:hint="eastAsia"/>
        </w:rPr>
        <w:br/>
      </w:r>
      <w:r>
        <w:rPr>
          <w:rFonts w:hint="eastAsia"/>
        </w:rPr>
        <w:t>　　　　一、服装产品发展周期展示</w:t>
      </w:r>
      <w:r>
        <w:rPr>
          <w:rFonts w:hint="eastAsia"/>
        </w:rPr>
        <w:br/>
      </w:r>
      <w:r>
        <w:rPr>
          <w:rFonts w:hint="eastAsia"/>
        </w:rPr>
        <w:t>　　　　二、服装产品所处生命周期位置</w:t>
      </w:r>
      <w:r>
        <w:rPr>
          <w:rFonts w:hint="eastAsia"/>
        </w:rPr>
        <w:br/>
      </w:r>
      <w:r>
        <w:rPr>
          <w:rFonts w:hint="eastAsia"/>
        </w:rPr>
        <w:br/>
      </w:r>
      <w:r>
        <w:rPr>
          <w:rFonts w:hint="eastAsia"/>
        </w:rPr>
        <w:t>第二章 国内服装行业发展环境分析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第二部分 行业深度分析</w:t>
      </w:r>
      <w:r>
        <w:rPr>
          <w:rFonts w:hint="eastAsia"/>
        </w:rPr>
        <w:br/>
      </w:r>
      <w:r>
        <w:rPr>
          <w:rFonts w:hint="eastAsia"/>
        </w:rPr>
        <w:t>第三章 2019-2024年行业数据调查统计</w:t>
      </w:r>
      <w:r>
        <w:rPr>
          <w:rFonts w:hint="eastAsia"/>
        </w:rPr>
        <w:br/>
      </w:r>
      <w:r>
        <w:rPr>
          <w:rFonts w:hint="eastAsia"/>
        </w:rPr>
        <w:t>　　第一节 2019-2024年中国服装行业规模</w:t>
      </w:r>
      <w:r>
        <w:rPr>
          <w:rFonts w:hint="eastAsia"/>
        </w:rPr>
        <w:br/>
      </w:r>
      <w:r>
        <w:rPr>
          <w:rFonts w:hint="eastAsia"/>
        </w:rPr>
        <w:t>　　　　一、2019-2024年中国服装行业企业数量</w:t>
      </w:r>
      <w:r>
        <w:rPr>
          <w:rFonts w:hint="eastAsia"/>
        </w:rPr>
        <w:br/>
      </w:r>
      <w:r>
        <w:rPr>
          <w:rFonts w:hint="eastAsia"/>
        </w:rPr>
        <w:t>　　　　二、2019-2024年中国服装行业从业人数</w:t>
      </w:r>
      <w:r>
        <w:rPr>
          <w:rFonts w:hint="eastAsia"/>
        </w:rPr>
        <w:br/>
      </w:r>
      <w:r>
        <w:rPr>
          <w:rFonts w:hint="eastAsia"/>
        </w:rPr>
        <w:t>　　　　三、2019-2024年中国服装行业资产规模</w:t>
      </w:r>
      <w:r>
        <w:rPr>
          <w:rFonts w:hint="eastAsia"/>
        </w:rPr>
        <w:br/>
      </w:r>
      <w:r>
        <w:rPr>
          <w:rFonts w:hint="eastAsia"/>
        </w:rPr>
        <w:t>　　　　四、2019-2024年中国服装行业投资规模</w:t>
      </w:r>
      <w:r>
        <w:rPr>
          <w:rFonts w:hint="eastAsia"/>
        </w:rPr>
        <w:br/>
      </w:r>
      <w:r>
        <w:rPr>
          <w:rFonts w:hint="eastAsia"/>
        </w:rPr>
        <w:t>　　第二节 2019-2024年中国服装行业供给分析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2019-2024年中国服装行业需求分析</w:t>
      </w:r>
      <w:r>
        <w:rPr>
          <w:rFonts w:hint="eastAsia"/>
        </w:rPr>
        <w:br/>
      </w:r>
      <w:r>
        <w:rPr>
          <w:rFonts w:hint="eastAsia"/>
        </w:rPr>
        <w:t>　　　　一、销量</w:t>
      </w:r>
      <w:r>
        <w:rPr>
          <w:rFonts w:hint="eastAsia"/>
        </w:rPr>
        <w:br/>
      </w:r>
      <w:r>
        <w:rPr>
          <w:rFonts w:hint="eastAsia"/>
        </w:rPr>
        <w:t>　　　　二、销售额</w:t>
      </w:r>
      <w:r>
        <w:rPr>
          <w:rFonts w:hint="eastAsia"/>
        </w:rPr>
        <w:br/>
      </w:r>
      <w:r>
        <w:rPr>
          <w:rFonts w:hint="eastAsia"/>
        </w:rPr>
        <w:t>　　　　三、价格变化分析</w:t>
      </w:r>
      <w:r>
        <w:rPr>
          <w:rFonts w:hint="eastAsia"/>
        </w:rPr>
        <w:br/>
      </w:r>
      <w:r>
        <w:rPr>
          <w:rFonts w:hint="eastAsia"/>
        </w:rPr>
        <w:t>　　第四节 2019-2024年中国服装行业监测数据分析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服装重点企业与品牌分析</w:t>
      </w:r>
      <w:r>
        <w:rPr>
          <w:rFonts w:hint="eastAsia"/>
        </w:rPr>
        <w:br/>
      </w:r>
      <w:r>
        <w:rPr>
          <w:rFonts w:hint="eastAsia"/>
        </w:rPr>
        <w:t>　　第一节 企业分析</w:t>
      </w:r>
      <w:r>
        <w:rPr>
          <w:rFonts w:hint="eastAsia"/>
        </w:rPr>
        <w:br/>
      </w:r>
      <w:r>
        <w:rPr>
          <w:rFonts w:hint="eastAsia"/>
        </w:rPr>
        <w:t>　　　　一、雅戈尔集团股份有限公司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二、红豆集团有限公司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三、海澜集团公司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四、杉杉集团有限公司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五、茉织华实业（集团）有限公司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六、上海开开（集团）有限公司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七、青岛即发集团控股公司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八、波司登股份有限公司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九、浙江富可达皮业集团股份有限公司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十、罗蒙集团股份有限公司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第五章 中国服装行业市场区域分布分析</w:t>
      </w:r>
      <w:r>
        <w:rPr>
          <w:rFonts w:hint="eastAsia"/>
        </w:rPr>
        <w:br/>
      </w:r>
      <w:r>
        <w:rPr>
          <w:rFonts w:hint="eastAsia"/>
        </w:rPr>
        <w:t>　　第一节 东北地区</w:t>
      </w:r>
      <w:r>
        <w:rPr>
          <w:rFonts w:hint="eastAsia"/>
        </w:rPr>
        <w:br/>
      </w:r>
      <w:r>
        <w:rPr>
          <w:rFonts w:hint="eastAsia"/>
        </w:rPr>
        <w:t>　　　　一、2019-2024年服装销售量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一、2019-2024年服装市场销售量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行业竞争格局</w:t>
      </w:r>
      <w:r>
        <w:rPr>
          <w:rFonts w:hint="eastAsia"/>
        </w:rPr>
        <w:br/>
      </w:r>
      <w:r>
        <w:rPr>
          <w:rFonts w:hint="eastAsia"/>
        </w:rPr>
        <w:t>第六章 服装竞争调查分析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服装行业主要企业竞争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2019-2024年国内服装行业产量统计</w:t>
      </w:r>
      <w:r>
        <w:rPr>
          <w:rFonts w:hint="eastAsia"/>
        </w:rPr>
        <w:br/>
      </w:r>
      <w:r>
        <w:rPr>
          <w:rFonts w:hint="eastAsia"/>
        </w:rPr>
        <w:t>　　　　一、产品结构分析</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服装产品发展动态与机会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服装产品消费调查分析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服装销售渠道分析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2019-2024年服装进出口市场分析</w:t>
      </w:r>
      <w:r>
        <w:rPr>
          <w:rFonts w:hint="eastAsia"/>
        </w:rPr>
        <w:br/>
      </w:r>
      <w:r>
        <w:rPr>
          <w:rFonts w:hint="eastAsia"/>
        </w:rPr>
        <w:t>　　第一节 服装进口市场分析</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服装出口市场分析</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行业前景分析</w:t>
      </w:r>
      <w:r>
        <w:rPr>
          <w:rFonts w:hint="eastAsia"/>
        </w:rPr>
        <w:br/>
      </w:r>
      <w:r>
        <w:rPr>
          <w:rFonts w:hint="eastAsia"/>
        </w:rPr>
        <w:t>第十一章 服装行业上下游市场调研</w:t>
      </w:r>
      <w:r>
        <w:rPr>
          <w:rFonts w:hint="eastAsia"/>
        </w:rPr>
        <w:br/>
      </w:r>
      <w:r>
        <w:rPr>
          <w:rFonts w:hint="eastAsia"/>
        </w:rPr>
        <w:t>　　第一节 2024-2030年服装原材料市场分析</w:t>
      </w:r>
      <w:r>
        <w:rPr>
          <w:rFonts w:hint="eastAsia"/>
        </w:rPr>
        <w:br/>
      </w:r>
      <w:r>
        <w:rPr>
          <w:rFonts w:hint="eastAsia"/>
        </w:rPr>
        <w:t>　　　　一、服装上游原材料构成</w:t>
      </w:r>
      <w:r>
        <w:rPr>
          <w:rFonts w:hint="eastAsia"/>
        </w:rPr>
        <w:br/>
      </w:r>
      <w:r>
        <w:rPr>
          <w:rFonts w:hint="eastAsia"/>
        </w:rPr>
        <w:t>　　　　二、服装上游原材料最新市场动态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一、服装产品消费市场构成势</w:t>
      </w:r>
      <w:r>
        <w:rPr>
          <w:rFonts w:hint="eastAsia"/>
        </w:rPr>
        <w:br/>
      </w:r>
      <w:r>
        <w:rPr>
          <w:rFonts w:hint="eastAsia"/>
        </w:rPr>
        <w:t>　　　　二、服装产品消费市场结构变化趋势</w:t>
      </w:r>
      <w:r>
        <w:rPr>
          <w:rFonts w:hint="eastAsia"/>
        </w:rPr>
        <w:br/>
      </w:r>
      <w:r>
        <w:rPr>
          <w:rFonts w:hint="eastAsia"/>
        </w:rPr>
        <w:t>　　　　三、服装产品下游市场相关政策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一、服装产品的现有潜在用户分析</w:t>
      </w:r>
      <w:r>
        <w:rPr>
          <w:rFonts w:hint="eastAsia"/>
        </w:rPr>
        <w:br/>
      </w:r>
      <w:r>
        <w:rPr>
          <w:rFonts w:hint="eastAsia"/>
        </w:rPr>
        <w:t>　　　　二、服装产品的潜在用户挖掘</w:t>
      </w:r>
      <w:r>
        <w:rPr>
          <w:rFonts w:hint="eastAsia"/>
        </w:rPr>
        <w:br/>
      </w:r>
      <w:r>
        <w:rPr>
          <w:rFonts w:hint="eastAsia"/>
        </w:rPr>
        <w:t>　　第四节 产业链运行分析</w:t>
      </w:r>
      <w:r>
        <w:rPr>
          <w:rFonts w:hint="eastAsia"/>
        </w:rPr>
        <w:br/>
      </w:r>
      <w:r>
        <w:rPr>
          <w:rFonts w:hint="eastAsia"/>
        </w:rPr>
        <w:t>　　　　一、服装产品产业环境分析</w:t>
      </w:r>
      <w:r>
        <w:rPr>
          <w:rFonts w:hint="eastAsia"/>
        </w:rPr>
        <w:br/>
      </w:r>
      <w:r>
        <w:rPr>
          <w:rFonts w:hint="eastAsia"/>
        </w:rPr>
        <w:t>　　　　二、上下游关联度分析</w:t>
      </w:r>
      <w:r>
        <w:rPr>
          <w:rFonts w:hint="eastAsia"/>
        </w:rPr>
        <w:br/>
      </w:r>
      <w:r>
        <w:rPr>
          <w:rFonts w:hint="eastAsia"/>
        </w:rPr>
        <w:t>　　第五节 服装产品产业发展前景预测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第十二章 服装细分市场分析</w:t>
      </w:r>
      <w:r>
        <w:rPr>
          <w:rFonts w:hint="eastAsia"/>
        </w:rPr>
        <w:br/>
      </w:r>
      <w:r>
        <w:rPr>
          <w:rFonts w:hint="eastAsia"/>
        </w:rPr>
        <w:t>　　第一节 男装</w:t>
      </w:r>
      <w:r>
        <w:rPr>
          <w:rFonts w:hint="eastAsia"/>
        </w:rPr>
        <w:br/>
      </w:r>
      <w:r>
        <w:rPr>
          <w:rFonts w:hint="eastAsia"/>
        </w:rPr>
        <w:t>　　　　一、应用分析</w:t>
      </w:r>
      <w:r>
        <w:rPr>
          <w:rFonts w:hint="eastAsia"/>
        </w:rPr>
        <w:br/>
      </w:r>
      <w:r>
        <w:rPr>
          <w:rFonts w:hint="eastAsia"/>
        </w:rPr>
        <w:t>　　　　二、2019-2024年销量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女装</w:t>
      </w:r>
      <w:r>
        <w:rPr>
          <w:rFonts w:hint="eastAsia"/>
        </w:rPr>
        <w:br/>
      </w:r>
      <w:r>
        <w:rPr>
          <w:rFonts w:hint="eastAsia"/>
        </w:rPr>
        <w:t>　　　　一、应用分析</w:t>
      </w:r>
      <w:r>
        <w:rPr>
          <w:rFonts w:hint="eastAsia"/>
        </w:rPr>
        <w:br/>
      </w:r>
      <w:r>
        <w:rPr>
          <w:rFonts w:hint="eastAsia"/>
        </w:rPr>
        <w:t>　　　　二、2019-2024年销量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童装</w:t>
      </w:r>
      <w:r>
        <w:rPr>
          <w:rFonts w:hint="eastAsia"/>
        </w:rPr>
        <w:br/>
      </w:r>
      <w:r>
        <w:rPr>
          <w:rFonts w:hint="eastAsia"/>
        </w:rPr>
        <w:t>　　　　一、应用分析</w:t>
      </w:r>
      <w:r>
        <w:rPr>
          <w:rFonts w:hint="eastAsia"/>
        </w:rPr>
        <w:br/>
      </w:r>
      <w:r>
        <w:rPr>
          <w:rFonts w:hint="eastAsia"/>
        </w:rPr>
        <w:t>　　　　二、2019-2024年销量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br/>
      </w:r>
      <w:r>
        <w:rPr>
          <w:rFonts w:hint="eastAsia"/>
        </w:rPr>
        <w:t>第五部分 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各国服装生产的特点</w:t>
      </w:r>
      <w:r>
        <w:rPr>
          <w:rFonts w:hint="eastAsia"/>
        </w:rPr>
        <w:br/>
      </w:r>
      <w:r>
        <w:rPr>
          <w:rFonts w:hint="eastAsia"/>
        </w:rPr>
        <w:t>　　图表 国内外服装市场需求情况</w:t>
      </w:r>
      <w:r>
        <w:rPr>
          <w:rFonts w:hint="eastAsia"/>
        </w:rPr>
        <w:br/>
      </w:r>
      <w:r>
        <w:rPr>
          <w:rFonts w:hint="eastAsia"/>
        </w:rPr>
        <w:t>　　图表 当前国内服装市场主要产品结构</w:t>
      </w:r>
      <w:r>
        <w:rPr>
          <w:rFonts w:hint="eastAsia"/>
        </w:rPr>
        <w:br/>
      </w:r>
      <w:r>
        <w:rPr>
          <w:rFonts w:hint="eastAsia"/>
        </w:rPr>
        <w:t>　　图表 国内外服装主要品牌厂商</w:t>
      </w:r>
      <w:r>
        <w:rPr>
          <w:rFonts w:hint="eastAsia"/>
        </w:rPr>
        <w:br/>
      </w:r>
      <w:r>
        <w:rPr>
          <w:rFonts w:hint="eastAsia"/>
        </w:rPr>
        <w:t>　　图表 国内外服装成长性品牌厂商</w:t>
      </w:r>
      <w:r>
        <w:rPr>
          <w:rFonts w:hint="eastAsia"/>
        </w:rPr>
        <w:br/>
      </w:r>
      <w:r>
        <w:rPr>
          <w:rFonts w:hint="eastAsia"/>
        </w:rPr>
        <w:t>　　图表 区域服装分布结构市场份额</w:t>
      </w:r>
      <w:r>
        <w:rPr>
          <w:rFonts w:hint="eastAsia"/>
        </w:rPr>
        <w:br/>
      </w:r>
      <w:r>
        <w:rPr>
          <w:rFonts w:hint="eastAsia"/>
        </w:rPr>
        <w:t>　　图表 中国服装行业的总产量、产值、销售收入、出口总额的增长趋势图</w:t>
      </w:r>
      <w:r>
        <w:rPr>
          <w:rFonts w:hint="eastAsia"/>
        </w:rPr>
        <w:br/>
      </w:r>
      <w:r>
        <w:rPr>
          <w:rFonts w:hint="eastAsia"/>
        </w:rPr>
        <w:t>　　图表 相关产品占市场的总体份额</w:t>
      </w:r>
      <w:r>
        <w:rPr>
          <w:rFonts w:hint="eastAsia"/>
        </w:rPr>
        <w:br/>
      </w:r>
      <w:r>
        <w:rPr>
          <w:rFonts w:hint="eastAsia"/>
        </w:rPr>
        <w:t>　　图表 十大服装企业市场份额图</w:t>
      </w:r>
      <w:r>
        <w:rPr>
          <w:rFonts w:hint="eastAsia"/>
        </w:rPr>
        <w:br/>
      </w:r>
      <w:r>
        <w:rPr>
          <w:rFonts w:hint="eastAsia"/>
        </w:rPr>
        <w:t>　　图表 区域服装市场占有率趋势图</w:t>
      </w:r>
      <w:r>
        <w:rPr>
          <w:rFonts w:hint="eastAsia"/>
        </w:rPr>
        <w:br/>
      </w:r>
      <w:r>
        <w:rPr>
          <w:rFonts w:hint="eastAsia"/>
        </w:rPr>
        <w:t>　　图表 服装企业采取各竞争策略所占比例</w:t>
      </w:r>
      <w:r>
        <w:rPr>
          <w:rFonts w:hint="eastAsia"/>
        </w:rPr>
        <w:br/>
      </w:r>
      <w:r>
        <w:rPr>
          <w:rFonts w:hint="eastAsia"/>
        </w:rPr>
        <w:t>　　图表 2024-2030年中国服装产量和销售额发展趋势图</w:t>
      </w:r>
      <w:r>
        <w:rPr>
          <w:rFonts w:hint="eastAsia"/>
        </w:rPr>
        <w:br/>
      </w:r>
      <w:r>
        <w:rPr>
          <w:rFonts w:hint="eastAsia"/>
        </w:rPr>
        <w:t>　　图表 2019-2024年中国服装行业市场规模及增速</w:t>
      </w:r>
      <w:r>
        <w:rPr>
          <w:rFonts w:hint="eastAsia"/>
        </w:rPr>
        <w:br/>
      </w:r>
      <w:r>
        <w:rPr>
          <w:rFonts w:hint="eastAsia"/>
        </w:rPr>
        <w:t>　　图表 2024-2030年中国服装行业市场规模及增速预测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79241be74a59" w:history="1">
        <w:r>
          <w:rPr>
            <w:rStyle w:val="Hyperlink"/>
          </w:rPr>
          <w:t>2024年中国服装现状调研及发展趋势走势分析报告</w:t>
        </w:r>
      </w:hyperlink>
      <w:r>
        <w:rPr>
          <w:color w:val="C00000"/>
        </w:rPr>
        <w:t>》，报告编号：</w:t>
      </w:r>
      <w:r>
        <w:rPr>
          <w:rFonts w:hint="eastAsia"/>
          <w:color w:val="C00000"/>
        </w:rPr>
        <w:t>1656827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f79241be74a59" w:history="1">
        <w:r>
          <w:rPr>
            <w:rStyle w:val="Hyperlink"/>
          </w:rPr>
          <w:t>https://www.20087.com/M_QiTa/27/FuZhuangFaZhanQuShiYuCeFenXi.html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ef996b97b424a" w:history="1">
      <w:r>
        <w:rPr>
          <w:rStyle w:val="Hyperlink"/>
        </w:rPr>
        <w:t>2024年中国服装现状调研及发展趋势走势分析报告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FuZhuangFaZhanQuShiYuCeFenXi.html" TargetMode="External" Id="R9edf79241be74a59" /></Relationships>
</file>

<file path=word/_rels/header2.xml.rels>&#65279;<?xml version="1.0" encoding="utf-8"?><Relationships xmlns="http://schemas.openxmlformats.org/package/2006/relationships"><Relationship Type="http://schemas.openxmlformats.org/officeDocument/2006/relationships/hyperlink" Target="https://www.20087.com/M_QiTa/27/FuZhuangFaZhanQuShiYuCeFenXi.html" TargetMode="External" Id="Rc83ef996b97b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2024-04-13T01:47:00Z</dcterms:created>
  <dcterms:modified xsi:type="dcterms:W3CDTF">2024-04-13T02:47:00Z</dcterms:modified>
  <dc:subject>2024年中国服装现状调研及发展趋势走势分析报告</dc:subject>
  <dc:title>2024年中国服装现状调研及发展趋势走势分析报告</dc:title>
  <cp:keywords>2024年中国服装现状调研及发展趋势走势分析报告</cp:keywords>
  <dc:description>2024年中国服装现状调研及发展趋势走势分析报告</dc:description>
</cp:coreProperties>
</file>