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8e109a1e8400e" w:history="1">
              <w:r>
                <w:rPr>
                  <w:rStyle w:val="Hyperlink"/>
                </w:rPr>
                <w:t>2025-2031年中国机动车污染排放治理市场深度调研与发展趋势报告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8e109a1e8400e" w:history="1">
              <w:r>
                <w:rPr>
                  <w:rStyle w:val="Hyperlink"/>
                </w:rPr>
                <w:t>2025-2031年中国机动车污染排放治理市场深度调研与发展趋势报告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8e109a1e8400e" w:history="1">
                <w:r>
                  <w:rPr>
                    <w:rStyle w:val="Hyperlink"/>
                  </w:rPr>
                  <w:t>https://www.20087.com/7/72/JiDongCheWuRanPaiFangZhiLiHangYe.html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排放治理是控制交通领域空气污染物的重要手段，涵盖尾气净化、燃油品质提升、驾驶行为优化与监管体系建设等多个层面。机动车污染排放治理技术路线包括三元催化转化器、颗粒捕集器（DPF）、选择性催化还原（SCR）系统及废气再循环（EGR）等，广泛应用于汽油车与柴油车，有效降低一氧化碳、碳氢化合物、氮氧化物与颗粒物排放。燃油方面，通过降低硫含量、优化馏程与添加清洁剂，提升燃烧效率。车载诊断系统（OBD）实时监控排放控制装置状态，确保长期有效运行。政府主导的定期排放检测与超标车辆限行措施构成监管基础。在城市公共交通领域，推广新能源车辆与清洁能源替代成为重要补充策略。技术实施需兼顾动力性能、燃油经济性与耐久性，避免过度增加用户负担。</w:t>
      </w:r>
      <w:r>
        <w:rPr>
          <w:rFonts w:hint="eastAsia"/>
        </w:rPr>
        <w:br/>
      </w:r>
      <w:r>
        <w:rPr>
          <w:rFonts w:hint="eastAsia"/>
        </w:rPr>
        <w:t>　　未来，机动车污染排放治理将向系统化、智能化与多污染物协同控制方向发展。催化剂材料如非贵金属体系或分子筛结构将提升转化效率与抗中毒能力，适应更严苛的排放标准。热管理与低温启动技术的优化将改善冷启动阶段的排放表现。智能排放控制系统将结合驾驶工况预测与自适应控制算法，动态调整净化策略，实现精准治理。远程排放监控平台将整合车载数据与交通信息，支持超标车辆的实时识别与溯源管理。在非尾气排放方面，关注制动磨损颗粒与轮胎挥发物的控制，推动低磨损制动材料与环保轮胎的研发。治理策略将更加注重全生命周期碳排放，与新能源转型协同推进。整体而言，机动车污染排放治理将从末端净化向“燃料-车辆-交通-监管”一体化体系演进，持续提升城市空气质量与交通可持续性。</w:t>
      </w:r>
      <w:r>
        <w:rPr>
          <w:rFonts w:hint="eastAsia"/>
        </w:rPr>
        <w:br/>
      </w:r>
      <w:r>
        <w:rPr>
          <w:rFonts w:hint="eastAsia"/>
        </w:rPr>
        <w:t>　　《</w:t>
      </w:r>
      <w:hyperlink r:id="Re1e8e109a1e8400e" w:history="1">
        <w:r>
          <w:rPr>
            <w:rStyle w:val="Hyperlink"/>
          </w:rPr>
          <w:t>2025-2031年中国机动车污染排放治理市场深度调研与发展趋势报告</w:t>
        </w:r>
      </w:hyperlink>
      <w:r>
        <w:rPr>
          <w:rFonts w:hint="eastAsia"/>
        </w:rPr>
        <w:t>》通过详实的数据分析，全面解析了机动车污染排放治理行业的市场规模、需求动态及价格趋势，深入探讨了机动车污染排放治理产业链上下游的协同关系与竞争格局变化。报告对机动车污染排放治理细分市场进行精准划分，结合重点企业研究，揭示了品牌影响力与市场集中度的现状，为行业参与者提供了清晰的竞争态势洞察。同时，报告结合宏观经济环境、技术发展路径及消费者需求演变，科学预测了机动车污染排放治理行业的未来发展方向，并针对潜在风险提出了切实可行的应对策略。报告为机动车污染排放治理企业与投资者提供了全面的市场分析与决策支持，助力把握行业机遇，优化战略布局，推动可持续发展。</w:t>
      </w:r>
      <w:r>
        <w:rPr>
          <w:rFonts w:hint="eastAsia"/>
        </w:rPr>
        <w:br/>
      </w:r>
      <w:r>
        <w:rPr>
          <w:rFonts w:hint="eastAsia"/>
        </w:rPr>
        <w:br/>
      </w:r>
      <w:r>
        <w:rPr>
          <w:rFonts w:hint="eastAsia"/>
        </w:rPr>
        <w:t>第一章 中国机动车污染防治行业发展环境</w:t>
      </w:r>
      <w:r>
        <w:rPr>
          <w:rFonts w:hint="eastAsia"/>
        </w:rPr>
        <w:br/>
      </w:r>
      <w:r>
        <w:rPr>
          <w:rFonts w:hint="eastAsia"/>
        </w:rPr>
        <w:t>　　1.1 中国机动车行业发展现状</w:t>
      </w:r>
      <w:r>
        <w:rPr>
          <w:rFonts w:hint="eastAsia"/>
        </w:rPr>
        <w:br/>
      </w:r>
      <w:r>
        <w:rPr>
          <w:rFonts w:hint="eastAsia"/>
        </w:rPr>
        <w:t>　　　　1.1.1 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2019年上半年汽车产销量及同比增长</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1.1.2 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1.2 中国机动车污染防治政策标准</w:t>
      </w:r>
      <w:r>
        <w:rPr>
          <w:rFonts w:hint="eastAsia"/>
        </w:rPr>
        <w:br/>
      </w:r>
      <w:r>
        <w:rPr>
          <w:rFonts w:hint="eastAsia"/>
        </w:rPr>
        <w:t>　　　　1.2.1 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1.2.2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1.2.3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1.3 中国机动车环保管理现状</w:t>
      </w:r>
      <w:r>
        <w:rPr>
          <w:rFonts w:hint="eastAsia"/>
        </w:rPr>
        <w:br/>
      </w:r>
      <w:r>
        <w:rPr>
          <w:rFonts w:hint="eastAsia"/>
        </w:rPr>
        <w:t>　　　　1.3.1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1.3.2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1.3.3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第二章 中国机动车污染防治所属行业现状综述</w:t>
      </w:r>
      <w:r>
        <w:rPr>
          <w:rFonts w:hint="eastAsia"/>
        </w:rPr>
        <w:br/>
      </w:r>
      <w:r>
        <w:rPr>
          <w:rFonts w:hint="eastAsia"/>
        </w:rPr>
        <w:t>　　2.1 国外机动车污染防治经验借鉴</w:t>
      </w:r>
      <w:r>
        <w:rPr>
          <w:rFonts w:hint="eastAsia"/>
        </w:rPr>
        <w:br/>
      </w:r>
      <w:r>
        <w:rPr>
          <w:rFonts w:hint="eastAsia"/>
        </w:rPr>
        <w:t>　　　　2.1.1 全球机动车发展状况分析</w:t>
      </w:r>
      <w:r>
        <w:rPr>
          <w:rFonts w:hint="eastAsia"/>
        </w:rPr>
        <w:br/>
      </w:r>
      <w:r>
        <w:rPr>
          <w:rFonts w:hint="eastAsia"/>
        </w:rPr>
        <w:t>　　　　2.1.2 国外机动车污染防治现状</w:t>
      </w:r>
      <w:r>
        <w:rPr>
          <w:rFonts w:hint="eastAsia"/>
        </w:rPr>
        <w:br/>
      </w:r>
      <w:r>
        <w:rPr>
          <w:rFonts w:hint="eastAsia"/>
        </w:rPr>
        <w:t>　　　　2.1.3 机动车污染防治的国外经验</w:t>
      </w:r>
      <w:r>
        <w:rPr>
          <w:rFonts w:hint="eastAsia"/>
        </w:rPr>
        <w:br/>
      </w:r>
      <w:r>
        <w:rPr>
          <w:rFonts w:hint="eastAsia"/>
        </w:rPr>
        <w:t>　　2.2 中国机动车污染防治总体状况</w:t>
      </w:r>
      <w:r>
        <w:rPr>
          <w:rFonts w:hint="eastAsia"/>
        </w:rPr>
        <w:br/>
      </w:r>
      <w:r>
        <w:rPr>
          <w:rFonts w:hint="eastAsia"/>
        </w:rPr>
        <w:t>　　　　2.2.1 中国机动车污染防治历程</w:t>
      </w:r>
      <w:r>
        <w:rPr>
          <w:rFonts w:hint="eastAsia"/>
        </w:rPr>
        <w:br/>
      </w:r>
      <w:r>
        <w:rPr>
          <w:rFonts w:hint="eastAsia"/>
        </w:rPr>
        <w:t>　　　　2.2.2 中国机动车污染治理方案</w:t>
      </w:r>
      <w:r>
        <w:rPr>
          <w:rFonts w:hint="eastAsia"/>
        </w:rPr>
        <w:br/>
      </w:r>
      <w:r>
        <w:rPr>
          <w:rFonts w:hint="eastAsia"/>
        </w:rPr>
        <w:t>　　　　2.2.3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2.2.4 中国机动车污染防治成效</w:t>
      </w:r>
      <w:r>
        <w:rPr>
          <w:rFonts w:hint="eastAsia"/>
        </w:rPr>
        <w:br/>
      </w:r>
      <w:r>
        <w:rPr>
          <w:rFonts w:hint="eastAsia"/>
        </w:rPr>
        <w:t>　　2.3 中国机动车污染治理细分领域状况</w:t>
      </w:r>
      <w:r>
        <w:rPr>
          <w:rFonts w:hint="eastAsia"/>
        </w:rPr>
        <w:br/>
      </w:r>
      <w:r>
        <w:rPr>
          <w:rFonts w:hint="eastAsia"/>
        </w:rPr>
        <w:t>　　　　2.3.1 重型柴油机国Ⅳ产品</w:t>
      </w:r>
      <w:r>
        <w:rPr>
          <w:rFonts w:hint="eastAsia"/>
        </w:rPr>
        <w:br/>
      </w:r>
      <w:r>
        <w:rPr>
          <w:rFonts w:hint="eastAsia"/>
        </w:rPr>
        <w:t>　　　　2.3.2 轻型柴油车国Ⅳ产品</w:t>
      </w:r>
      <w:r>
        <w:rPr>
          <w:rFonts w:hint="eastAsia"/>
        </w:rPr>
        <w:br/>
      </w:r>
      <w:r>
        <w:rPr>
          <w:rFonts w:hint="eastAsia"/>
        </w:rPr>
        <w:t>　　　　2.3.3 轻型柴油车国Ⅲ产品</w:t>
      </w:r>
      <w:r>
        <w:rPr>
          <w:rFonts w:hint="eastAsia"/>
        </w:rPr>
        <w:br/>
      </w:r>
      <w:r>
        <w:rPr>
          <w:rFonts w:hint="eastAsia"/>
        </w:rPr>
        <w:t>　　　　2.3.4 轻型汽油车产品</w:t>
      </w:r>
      <w:r>
        <w:rPr>
          <w:rFonts w:hint="eastAsia"/>
        </w:rPr>
        <w:br/>
      </w:r>
      <w:r>
        <w:rPr>
          <w:rFonts w:hint="eastAsia"/>
        </w:rPr>
        <w:t>　　　　2.3.5 摩托车产品</w:t>
      </w:r>
      <w:r>
        <w:rPr>
          <w:rFonts w:hint="eastAsia"/>
        </w:rPr>
        <w:br/>
      </w:r>
      <w:r>
        <w:rPr>
          <w:rFonts w:hint="eastAsia"/>
        </w:rPr>
        <w:t>　　2.4 中国机动车污染防治行业竞争状况</w:t>
      </w:r>
      <w:r>
        <w:rPr>
          <w:rFonts w:hint="eastAsia"/>
        </w:rPr>
        <w:br/>
      </w:r>
      <w:r>
        <w:rPr>
          <w:rFonts w:hint="eastAsia"/>
        </w:rPr>
        <w:t>　　　　2.4.1 行业总体竞争格局</w:t>
      </w:r>
      <w:r>
        <w:rPr>
          <w:rFonts w:hint="eastAsia"/>
        </w:rPr>
        <w:br/>
      </w:r>
      <w:r>
        <w:rPr>
          <w:rFonts w:hint="eastAsia"/>
        </w:rPr>
        <w:t>　　　　2.4.2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（2）内外资企业竞争实力比较</w:t>
      </w:r>
      <w:r>
        <w:rPr>
          <w:rFonts w:hint="eastAsia"/>
        </w:rPr>
        <w:br/>
      </w:r>
      <w:r>
        <w:rPr>
          <w:rFonts w:hint="eastAsia"/>
        </w:rPr>
        <w:t>　　2.5 中国机动车污染防治存在的问题</w:t>
      </w:r>
      <w:r>
        <w:rPr>
          <w:rFonts w:hint="eastAsia"/>
        </w:rPr>
        <w:br/>
      </w:r>
      <w:r>
        <w:rPr>
          <w:rFonts w:hint="eastAsia"/>
        </w:rPr>
        <w:t>　　　　2.5.1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（4）企业技术水平参差不齐</w:t>
      </w:r>
      <w:r>
        <w:rPr>
          <w:rFonts w:hint="eastAsia"/>
        </w:rPr>
        <w:br/>
      </w:r>
      <w:r>
        <w:rPr>
          <w:rFonts w:hint="eastAsia"/>
        </w:rPr>
        <w:t>　　　　（5）国内自主企业整体发展比较落后</w:t>
      </w:r>
      <w:r>
        <w:rPr>
          <w:rFonts w:hint="eastAsia"/>
        </w:rPr>
        <w:br/>
      </w:r>
      <w:r>
        <w:rPr>
          <w:rFonts w:hint="eastAsia"/>
        </w:rPr>
        <w:t>　　　　2.5.2 行业解决对策及建议</w:t>
      </w:r>
      <w:r>
        <w:rPr>
          <w:rFonts w:hint="eastAsia"/>
        </w:rPr>
        <w:br/>
      </w:r>
      <w:r>
        <w:rPr>
          <w:rFonts w:hint="eastAsia"/>
        </w:rPr>
        <w:br/>
      </w:r>
      <w:r>
        <w:rPr>
          <w:rFonts w:hint="eastAsia"/>
        </w:rPr>
        <w:t>第三章 机动车尾气后处理系统市场发展分析</w:t>
      </w:r>
      <w:r>
        <w:rPr>
          <w:rFonts w:hint="eastAsia"/>
        </w:rPr>
        <w:br/>
      </w:r>
      <w:r>
        <w:rPr>
          <w:rFonts w:hint="eastAsia"/>
        </w:rPr>
        <w:t>　　3.1 机动车尾气后处理系统主要技术路线概述</w:t>
      </w:r>
      <w:r>
        <w:rPr>
          <w:rFonts w:hint="eastAsia"/>
        </w:rPr>
        <w:br/>
      </w:r>
      <w:r>
        <w:rPr>
          <w:rFonts w:hint="eastAsia"/>
        </w:rPr>
        <w:t>　　　　3.1.1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3.1.2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3.1.3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3.1.4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3.1.5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3.2 国IV排放标准尾气后处理系统技术路线选择</w:t>
      </w:r>
      <w:r>
        <w:rPr>
          <w:rFonts w:hint="eastAsia"/>
        </w:rPr>
        <w:br/>
      </w:r>
      <w:r>
        <w:rPr>
          <w:rFonts w:hint="eastAsia"/>
        </w:rPr>
        <w:t>　　　　3.2.1 机动车不同后处理方案优势与劣势比较</w:t>
      </w:r>
      <w:r>
        <w:rPr>
          <w:rFonts w:hint="eastAsia"/>
        </w:rPr>
        <w:br/>
      </w:r>
      <w:r>
        <w:rPr>
          <w:rFonts w:hint="eastAsia"/>
        </w:rPr>
        <w:t>　　　　3.2.2 欧美欧Ⅳ/Ⅴ标准技术路线选择及执行经验</w:t>
      </w:r>
      <w:r>
        <w:rPr>
          <w:rFonts w:hint="eastAsia"/>
        </w:rPr>
        <w:br/>
      </w:r>
      <w:r>
        <w:rPr>
          <w:rFonts w:hint="eastAsia"/>
        </w:rPr>
        <w:t>　　　　3.2.3 国内汽油机国IV排放标准技术路线选择</w:t>
      </w:r>
      <w:r>
        <w:rPr>
          <w:rFonts w:hint="eastAsia"/>
        </w:rPr>
        <w:br/>
      </w:r>
      <w:r>
        <w:rPr>
          <w:rFonts w:hint="eastAsia"/>
        </w:rPr>
        <w:t>　　　　3.2.4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3.3 机动车尾气后处理系统子行业发展分析</w:t>
      </w:r>
      <w:r>
        <w:rPr>
          <w:rFonts w:hint="eastAsia"/>
        </w:rPr>
        <w:br/>
      </w:r>
      <w:r>
        <w:rPr>
          <w:rFonts w:hint="eastAsia"/>
        </w:rPr>
        <w:t>　　　　3.3.1 后处理产业链概述</w:t>
      </w:r>
      <w:r>
        <w:rPr>
          <w:rFonts w:hint="eastAsia"/>
        </w:rPr>
        <w:br/>
      </w:r>
      <w:r>
        <w:rPr>
          <w:rFonts w:hint="eastAsia"/>
        </w:rPr>
        <w:t>　　　　3.3.2 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3.3.3 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3.3.4 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3.3.5 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3.3.6 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3.4 机动车尾气后处理系统市场规模预测</w:t>
      </w:r>
      <w:r>
        <w:rPr>
          <w:rFonts w:hint="eastAsia"/>
        </w:rPr>
        <w:br/>
      </w:r>
      <w:r>
        <w:rPr>
          <w:rFonts w:hint="eastAsia"/>
        </w:rPr>
        <w:t>　　　　3.4.1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3.4.2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3.4.3 尾气后处理系统总体市场规模预测</w:t>
      </w:r>
      <w:r>
        <w:rPr>
          <w:rFonts w:hint="eastAsia"/>
        </w:rPr>
        <w:br/>
      </w:r>
      <w:r>
        <w:rPr>
          <w:rFonts w:hint="eastAsia"/>
        </w:rPr>
        <w:br/>
      </w:r>
      <w:r>
        <w:rPr>
          <w:rFonts w:hint="eastAsia"/>
        </w:rPr>
        <w:t>第四章 尾气后处理系统领先企业经营情况分析</w:t>
      </w:r>
      <w:r>
        <w:rPr>
          <w:rFonts w:hint="eastAsia"/>
        </w:rPr>
        <w:br/>
      </w:r>
      <w:r>
        <w:rPr>
          <w:rFonts w:hint="eastAsia"/>
        </w:rPr>
        <w:t>　　4.1 康宁（上海）有限公司经营情况分析</w:t>
      </w:r>
      <w:r>
        <w:rPr>
          <w:rFonts w:hint="eastAsia"/>
        </w:rPr>
        <w:br/>
      </w:r>
      <w:r>
        <w:rPr>
          <w:rFonts w:hint="eastAsia"/>
        </w:rPr>
        <w:t>　　　　4.1.1 企业发展简况</w:t>
      </w:r>
      <w:r>
        <w:rPr>
          <w:rFonts w:hint="eastAsia"/>
        </w:rPr>
        <w:br/>
      </w:r>
      <w:r>
        <w:rPr>
          <w:rFonts w:hint="eastAsia"/>
        </w:rPr>
        <w:t>　　　　4.1.2 企业产品结构</w:t>
      </w:r>
      <w:r>
        <w:rPr>
          <w:rFonts w:hint="eastAsia"/>
        </w:rPr>
        <w:br/>
      </w:r>
      <w:r>
        <w:rPr>
          <w:rFonts w:hint="eastAsia"/>
        </w:rPr>
        <w:t>　　　　4.1.3 企业技术实力</w:t>
      </w:r>
      <w:r>
        <w:rPr>
          <w:rFonts w:hint="eastAsia"/>
        </w:rPr>
        <w:br/>
      </w:r>
      <w:r>
        <w:rPr>
          <w:rFonts w:hint="eastAsia"/>
        </w:rPr>
        <w:t>　　　　4.1.4 企业生产能力</w:t>
      </w:r>
      <w:r>
        <w:rPr>
          <w:rFonts w:hint="eastAsia"/>
        </w:rPr>
        <w:br/>
      </w:r>
      <w:r>
        <w:rPr>
          <w:rFonts w:hint="eastAsia"/>
        </w:rPr>
        <w:t>　　　　4.1.5 企业产品配套厂商</w:t>
      </w:r>
      <w:r>
        <w:rPr>
          <w:rFonts w:hint="eastAsia"/>
        </w:rPr>
        <w:br/>
      </w:r>
      <w:r>
        <w:rPr>
          <w:rFonts w:hint="eastAsia"/>
        </w:rPr>
        <w:t>　　　　4.1.6 产品销售渠道与网络</w:t>
      </w:r>
      <w:r>
        <w:rPr>
          <w:rFonts w:hint="eastAsia"/>
        </w:rPr>
        <w:br/>
      </w:r>
      <w:r>
        <w:rPr>
          <w:rFonts w:hint="eastAsia"/>
        </w:rPr>
        <w:t>　　　　4.1.7 2020-2025年经营情况</w:t>
      </w:r>
      <w:r>
        <w:rPr>
          <w:rFonts w:hint="eastAsia"/>
        </w:rPr>
        <w:br/>
      </w:r>
      <w:r>
        <w:rPr>
          <w:rFonts w:hint="eastAsia"/>
        </w:rPr>
        <w:t>　　　　4.1.8 企业优势与劣势分析</w:t>
      </w:r>
      <w:r>
        <w:rPr>
          <w:rFonts w:hint="eastAsia"/>
        </w:rPr>
        <w:br/>
      </w:r>
      <w:r>
        <w:rPr>
          <w:rFonts w:hint="eastAsia"/>
        </w:rPr>
        <w:t>　　4.2 NGK（苏州）环保陶瓷有限公司经营情况分析</w:t>
      </w:r>
      <w:r>
        <w:rPr>
          <w:rFonts w:hint="eastAsia"/>
        </w:rPr>
        <w:br/>
      </w:r>
      <w:r>
        <w:rPr>
          <w:rFonts w:hint="eastAsia"/>
        </w:rPr>
        <w:t>　　　　4.2.1 企业发展简况</w:t>
      </w:r>
      <w:r>
        <w:rPr>
          <w:rFonts w:hint="eastAsia"/>
        </w:rPr>
        <w:br/>
      </w:r>
      <w:r>
        <w:rPr>
          <w:rFonts w:hint="eastAsia"/>
        </w:rPr>
        <w:t>　　　　4.2.2 企业产品结构</w:t>
      </w:r>
      <w:r>
        <w:rPr>
          <w:rFonts w:hint="eastAsia"/>
        </w:rPr>
        <w:br/>
      </w:r>
      <w:r>
        <w:rPr>
          <w:rFonts w:hint="eastAsia"/>
        </w:rPr>
        <w:t>　　　　4.2.3 企业技术实力</w:t>
      </w:r>
      <w:r>
        <w:rPr>
          <w:rFonts w:hint="eastAsia"/>
        </w:rPr>
        <w:br/>
      </w:r>
      <w:r>
        <w:rPr>
          <w:rFonts w:hint="eastAsia"/>
        </w:rPr>
        <w:t>　　　　4.2.4 企业生产能力</w:t>
      </w:r>
      <w:r>
        <w:rPr>
          <w:rFonts w:hint="eastAsia"/>
        </w:rPr>
        <w:br/>
      </w:r>
      <w:r>
        <w:rPr>
          <w:rFonts w:hint="eastAsia"/>
        </w:rPr>
        <w:t>　　4.2 .经营情况</w:t>
      </w:r>
      <w:r>
        <w:rPr>
          <w:rFonts w:hint="eastAsia"/>
        </w:rPr>
        <w:br/>
      </w:r>
      <w:r>
        <w:rPr>
          <w:rFonts w:hint="eastAsia"/>
        </w:rPr>
        <w:t>　　　　4.2.6 企业优势与劣势分析</w:t>
      </w:r>
      <w:r>
        <w:rPr>
          <w:rFonts w:hint="eastAsia"/>
        </w:rPr>
        <w:br/>
      </w:r>
      <w:r>
        <w:rPr>
          <w:rFonts w:hint="eastAsia"/>
        </w:rPr>
        <w:t>　　4.3 江苏宜兴非金属化工机械有限公司经营情况分析</w:t>
      </w:r>
      <w:r>
        <w:rPr>
          <w:rFonts w:hint="eastAsia"/>
        </w:rPr>
        <w:br/>
      </w:r>
      <w:r>
        <w:rPr>
          <w:rFonts w:hint="eastAsia"/>
        </w:rPr>
        <w:t>　　　　4.3.1 企业发展简况</w:t>
      </w:r>
      <w:r>
        <w:rPr>
          <w:rFonts w:hint="eastAsia"/>
        </w:rPr>
        <w:br/>
      </w:r>
      <w:r>
        <w:rPr>
          <w:rFonts w:hint="eastAsia"/>
        </w:rPr>
        <w:t>　　　　4.3.2 企业产品结构</w:t>
      </w:r>
      <w:r>
        <w:rPr>
          <w:rFonts w:hint="eastAsia"/>
        </w:rPr>
        <w:br/>
      </w:r>
      <w:r>
        <w:rPr>
          <w:rFonts w:hint="eastAsia"/>
        </w:rPr>
        <w:t>　　　　4.3.3 企业技术实力</w:t>
      </w:r>
      <w:r>
        <w:rPr>
          <w:rFonts w:hint="eastAsia"/>
        </w:rPr>
        <w:br/>
      </w:r>
      <w:r>
        <w:rPr>
          <w:rFonts w:hint="eastAsia"/>
        </w:rPr>
        <w:t>　　　　4.3.4 企业生产能力</w:t>
      </w:r>
      <w:r>
        <w:rPr>
          <w:rFonts w:hint="eastAsia"/>
        </w:rPr>
        <w:br/>
      </w:r>
      <w:r>
        <w:rPr>
          <w:rFonts w:hint="eastAsia"/>
        </w:rPr>
        <w:t>　　　　4.3.5 企业产品配套厂商</w:t>
      </w:r>
      <w:r>
        <w:rPr>
          <w:rFonts w:hint="eastAsia"/>
        </w:rPr>
        <w:br/>
      </w:r>
      <w:r>
        <w:rPr>
          <w:rFonts w:hint="eastAsia"/>
        </w:rPr>
        <w:t>　　　　4.3.6 产品销售渠道与网络</w:t>
      </w:r>
      <w:r>
        <w:rPr>
          <w:rFonts w:hint="eastAsia"/>
        </w:rPr>
        <w:br/>
      </w:r>
      <w:r>
        <w:rPr>
          <w:rFonts w:hint="eastAsia"/>
        </w:rPr>
        <w:t>　　　　4.3.7 经营情况</w:t>
      </w:r>
      <w:r>
        <w:rPr>
          <w:rFonts w:hint="eastAsia"/>
        </w:rPr>
        <w:br/>
      </w:r>
      <w:r>
        <w:rPr>
          <w:rFonts w:hint="eastAsia"/>
        </w:rPr>
        <w:t>　　　　4.3.8 最新发展动向分析 、</w:t>
      </w:r>
      <w:r>
        <w:rPr>
          <w:rFonts w:hint="eastAsia"/>
        </w:rPr>
        <w:br/>
      </w:r>
      <w:r>
        <w:rPr>
          <w:rFonts w:hint="eastAsia"/>
        </w:rPr>
        <w:t>　　4.4 贵州黄帝车辆净化器有限公司经营情况分析</w:t>
      </w:r>
      <w:r>
        <w:rPr>
          <w:rFonts w:hint="eastAsia"/>
        </w:rPr>
        <w:br/>
      </w:r>
      <w:r>
        <w:rPr>
          <w:rFonts w:hint="eastAsia"/>
        </w:rPr>
        <w:t>　　　　4.4.1 企业发展简况</w:t>
      </w:r>
      <w:r>
        <w:rPr>
          <w:rFonts w:hint="eastAsia"/>
        </w:rPr>
        <w:br/>
      </w:r>
      <w:r>
        <w:rPr>
          <w:rFonts w:hint="eastAsia"/>
        </w:rPr>
        <w:t>　　　　4.4.2 企业产品结构</w:t>
      </w:r>
      <w:r>
        <w:rPr>
          <w:rFonts w:hint="eastAsia"/>
        </w:rPr>
        <w:br/>
      </w:r>
      <w:r>
        <w:rPr>
          <w:rFonts w:hint="eastAsia"/>
        </w:rPr>
        <w:t>　　　　4.4.3 企业技术实力</w:t>
      </w:r>
      <w:r>
        <w:rPr>
          <w:rFonts w:hint="eastAsia"/>
        </w:rPr>
        <w:br/>
      </w:r>
      <w:r>
        <w:rPr>
          <w:rFonts w:hint="eastAsia"/>
        </w:rPr>
        <w:t>　　　　4.4.4 企业生产能力</w:t>
      </w:r>
      <w:r>
        <w:rPr>
          <w:rFonts w:hint="eastAsia"/>
        </w:rPr>
        <w:br/>
      </w:r>
      <w:r>
        <w:rPr>
          <w:rFonts w:hint="eastAsia"/>
        </w:rPr>
        <w:t>　　　　4.4.5 企业产品配套厂商</w:t>
      </w:r>
      <w:r>
        <w:rPr>
          <w:rFonts w:hint="eastAsia"/>
        </w:rPr>
        <w:br/>
      </w:r>
      <w:r>
        <w:rPr>
          <w:rFonts w:hint="eastAsia"/>
        </w:rPr>
        <w:t>　　　　4.4.6 产品销售渠道与网络</w:t>
      </w:r>
      <w:r>
        <w:rPr>
          <w:rFonts w:hint="eastAsia"/>
        </w:rPr>
        <w:br/>
      </w:r>
      <w:r>
        <w:rPr>
          <w:rFonts w:hint="eastAsia"/>
        </w:rPr>
        <w:t>　　　　4.4.7 企业优势与劣势分析</w:t>
      </w:r>
      <w:r>
        <w:rPr>
          <w:rFonts w:hint="eastAsia"/>
        </w:rPr>
        <w:br/>
      </w:r>
      <w:r>
        <w:rPr>
          <w:rFonts w:hint="eastAsia"/>
        </w:rPr>
        <w:t>　　4.5 巴斯夫催化剂（上海）有限公司经营情况分析</w:t>
      </w:r>
      <w:r>
        <w:rPr>
          <w:rFonts w:hint="eastAsia"/>
        </w:rPr>
        <w:br/>
      </w:r>
      <w:r>
        <w:rPr>
          <w:rFonts w:hint="eastAsia"/>
        </w:rPr>
        <w:t>　　　　4.5.1 企业发展简况</w:t>
      </w:r>
      <w:r>
        <w:rPr>
          <w:rFonts w:hint="eastAsia"/>
        </w:rPr>
        <w:br/>
      </w:r>
      <w:r>
        <w:rPr>
          <w:rFonts w:hint="eastAsia"/>
        </w:rPr>
        <w:t>　　　　4.5.2 企业产品结构</w:t>
      </w:r>
      <w:r>
        <w:rPr>
          <w:rFonts w:hint="eastAsia"/>
        </w:rPr>
        <w:br/>
      </w:r>
      <w:r>
        <w:rPr>
          <w:rFonts w:hint="eastAsia"/>
        </w:rPr>
        <w:t>　　　　4.5.3 企业产品配套厂商</w:t>
      </w:r>
      <w:r>
        <w:rPr>
          <w:rFonts w:hint="eastAsia"/>
        </w:rPr>
        <w:br/>
      </w:r>
      <w:r>
        <w:rPr>
          <w:rFonts w:hint="eastAsia"/>
        </w:rPr>
        <w:t>　　　　4.5.4 经营情况分析</w:t>
      </w:r>
      <w:r>
        <w:rPr>
          <w:rFonts w:hint="eastAsia"/>
        </w:rPr>
        <w:br/>
      </w:r>
      <w:r>
        <w:rPr>
          <w:rFonts w:hint="eastAsia"/>
        </w:rPr>
        <w:t>　　　　4.5.5 企业优势与劣势分析</w:t>
      </w:r>
      <w:r>
        <w:rPr>
          <w:rFonts w:hint="eastAsia"/>
        </w:rPr>
        <w:br/>
      </w:r>
      <w:r>
        <w:rPr>
          <w:rFonts w:hint="eastAsia"/>
        </w:rPr>
        <w:t>　　4.6 无锡威孚力达催化净化器有限责任公司经营情况分析</w:t>
      </w:r>
      <w:r>
        <w:rPr>
          <w:rFonts w:hint="eastAsia"/>
        </w:rPr>
        <w:br/>
      </w:r>
      <w:r>
        <w:rPr>
          <w:rFonts w:hint="eastAsia"/>
        </w:rPr>
        <w:t>　　　　4.6.1 企业发展简况</w:t>
      </w:r>
      <w:r>
        <w:rPr>
          <w:rFonts w:hint="eastAsia"/>
        </w:rPr>
        <w:br/>
      </w:r>
      <w:r>
        <w:rPr>
          <w:rFonts w:hint="eastAsia"/>
        </w:rPr>
        <w:t>　　　　4.6.2 企业产品结构</w:t>
      </w:r>
      <w:r>
        <w:rPr>
          <w:rFonts w:hint="eastAsia"/>
        </w:rPr>
        <w:br/>
      </w:r>
      <w:r>
        <w:rPr>
          <w:rFonts w:hint="eastAsia"/>
        </w:rPr>
        <w:t>　　　　4.6.3 企业技术实力</w:t>
      </w:r>
      <w:r>
        <w:rPr>
          <w:rFonts w:hint="eastAsia"/>
        </w:rPr>
        <w:br/>
      </w:r>
      <w:r>
        <w:rPr>
          <w:rFonts w:hint="eastAsia"/>
        </w:rPr>
        <w:t>　　　　4.6.4 企业产品配套厂商</w:t>
      </w:r>
      <w:r>
        <w:rPr>
          <w:rFonts w:hint="eastAsia"/>
        </w:rPr>
        <w:br/>
      </w:r>
      <w:r>
        <w:rPr>
          <w:rFonts w:hint="eastAsia"/>
        </w:rPr>
        <w:t>　　　　4.6.5 2020-2025年经营情况</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4.6.6 企业优势与劣势分析</w:t>
      </w:r>
      <w:r>
        <w:rPr>
          <w:rFonts w:hint="eastAsia"/>
        </w:rPr>
        <w:br/>
      </w:r>
      <w:r>
        <w:rPr>
          <w:rFonts w:hint="eastAsia"/>
        </w:rPr>
        <w:t>　　　　4.6.7 最新发展动向分析</w:t>
      </w:r>
      <w:r>
        <w:rPr>
          <w:rFonts w:hint="eastAsia"/>
        </w:rPr>
        <w:br/>
      </w:r>
      <w:r>
        <w:rPr>
          <w:rFonts w:hint="eastAsia"/>
        </w:rPr>
        <w:br/>
      </w:r>
      <w:r>
        <w:rPr>
          <w:rFonts w:hint="eastAsia"/>
        </w:rPr>
        <w:t>第五章 (中智:林)中国机动车污染防治行业前景展望与投资建议</w:t>
      </w:r>
      <w:r>
        <w:rPr>
          <w:rFonts w:hint="eastAsia"/>
        </w:rPr>
        <w:br/>
      </w:r>
      <w:r>
        <w:rPr>
          <w:rFonts w:hint="eastAsia"/>
        </w:rPr>
        <w:t>　　5.1 机动车污染防治行业发展前景展望</w:t>
      </w:r>
      <w:r>
        <w:rPr>
          <w:rFonts w:hint="eastAsia"/>
        </w:rPr>
        <w:br/>
      </w:r>
      <w:r>
        <w:rPr>
          <w:rFonts w:hint="eastAsia"/>
        </w:rPr>
        <w:t>　　　　5.1.1 行业面临的机遇</w:t>
      </w:r>
      <w:r>
        <w:rPr>
          <w:rFonts w:hint="eastAsia"/>
        </w:rPr>
        <w:br/>
      </w:r>
      <w:r>
        <w:rPr>
          <w:rFonts w:hint="eastAsia"/>
        </w:rPr>
        <w:t>　　　　5.1.2 行业面临的威胁</w:t>
      </w:r>
      <w:r>
        <w:rPr>
          <w:rFonts w:hint="eastAsia"/>
        </w:rPr>
        <w:br/>
      </w:r>
      <w:r>
        <w:rPr>
          <w:rFonts w:hint="eastAsia"/>
        </w:rPr>
        <w:t>　　　　5.1.3 行业发展前景预测</w:t>
      </w:r>
      <w:r>
        <w:rPr>
          <w:rFonts w:hint="eastAsia"/>
        </w:rPr>
        <w:br/>
      </w:r>
      <w:r>
        <w:rPr>
          <w:rFonts w:hint="eastAsia"/>
        </w:rPr>
        <w:t>　　5.2 机动车污染防治行业开发热点与重点</w:t>
      </w:r>
      <w:r>
        <w:rPr>
          <w:rFonts w:hint="eastAsia"/>
        </w:rPr>
        <w:br/>
      </w:r>
      <w:r>
        <w:rPr>
          <w:rFonts w:hint="eastAsia"/>
        </w:rPr>
        <w:t>　　　　5.2.1 行业开发热点分析</w:t>
      </w:r>
      <w:r>
        <w:rPr>
          <w:rFonts w:hint="eastAsia"/>
        </w:rPr>
        <w:br/>
      </w:r>
      <w:r>
        <w:rPr>
          <w:rFonts w:hint="eastAsia"/>
        </w:rPr>
        <w:t>　　　　5.2.2 行业开发重点分析</w:t>
      </w:r>
      <w:r>
        <w:rPr>
          <w:rFonts w:hint="eastAsia"/>
        </w:rPr>
        <w:br/>
      </w:r>
      <w:r>
        <w:rPr>
          <w:rFonts w:hint="eastAsia"/>
        </w:rPr>
        <w:t>　　5.3 机动车污染防治行业投资特性分析</w:t>
      </w:r>
      <w:r>
        <w:rPr>
          <w:rFonts w:hint="eastAsia"/>
        </w:rPr>
        <w:br/>
      </w:r>
      <w:r>
        <w:rPr>
          <w:rFonts w:hint="eastAsia"/>
        </w:rPr>
        <w:t>　　　　5.3.1 行业进入壁垒分析</w:t>
      </w:r>
      <w:r>
        <w:rPr>
          <w:rFonts w:hint="eastAsia"/>
        </w:rPr>
        <w:br/>
      </w:r>
      <w:r>
        <w:rPr>
          <w:rFonts w:hint="eastAsia"/>
        </w:rPr>
        <w:t>　　　　5.3.2 行业盈利模式分析</w:t>
      </w:r>
      <w:r>
        <w:rPr>
          <w:rFonts w:hint="eastAsia"/>
        </w:rPr>
        <w:br/>
      </w:r>
      <w:r>
        <w:rPr>
          <w:rFonts w:hint="eastAsia"/>
        </w:rPr>
        <w:t>　　　　5.3.3 行业盈利因素分析</w:t>
      </w:r>
      <w:r>
        <w:rPr>
          <w:rFonts w:hint="eastAsia"/>
        </w:rPr>
        <w:br/>
      </w:r>
      <w:r>
        <w:rPr>
          <w:rFonts w:hint="eastAsia"/>
        </w:rPr>
        <w:t>　　　　5.3.4 行业投资风险分析</w:t>
      </w:r>
      <w:r>
        <w:rPr>
          <w:rFonts w:hint="eastAsia"/>
        </w:rPr>
        <w:br/>
      </w:r>
      <w:r>
        <w:rPr>
          <w:rFonts w:hint="eastAsia"/>
        </w:rPr>
        <w:t>　　5.4 机动车污染防治行业主要投资建议</w:t>
      </w:r>
      <w:r>
        <w:rPr>
          <w:rFonts w:hint="eastAsia"/>
        </w:rPr>
        <w:br/>
      </w:r>
      <w:r>
        <w:rPr>
          <w:rFonts w:hint="eastAsia"/>
        </w:rPr>
        <w:t>　　　　5.4.1 行业投资潜力评价</w:t>
      </w:r>
      <w:r>
        <w:rPr>
          <w:rFonts w:hint="eastAsia"/>
        </w:rPr>
        <w:br/>
      </w:r>
      <w:r>
        <w:rPr>
          <w:rFonts w:hint="eastAsia"/>
        </w:rPr>
        <w:t>　　　　5.4.2 行业主要投资建议</w:t>
      </w:r>
      <w:r>
        <w:rPr>
          <w:rFonts w:hint="eastAsia"/>
        </w:rPr>
        <w:br/>
      </w:r>
      <w:r>
        <w:rPr>
          <w:rFonts w:hint="eastAsia"/>
        </w:rPr>
        <w:br/>
      </w:r>
      <w:r>
        <w:rPr>
          <w:rFonts w:hint="eastAsia"/>
        </w:rPr>
        <w:t>图表目录</w:t>
      </w:r>
      <w:r>
        <w:rPr>
          <w:rFonts w:hint="eastAsia"/>
        </w:rPr>
        <w:br/>
      </w:r>
      <w:r>
        <w:rPr>
          <w:rFonts w:hint="eastAsia"/>
        </w:rPr>
        <w:t>　　图表 1 2020-2025年中国汽车销量及增长率</w:t>
      </w:r>
      <w:r>
        <w:rPr>
          <w:rFonts w:hint="eastAsia"/>
        </w:rPr>
        <w:br/>
      </w:r>
      <w:r>
        <w:rPr>
          <w:rFonts w:hint="eastAsia"/>
        </w:rPr>
        <w:t>　　图表 2 2025年汽车月度销售变动趋势</w:t>
      </w:r>
      <w:r>
        <w:rPr>
          <w:rFonts w:hint="eastAsia"/>
        </w:rPr>
        <w:br/>
      </w:r>
      <w:r>
        <w:rPr>
          <w:rFonts w:hint="eastAsia"/>
        </w:rPr>
        <w:t>　　图表 3 2020-2025年汽车销量累计增长率</w:t>
      </w:r>
      <w:r>
        <w:rPr>
          <w:rFonts w:hint="eastAsia"/>
        </w:rPr>
        <w:br/>
      </w:r>
      <w:r>
        <w:rPr>
          <w:rFonts w:hint="eastAsia"/>
        </w:rPr>
        <w:t>　　图表 4 2025年低速汽车产销量分析</w:t>
      </w:r>
      <w:r>
        <w:rPr>
          <w:rFonts w:hint="eastAsia"/>
        </w:rPr>
        <w:br/>
      </w:r>
      <w:r>
        <w:rPr>
          <w:rFonts w:hint="eastAsia"/>
        </w:rPr>
        <w:t>　　图表 5 2025年低俗汽车行业总产量与2025年总产量对比情况</w:t>
      </w:r>
      <w:r>
        <w:rPr>
          <w:rFonts w:hint="eastAsia"/>
        </w:rPr>
        <w:br/>
      </w:r>
      <w:r>
        <w:rPr>
          <w:rFonts w:hint="eastAsia"/>
        </w:rPr>
        <w:t>　　图表 6 2025年低速汽车产销情况总览分析</w:t>
      </w:r>
      <w:r>
        <w:rPr>
          <w:rFonts w:hint="eastAsia"/>
        </w:rPr>
        <w:br/>
      </w:r>
      <w:r>
        <w:rPr>
          <w:rFonts w:hint="eastAsia"/>
        </w:rPr>
        <w:t>　　图表 7 按车型划分的机动车保有量结构</w:t>
      </w:r>
      <w:r>
        <w:rPr>
          <w:rFonts w:hint="eastAsia"/>
        </w:rPr>
        <w:br/>
      </w:r>
      <w:r>
        <w:rPr>
          <w:rFonts w:hint="eastAsia"/>
        </w:rPr>
        <w:t>　　图表 8 按燃料类型划分的机动车保有量结构</w:t>
      </w:r>
      <w:r>
        <w:rPr>
          <w:rFonts w:hint="eastAsia"/>
        </w:rPr>
        <w:br/>
      </w:r>
      <w:r>
        <w:rPr>
          <w:rFonts w:hint="eastAsia"/>
        </w:rPr>
        <w:t>　　图表 9 按排放标准划分的机动车保有量结构</w:t>
      </w:r>
      <w:r>
        <w:rPr>
          <w:rFonts w:hint="eastAsia"/>
        </w:rPr>
        <w:br/>
      </w:r>
      <w:r>
        <w:rPr>
          <w:rFonts w:hint="eastAsia"/>
        </w:rPr>
        <w:t>　　图表 10 欧洲汽车排放标准</w:t>
      </w:r>
      <w:r>
        <w:rPr>
          <w:rFonts w:hint="eastAsia"/>
        </w:rPr>
        <w:br/>
      </w:r>
      <w:r>
        <w:rPr>
          <w:rFonts w:hint="eastAsia"/>
        </w:rPr>
        <w:t>　　图表 11 新生产机动车排放标准体系框架</w:t>
      </w:r>
      <w:r>
        <w:rPr>
          <w:rFonts w:hint="eastAsia"/>
        </w:rPr>
        <w:br/>
      </w:r>
      <w:r>
        <w:rPr>
          <w:rFonts w:hint="eastAsia"/>
        </w:rPr>
        <w:t>　　图表 12 我国机动车排放标准与车用油品硫含量实施时间对比图</w:t>
      </w:r>
      <w:r>
        <w:rPr>
          <w:rFonts w:hint="eastAsia"/>
        </w:rPr>
        <w:br/>
      </w:r>
      <w:r>
        <w:rPr>
          <w:rFonts w:hint="eastAsia"/>
        </w:rPr>
        <w:t>　　图表 13 2025年机动车污染防治行业产值规模分析</w:t>
      </w:r>
      <w:r>
        <w:rPr>
          <w:rFonts w:hint="eastAsia"/>
        </w:rPr>
        <w:br/>
      </w:r>
      <w:r>
        <w:rPr>
          <w:rFonts w:hint="eastAsia"/>
        </w:rPr>
        <w:t>　　图表 14 2025年机动车污染防治行业从业人员分析</w:t>
      </w:r>
      <w:r>
        <w:rPr>
          <w:rFonts w:hint="eastAsia"/>
        </w:rPr>
        <w:br/>
      </w:r>
      <w:r>
        <w:rPr>
          <w:rFonts w:hint="eastAsia"/>
        </w:rPr>
        <w:t>　　图表 15 2020-2025年重型柴油机产业链产能情况（单位：万套）</w:t>
      </w:r>
      <w:r>
        <w:rPr>
          <w:rFonts w:hint="eastAsia"/>
        </w:rPr>
        <w:br/>
      </w:r>
      <w:r>
        <w:rPr>
          <w:rFonts w:hint="eastAsia"/>
        </w:rPr>
        <w:t>　　图表 16 DENOXTRONIC系统结构图</w:t>
      </w:r>
      <w:r>
        <w:rPr>
          <w:rFonts w:hint="eastAsia"/>
        </w:rPr>
        <w:br/>
      </w:r>
      <w:r>
        <w:rPr>
          <w:rFonts w:hint="eastAsia"/>
        </w:rPr>
        <w:t>　　图表 17 Hitachi尿素装置</w:t>
      </w:r>
      <w:r>
        <w:rPr>
          <w:rFonts w:hint="eastAsia"/>
        </w:rPr>
        <w:br/>
      </w:r>
      <w:r>
        <w:rPr>
          <w:rFonts w:hint="eastAsia"/>
        </w:rPr>
        <w:t>　　图表 18 选择催化还原系统（VHRO）示意图</w:t>
      </w:r>
      <w:r>
        <w:rPr>
          <w:rFonts w:hint="eastAsia"/>
        </w:rPr>
        <w:br/>
      </w:r>
      <w:r>
        <w:rPr>
          <w:rFonts w:hint="eastAsia"/>
        </w:rPr>
        <w:t>　　图表 19 玉柴机器YC6L-40</w:t>
      </w:r>
      <w:r>
        <w:rPr>
          <w:rFonts w:hint="eastAsia"/>
        </w:rPr>
        <w:br/>
      </w:r>
      <w:r>
        <w:rPr>
          <w:rFonts w:hint="eastAsia"/>
        </w:rPr>
        <w:t>　　图表 20 通用性EGR系统示意图</w:t>
      </w:r>
      <w:r>
        <w:rPr>
          <w:rFonts w:hint="eastAsia"/>
        </w:rPr>
        <w:br/>
      </w:r>
      <w:r>
        <w:rPr>
          <w:rFonts w:hint="eastAsia"/>
        </w:rPr>
        <w:t>　　图表 21 EGR+DPF系统图</w:t>
      </w:r>
      <w:r>
        <w:rPr>
          <w:rFonts w:hint="eastAsia"/>
        </w:rPr>
        <w:br/>
      </w:r>
      <w:r>
        <w:rPr>
          <w:rFonts w:hint="eastAsia"/>
        </w:rPr>
        <w:t>　　图表 22 SCR系统图</w:t>
      </w:r>
      <w:r>
        <w:rPr>
          <w:rFonts w:hint="eastAsia"/>
        </w:rPr>
        <w:br/>
      </w:r>
      <w:r>
        <w:rPr>
          <w:rFonts w:hint="eastAsia"/>
        </w:rPr>
        <w:t>　　图表 23 机动车尾气后处理系统产业链分工</w:t>
      </w:r>
      <w:r>
        <w:rPr>
          <w:rFonts w:hint="eastAsia"/>
        </w:rPr>
        <w:br/>
      </w:r>
      <w:r>
        <w:rPr>
          <w:rFonts w:hint="eastAsia"/>
        </w:rPr>
        <w:t>　　图表 24 2020-2025年机动车尾气后处理催化剂市场容量分析</w:t>
      </w:r>
      <w:r>
        <w:rPr>
          <w:rFonts w:hint="eastAsia"/>
        </w:rPr>
        <w:br/>
      </w:r>
      <w:r>
        <w:rPr>
          <w:rFonts w:hint="eastAsia"/>
        </w:rPr>
        <w:t>　　图表 25 2025-2031年中国SCR市场规模预测</w:t>
      </w:r>
      <w:r>
        <w:rPr>
          <w:rFonts w:hint="eastAsia"/>
        </w:rPr>
        <w:br/>
      </w:r>
      <w:r>
        <w:rPr>
          <w:rFonts w:hint="eastAsia"/>
        </w:rPr>
        <w:t>　　图表 26 2025-2031年中国EGR市场规模预测</w:t>
      </w:r>
      <w:r>
        <w:rPr>
          <w:rFonts w:hint="eastAsia"/>
        </w:rPr>
        <w:br/>
      </w:r>
      <w:r>
        <w:rPr>
          <w:rFonts w:hint="eastAsia"/>
        </w:rPr>
        <w:t>　　图表 27 2025-2031年中国DOC市场规模预测</w:t>
      </w:r>
      <w:r>
        <w:rPr>
          <w:rFonts w:hint="eastAsia"/>
        </w:rPr>
        <w:br/>
      </w:r>
      <w:r>
        <w:rPr>
          <w:rFonts w:hint="eastAsia"/>
        </w:rPr>
        <w:t>　　图表 28 2025-2031年中国POC市场规模预测</w:t>
      </w:r>
      <w:r>
        <w:rPr>
          <w:rFonts w:hint="eastAsia"/>
        </w:rPr>
        <w:br/>
      </w:r>
      <w:r>
        <w:rPr>
          <w:rFonts w:hint="eastAsia"/>
        </w:rPr>
        <w:t>　　图表 29 2025-2031年中国DPF市场规模预测</w:t>
      </w:r>
      <w:r>
        <w:rPr>
          <w:rFonts w:hint="eastAsia"/>
        </w:rPr>
        <w:br/>
      </w:r>
      <w:r>
        <w:rPr>
          <w:rFonts w:hint="eastAsia"/>
        </w:rPr>
        <w:t>　　图表 30 2025-2031年中国中重型车后处理市场规模预测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8e109a1e8400e" w:history="1">
        <w:r>
          <w:rPr>
            <w:rStyle w:val="Hyperlink"/>
          </w:rPr>
          <w:t>2025-2031年中国机动车污染排放治理市场深度调研与发展趋势报告</w:t>
        </w:r>
      </w:hyperlink>
      <w:r>
        <w:rPr>
          <w:color w:val="C00000"/>
        </w:rPr>
        <w:t>》，报告编号：</w:t>
      </w:r>
      <w:r>
        <w:rPr>
          <w:rFonts w:hint="eastAsia"/>
          <w:color w:val="C00000"/>
        </w:rPr>
        <w:t>2583727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8e109a1e8400e" w:history="1">
        <w:r>
          <w:rPr>
            <w:rStyle w:val="Hyperlink"/>
          </w:rPr>
          <w:t>https://www.20087.com/7/72/JiDongCheWuRanPaiFangZhiLiHangYe.html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询车辆排放标准、机动车污染排放治理方案、汽车的排放标准在哪看、机动车污染排放治理工作总结、车辆排放国几怎么看、机动车排放污染防治责任制度、汽车排放与环境保护、机动车污染排放监督管理中心、机动车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bda96f7c74ff3" w:history="1">
      <w:r>
        <w:rPr>
          <w:rStyle w:val="Hyperlink"/>
        </w:rPr>
        <w:t>2025-2031年中国机动车污染排放治理市场深度调研与发展趋势报告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JiDongCheWuRanPaiFangZhiLiHangYe.html" TargetMode="External" Id="Re1e8e109a1e8400e" /></Relationships>
</file>

<file path=word/_rels/header2.xml.rels>&#65279;<?xml version="1.0" encoding="utf-8"?><Relationships xmlns="http://schemas.openxmlformats.org/package/2006/relationships"><Relationship Type="http://schemas.openxmlformats.org/officeDocument/2006/relationships/hyperlink" Target="https://www.20087.com/7/72/JiDongCheWuRanPaiFangZhiLiHangYe.html" TargetMode="External" Id="R206bda96f7c7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2025-04-22T05:27:00Z</dcterms:created>
  <dcterms:modified xsi:type="dcterms:W3CDTF">2025-04-22T06:27:00Z</dcterms:modified>
  <dc:subject>2025-2031年中国机动车污染排放治理市场深度调研与发展趋势报告</dc:subject>
  <dc:title>2025-2031年中国机动车污染排放治理市场深度调研与发展趋势报告</dc:title>
  <cp:keywords>2025-2031年中国机动车污染排放治理市场深度调研与发展趋势报告</cp:keywords>
  <dc:description>2025-2031年中国机动车污染排放治理市场深度调研与发展趋势报告</dc:description>
</cp:coreProperties>
</file>