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c2697d86d4246" w:history="1">
              <w:r>
                <w:rPr>
                  <w:rStyle w:val="Hyperlink"/>
                </w:rPr>
                <w:t>2025-2031年中国油画行业研究分析与发展前景报告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c2697d86d4246" w:history="1">
              <w:r>
                <w:rPr>
                  <w:rStyle w:val="Hyperlink"/>
                </w:rPr>
                <w:t>2025-2031年中国油画行业研究分析与发展前景报告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c2697d86d4246" w:history="1">
                <w:r>
                  <w:rPr>
                    <w:rStyle w:val="Hyperlink"/>
                  </w:rPr>
                  <w:t>https://www.20087.com/7/82/YouHuaShiChangXianZhuangHeQianJing.html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是一种传统艺术形式，经历了数百年的演变，至今仍然在艺术市场占据重要地位。油画以其独特的质感和色彩表现力，吸引了众多艺术家和收藏家。近年来，随着艺术教育的普及和艺术市场的全球化，油画作品的交流和交易更加频繁，同时也催生了新兴的艺术风格和技术实验。数字艺术虽异军突起，但油画的不可复制性和情感表达深度使其魅力不减。</w:t>
      </w:r>
      <w:r>
        <w:rPr>
          <w:rFonts w:hint="eastAsia"/>
        </w:rPr>
        <w:br/>
      </w:r>
      <w:r>
        <w:rPr>
          <w:rFonts w:hint="eastAsia"/>
        </w:rPr>
        <w:t>　　未来，油画将继续作为人类文化和审美表达的重要载体。一方面，油画艺术家们将更加注重个人风格的塑造和创新，探索新材料和技法，如结合现代科技手段，创造交互式或动态的油画作品。另一方面，艺术品市场将更加关注油画作品的原创性和文化价值，促进艺术品的保护和传承。同时，随着艺术消费群体的年轻化，油画将尝试更多跨界合作，融入时尚、设计等领域，拓宽其艺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c2697d86d4246" w:history="1">
        <w:r>
          <w:rPr>
            <w:rStyle w:val="Hyperlink"/>
          </w:rPr>
          <w:t>2025-2031年中国油画行业研究分析与发展前景报告</w:t>
        </w:r>
      </w:hyperlink>
      <w:r>
        <w:rPr>
          <w:rFonts w:hint="eastAsia"/>
        </w:rPr>
        <w:t>》系统分析了油画行业的市场需求、市场规模及价格动态，全面梳理了油画产业链结构，并对油画细分市场进行了深入探究。报告基于详实数据，科学预测了油画市场前景与发展趋势，重点剖析了品牌竞争格局、市场集中度及重点企业的市场地位。通过SWOT分析，报告识别了行业面临的机遇与风险，并提出了针对性发展策略与建议，为油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油画行业界定</w:t>
      </w:r>
      <w:r>
        <w:rPr>
          <w:rFonts w:hint="eastAsia"/>
        </w:rPr>
        <w:br/>
      </w:r>
      <w:r>
        <w:rPr>
          <w:rFonts w:hint="eastAsia"/>
        </w:rPr>
        <w:t>　　第一节 油画行业定义</w:t>
      </w:r>
      <w:r>
        <w:rPr>
          <w:rFonts w:hint="eastAsia"/>
        </w:rPr>
        <w:br/>
      </w:r>
      <w:r>
        <w:rPr>
          <w:rFonts w:hint="eastAsia"/>
        </w:rPr>
        <w:t>　　第二节 油画行业特点分析</w:t>
      </w:r>
      <w:r>
        <w:rPr>
          <w:rFonts w:hint="eastAsia"/>
        </w:rPr>
        <w:br/>
      </w:r>
      <w:r>
        <w:rPr>
          <w:rFonts w:hint="eastAsia"/>
        </w:rPr>
        <w:t>　　第三节 油画产业链分析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2024-2025年全球油画行业发展概况</w:t>
      </w:r>
      <w:r>
        <w:rPr>
          <w:rFonts w:hint="eastAsia"/>
        </w:rPr>
        <w:br/>
      </w:r>
      <w:r>
        <w:rPr>
          <w:rFonts w:hint="eastAsia"/>
        </w:rPr>
        <w:t>　　第二节 全球油画行业发展走势</w:t>
      </w:r>
      <w:r>
        <w:rPr>
          <w:rFonts w:hint="eastAsia"/>
        </w:rPr>
        <w:br/>
      </w:r>
      <w:r>
        <w:rPr>
          <w:rFonts w:hint="eastAsia"/>
        </w:rPr>
        <w:t>　　　　二、全球油画行业市场分布情况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2024-2025年中国油画行业发展环境分析</w:t>
      </w:r>
      <w:r>
        <w:rPr>
          <w:rFonts w:hint="eastAsia"/>
        </w:rPr>
        <w:br/>
      </w:r>
      <w:r>
        <w:rPr>
          <w:rFonts w:hint="eastAsia"/>
        </w:rPr>
        <w:t>　　第一节 油画行业经济环境分析</w:t>
      </w:r>
      <w:r>
        <w:rPr>
          <w:rFonts w:hint="eastAsia"/>
        </w:rPr>
        <w:br/>
      </w:r>
      <w:r>
        <w:rPr>
          <w:rFonts w:hint="eastAsia"/>
        </w:rPr>
        <w:t>　　第二节 油画行业政策环境分析</w:t>
      </w:r>
      <w:r>
        <w:rPr>
          <w:rFonts w:hint="eastAsia"/>
        </w:rPr>
        <w:br/>
      </w:r>
      <w:r>
        <w:rPr>
          <w:rFonts w:hint="eastAsia"/>
        </w:rPr>
        <w:t>　　　　一、油画行业政策影响分析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二、相关油画行业标准分析</w:t>
      </w:r>
      <w:r>
        <w:rPr>
          <w:rFonts w:hint="eastAsia"/>
        </w:rPr>
        <w:br/>
      </w:r>
      <w:r>
        <w:rPr>
          <w:rFonts w:hint="eastAsia"/>
        </w:rPr>
        <w:t>　　第三节 油画行业社会环境分析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国内外油画行业技术差异与原因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2024-2025年中国油画发展现状调研</w:t>
      </w:r>
      <w:r>
        <w:rPr>
          <w:rFonts w:hint="eastAsia"/>
        </w:rPr>
        <w:br/>
      </w:r>
      <w:r>
        <w:rPr>
          <w:rFonts w:hint="eastAsia"/>
        </w:rPr>
        <w:t>　　第一节 中国油画市场现状分析</w:t>
      </w:r>
      <w:r>
        <w:rPr>
          <w:rFonts w:hint="eastAsia"/>
        </w:rPr>
        <w:br/>
      </w:r>
      <w:r>
        <w:rPr>
          <w:rFonts w:hint="eastAsia"/>
        </w:rPr>
        <w:t>　　第二节 中国油画行业产量情况分析及预测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三、2019-2024年中国油画产量统计</w:t>
      </w:r>
      <w:r>
        <w:rPr>
          <w:rFonts w:hint="eastAsia"/>
        </w:rPr>
        <w:br/>
      </w:r>
      <w:r>
        <w:rPr>
          <w:rFonts w:hint="eastAsia"/>
        </w:rPr>
        <w:t>　　　　二、油画生产区域分布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三、2025-2031年中国油画产量预测分析</w:t>
      </w:r>
      <w:r>
        <w:rPr>
          <w:rFonts w:hint="eastAsia"/>
        </w:rPr>
        <w:br/>
      </w:r>
      <w:r>
        <w:rPr>
          <w:rFonts w:hint="eastAsia"/>
        </w:rPr>
        <w:t>　　第三节 中国油画市场需求分析及预测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油画细分市场深度分析</w:t>
      </w:r>
      <w:r>
        <w:rPr>
          <w:rFonts w:hint="eastAsia"/>
        </w:rPr>
        <w:br/>
      </w:r>
      <w:r>
        <w:rPr>
          <w:rFonts w:hint="eastAsia"/>
        </w:rPr>
        <w:t>　　第一节 油画细分市场（一）发展研究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油画行业竞争格局分析</w:t>
      </w:r>
      <w:r>
        <w:rPr>
          <w:rFonts w:hint="eastAsia"/>
        </w:rPr>
        <w:br/>
      </w:r>
      <w:r>
        <w:rPr>
          <w:rFonts w:hint="eastAsia"/>
        </w:rPr>
        <w:t>　　第一节 油画行业集中度分析</w:t>
      </w:r>
      <w:r>
        <w:rPr>
          <w:rFonts w:hint="eastAsia"/>
        </w:rPr>
        <w:br/>
      </w:r>
      <w:r>
        <w:rPr>
          <w:rFonts w:hint="eastAsia"/>
        </w:rPr>
        <w:t>　　　　一、油画市场集中度分析</w:t>
      </w:r>
      <w:r>
        <w:rPr>
          <w:rFonts w:hint="eastAsia"/>
        </w:rPr>
        <w:br/>
      </w:r>
      <w:r>
        <w:rPr>
          <w:rFonts w:hint="eastAsia"/>
        </w:rPr>
        <w:t>　　　　二、油画企业集中度分析</w:t>
      </w:r>
      <w:r>
        <w:rPr>
          <w:rFonts w:hint="eastAsia"/>
        </w:rPr>
        <w:br/>
      </w:r>
      <w:r>
        <w:rPr>
          <w:rFonts w:hint="eastAsia"/>
        </w:rPr>
        <w:t>　　　　三、油画区域集中度分析</w:t>
      </w:r>
      <w:r>
        <w:rPr>
          <w:rFonts w:hint="eastAsia"/>
        </w:rPr>
        <w:br/>
      </w:r>
      <w:r>
        <w:rPr>
          <w:rFonts w:hint="eastAsia"/>
        </w:rPr>
        <w:t>　　第二节 油画行业主要企业竞争力分析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对我国油画品牌的战略思考</w:t>
      </w:r>
      <w:r>
        <w:rPr>
          <w:rFonts w:hint="eastAsia"/>
        </w:rPr>
        <w:br/>
      </w:r>
      <w:r>
        <w:rPr>
          <w:rFonts w:hint="eastAsia"/>
        </w:rPr>
        <w:t>　　　　一、油画实施品牌战略的意义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三、我国油画企业的品牌战略</w:t>
      </w:r>
      <w:r>
        <w:rPr>
          <w:rFonts w:hint="eastAsia"/>
        </w:rPr>
        <w:br/>
      </w:r>
      <w:r>
        <w:rPr>
          <w:rFonts w:hint="eastAsia"/>
        </w:rPr>
        <w:t>　　　　四、油画品牌战略管理的策略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油画行业研究结论</w:t>
      </w:r>
      <w:r>
        <w:rPr>
          <w:rFonts w:hint="eastAsia"/>
        </w:rPr>
        <w:br/>
      </w:r>
      <w:r>
        <w:rPr>
          <w:rFonts w:hint="eastAsia"/>
        </w:rPr>
        <w:t>　　第二节 油画行业投资价值评估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油画行业投资建议</w:t>
      </w:r>
      <w:r>
        <w:rPr>
          <w:rFonts w:hint="eastAsia"/>
        </w:rPr>
        <w:br/>
      </w:r>
      <w:r>
        <w:rPr>
          <w:rFonts w:hint="eastAsia"/>
        </w:rPr>
        <w:t>　　　　一、油画行业投资策略建议</w:t>
      </w:r>
      <w:r>
        <w:rPr>
          <w:rFonts w:hint="eastAsia"/>
        </w:rPr>
        <w:br/>
      </w:r>
      <w:r>
        <w:rPr>
          <w:rFonts w:hint="eastAsia"/>
        </w:rPr>
        <w:t>　　　　二、油画行业投资方向建议</w:t>
      </w:r>
      <w:r>
        <w:rPr>
          <w:rFonts w:hint="eastAsia"/>
        </w:rPr>
        <w:br/>
      </w:r>
      <w:r>
        <w:rPr>
          <w:rFonts w:hint="eastAsia"/>
        </w:rPr>
        <w:t>　　　　三、油画行业投资方式建议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油画图片</w:t>
      </w:r>
      <w:r>
        <w:rPr>
          <w:rFonts w:hint="eastAsia"/>
        </w:rPr>
        <w:br/>
      </w:r>
      <w:r>
        <w:rPr>
          <w:rFonts w:hint="eastAsia"/>
        </w:rPr>
        <w:t>　　图表 油画种类 分类</w:t>
      </w:r>
      <w:r>
        <w:rPr>
          <w:rFonts w:hint="eastAsia"/>
        </w:rPr>
        <w:br/>
      </w:r>
      <w:r>
        <w:rPr>
          <w:rFonts w:hint="eastAsia"/>
        </w:rPr>
        <w:t>　　图表 油画用途 应用</w:t>
      </w:r>
      <w:r>
        <w:rPr>
          <w:rFonts w:hint="eastAsia"/>
        </w:rPr>
        <w:br/>
      </w:r>
      <w:r>
        <w:rPr>
          <w:rFonts w:hint="eastAsia"/>
        </w:rPr>
        <w:t>　　图表 油画主要特点</w:t>
      </w:r>
      <w:r>
        <w:rPr>
          <w:rFonts w:hint="eastAsia"/>
        </w:rPr>
        <w:br/>
      </w:r>
      <w:r>
        <w:rPr>
          <w:rFonts w:hint="eastAsia"/>
        </w:rPr>
        <w:t>　　图表 油画产业链分析</w:t>
      </w:r>
      <w:r>
        <w:rPr>
          <w:rFonts w:hint="eastAsia"/>
        </w:rPr>
        <w:br/>
      </w:r>
      <w:r>
        <w:rPr>
          <w:rFonts w:hint="eastAsia"/>
        </w:rPr>
        <w:t>　　图表 油画政策分析</w:t>
      </w:r>
      <w:r>
        <w:rPr>
          <w:rFonts w:hint="eastAsia"/>
        </w:rPr>
        <w:br/>
      </w:r>
      <w:r>
        <w:rPr>
          <w:rFonts w:hint="eastAsia"/>
        </w:rPr>
        <w:t>　　图表 油画技术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2019-2024年油画行业市场容量分析</w:t>
      </w:r>
      <w:r>
        <w:rPr>
          <w:rFonts w:hint="eastAsia"/>
        </w:rPr>
        <w:br/>
      </w:r>
      <w:r>
        <w:rPr>
          <w:rFonts w:hint="eastAsia"/>
        </w:rPr>
        <w:t>　　图表 油画生产现状</w:t>
      </w:r>
      <w:r>
        <w:rPr>
          <w:rFonts w:hint="eastAsia"/>
        </w:rPr>
        <w:br/>
      </w:r>
      <w:r>
        <w:rPr>
          <w:rFonts w:hint="eastAsia"/>
        </w:rPr>
        <w:t>　　图表 2019-2024年中国油画行业产能统计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2019-2024年中国油画行业产量及增长趋势</w:t>
      </w:r>
      <w:r>
        <w:rPr>
          <w:rFonts w:hint="eastAsia"/>
        </w:rPr>
        <w:br/>
      </w:r>
      <w:r>
        <w:rPr>
          <w:rFonts w:hint="eastAsia"/>
        </w:rPr>
        <w:t>　　图表 油画行业动态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2019-2024年中国油画价格走势</w:t>
      </w:r>
      <w:r>
        <w:rPr>
          <w:rFonts w:hint="eastAsia"/>
        </w:rPr>
        <w:br/>
      </w:r>
      <w:r>
        <w:rPr>
          <w:rFonts w:hint="eastAsia"/>
        </w:rPr>
        <w:t>　　图表 2024年油画成本和利润分析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**地区油画行业市场需求情况</w:t>
      </w:r>
      <w:r>
        <w:rPr>
          <w:rFonts w:hint="eastAsia"/>
        </w:rPr>
        <w:br/>
      </w:r>
      <w:r>
        <w:rPr>
          <w:rFonts w:hint="eastAsia"/>
        </w:rPr>
        <w:t>　　图表 油画品牌</w:t>
      </w:r>
      <w:r>
        <w:rPr>
          <w:rFonts w:hint="eastAsia"/>
        </w:rPr>
        <w:br/>
      </w:r>
      <w:r>
        <w:rPr>
          <w:rFonts w:hint="eastAsia"/>
        </w:rPr>
        <w:t>　　图表 油画企业（一）概况</w:t>
      </w:r>
      <w:r>
        <w:rPr>
          <w:rFonts w:hint="eastAsia"/>
        </w:rPr>
        <w:br/>
      </w:r>
      <w:r>
        <w:rPr>
          <w:rFonts w:hint="eastAsia"/>
        </w:rPr>
        <w:t>　　图表 企业油画型号 规格</w:t>
      </w:r>
      <w:r>
        <w:rPr>
          <w:rFonts w:hint="eastAsia"/>
        </w:rPr>
        <w:br/>
      </w:r>
      <w:r>
        <w:rPr>
          <w:rFonts w:hint="eastAsia"/>
        </w:rPr>
        <w:t>　　图表 油画企业（一）经营分析</w:t>
      </w:r>
      <w:r>
        <w:rPr>
          <w:rFonts w:hint="eastAsia"/>
        </w:rPr>
        <w:br/>
      </w:r>
      <w:r>
        <w:rPr>
          <w:rFonts w:hint="eastAsia"/>
        </w:rPr>
        <w:t>　　图表 油画企业（一）盈利能力情况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油画上游现状</w:t>
      </w:r>
      <w:r>
        <w:rPr>
          <w:rFonts w:hint="eastAsia"/>
        </w:rPr>
        <w:br/>
      </w:r>
      <w:r>
        <w:rPr>
          <w:rFonts w:hint="eastAsia"/>
        </w:rPr>
        <w:t>　　图表 油画下游调研</w:t>
      </w:r>
      <w:r>
        <w:rPr>
          <w:rFonts w:hint="eastAsia"/>
        </w:rPr>
        <w:br/>
      </w:r>
      <w:r>
        <w:rPr>
          <w:rFonts w:hint="eastAsia"/>
        </w:rPr>
        <w:t>　　图表 油画企业（二）概况</w:t>
      </w:r>
      <w:r>
        <w:rPr>
          <w:rFonts w:hint="eastAsia"/>
        </w:rPr>
        <w:br/>
      </w:r>
      <w:r>
        <w:rPr>
          <w:rFonts w:hint="eastAsia"/>
        </w:rPr>
        <w:t>　　图表 企业油画型号 规格</w:t>
      </w:r>
      <w:r>
        <w:rPr>
          <w:rFonts w:hint="eastAsia"/>
        </w:rPr>
        <w:br/>
      </w:r>
      <w:r>
        <w:rPr>
          <w:rFonts w:hint="eastAsia"/>
        </w:rPr>
        <w:t>　　图表 油画企业（二）经营分析</w:t>
      </w:r>
      <w:r>
        <w:rPr>
          <w:rFonts w:hint="eastAsia"/>
        </w:rPr>
        <w:br/>
      </w:r>
      <w:r>
        <w:rPr>
          <w:rFonts w:hint="eastAsia"/>
        </w:rPr>
        <w:t>　　图表 油画企业（二）盈利能力情况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油画企业（三）概况</w:t>
      </w:r>
      <w:r>
        <w:rPr>
          <w:rFonts w:hint="eastAsia"/>
        </w:rPr>
        <w:br/>
      </w:r>
      <w:r>
        <w:rPr>
          <w:rFonts w:hint="eastAsia"/>
        </w:rPr>
        <w:t>　　图表 企业油画型号 规格</w:t>
      </w:r>
      <w:r>
        <w:rPr>
          <w:rFonts w:hint="eastAsia"/>
        </w:rPr>
        <w:br/>
      </w:r>
      <w:r>
        <w:rPr>
          <w:rFonts w:hint="eastAsia"/>
        </w:rPr>
        <w:t>　　图表 油画企业（三）经营分析</w:t>
      </w:r>
      <w:r>
        <w:rPr>
          <w:rFonts w:hint="eastAsia"/>
        </w:rPr>
        <w:br/>
      </w:r>
      <w:r>
        <w:rPr>
          <w:rFonts w:hint="eastAsia"/>
        </w:rPr>
        <w:t>　　图表 油画企业（三）盈利能力情况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油画优势</w:t>
      </w:r>
      <w:r>
        <w:rPr>
          <w:rFonts w:hint="eastAsia"/>
        </w:rPr>
        <w:br/>
      </w:r>
      <w:r>
        <w:rPr>
          <w:rFonts w:hint="eastAsia"/>
        </w:rPr>
        <w:t>　　图表 油画劣势</w:t>
      </w:r>
      <w:r>
        <w:rPr>
          <w:rFonts w:hint="eastAsia"/>
        </w:rPr>
        <w:br/>
      </w:r>
      <w:r>
        <w:rPr>
          <w:rFonts w:hint="eastAsia"/>
        </w:rPr>
        <w:t>　　图表 油画机会</w:t>
      </w:r>
      <w:r>
        <w:rPr>
          <w:rFonts w:hint="eastAsia"/>
        </w:rPr>
        <w:br/>
      </w:r>
      <w:r>
        <w:rPr>
          <w:rFonts w:hint="eastAsia"/>
        </w:rPr>
        <w:t>　　图表 油画威胁</w:t>
      </w:r>
      <w:r>
        <w:rPr>
          <w:rFonts w:hint="eastAsia"/>
        </w:rPr>
        <w:br/>
      </w:r>
      <w:r>
        <w:rPr>
          <w:rFonts w:hint="eastAsia"/>
        </w:rPr>
        <w:t>　　图表 2025-2031年中国油画行业产能预测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c2697d86d4246" w:history="1">
        <w:r>
          <w:rPr>
            <w:rStyle w:val="Hyperlink"/>
          </w:rPr>
          <w:t>2025-2031年中国油画行业研究分析与发展前景报告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c2697d86d4246" w:history="1">
        <w:r>
          <w:rPr>
            <w:rStyle w:val="Hyperlink"/>
          </w:rPr>
          <w:t>https://www.20087.com/7/82/YouHuaShiChangXianZhuangHeQianJing.html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热点：简易小油画、油画作品图片、最令人害羞的名画油画一年级、油画图片、油画作品集大全、油画父亲的特点和感受、国画美人美体200画下工笔画、油画风景、世界名画100幅高清图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51ad58d8c4d82" w:history="1">
      <w:r>
        <w:rPr>
          <w:rStyle w:val="Hyperlink"/>
        </w:rPr>
        <w:t>2025-2031年中国油画行业研究分析与发展前景报告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ouHuaShiChangXianZhuangHeQianJing.html" TargetMode="External" Id="R7ccc2697d86d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ouHuaShiChangXianZhuangHeQianJing.html" TargetMode="External" Id="R40851ad58d8c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2024-11-30T23:23:00Z</dcterms:created>
  <dcterms:modified xsi:type="dcterms:W3CDTF">2024-12-01T00:23:00Z</dcterms:modified>
  <dc:subject>2025-2031年中国油画行业研究分析与发展前景报告</dc:subject>
  <dc:title>2025-2031年中国油画行业研究分析与发展前景报告</dc:title>
  <cp:keywords>2025-2031年中国油画行业研究分析与发展前景报告</cp:keywords>
  <dc:description>2025-2031年中国油画行业研究分析与发展前景报告</dc:description>
</cp:coreProperties>
</file>