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ea89dca494ac2" w:history="1">
              <w:r>
                <w:rPr>
                  <w:rStyle w:val="Hyperlink"/>
                </w:rPr>
                <w:t>2024-2030年中国电子教育行业现状研究分析及发展趋势预测报告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ea89dca494ac2" w:history="1">
              <w:r>
                <w:rPr>
                  <w:rStyle w:val="Hyperlink"/>
                </w:rPr>
                <w:t>2024-2030年中国电子教育行业现状研究分析及发展趋势预测报告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ea89dca494ac2" w:history="1">
                <w:r>
                  <w:rPr>
                    <w:rStyle w:val="Hyperlink"/>
                  </w:rPr>
                  <w:t>https://www.20087.com/7/72/DianZiJiaoYuShiChangXuQiuFenXiYu.html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又称在线教育，是信息技术与教育融合的产物，为学习者提供了不受时间和地点限制的学习环境。近年来，随着互联网普及和移动设备的广泛使用，电子教育已成为教育领域的重要组成部分。它不仅提供了丰富的课程资源，还利用大数据和人工智能技术，实现个性化学习路径的推荐，满足了不同学习者的需求。</w:t>
      </w:r>
      <w:r>
        <w:rPr>
          <w:rFonts w:hint="eastAsia"/>
        </w:rPr>
        <w:br/>
      </w:r>
      <w:r>
        <w:rPr>
          <w:rFonts w:hint="eastAsia"/>
        </w:rPr>
        <w:t>　　未来，电子教育将更加注重学习体验和成果评估。虚拟现实（VR）和增强现实（AR）技术的应用，将为学生提供沉浸式学习体验，增强知识的吸收和记忆。同时，区块链技术的引入，可以创建不可篡改的成绩记录，提升学历证书的公信力。此外，终身学习理念的普及，将推动电子教育平台向职业培训和个人兴趣培养领域扩展，成为终身教育体系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ea89dca494ac2" w:history="1">
        <w:r>
          <w:rPr>
            <w:rStyle w:val="Hyperlink"/>
          </w:rPr>
          <w:t>2024-2030年中国电子教育行业现状研究分析及发展趋势预测报告</w:t>
        </w:r>
      </w:hyperlink>
      <w:r>
        <w:rPr>
          <w:rFonts w:hint="eastAsia"/>
        </w:rPr>
        <w:t>》基于多年监测调研数据，结合电子教育行业现状与发展前景，全面分析了电子教育市场需求、市场规模、产业链构成、价格机制以及电子教育细分市场特性。电子教育报告客观评估了市场前景，预测了发展趋势，深入分析了品牌竞争、市场集中度及电子教育重点企业运营状况。同时，电子教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电子教育行业相关概述</w:t>
      </w:r>
      <w:r>
        <w:rPr>
          <w:rFonts w:hint="eastAsia"/>
        </w:rPr>
        <w:br/>
      </w:r>
      <w:r>
        <w:rPr>
          <w:rFonts w:hint="eastAsia"/>
        </w:rPr>
        <w:t>　　1.1 电子教育的相关概念</w:t>
      </w:r>
      <w:r>
        <w:rPr>
          <w:rFonts w:hint="eastAsia"/>
        </w:rPr>
        <w:br/>
      </w:r>
      <w:r>
        <w:rPr>
          <w:rFonts w:hint="eastAsia"/>
        </w:rPr>
        <w:t>　　　　1.1.1 电子教育的定义</w:t>
      </w:r>
      <w:r>
        <w:rPr>
          <w:rFonts w:hint="eastAsia"/>
        </w:rPr>
        <w:br/>
      </w:r>
      <w:r>
        <w:rPr>
          <w:rFonts w:hint="eastAsia"/>
        </w:rPr>
        <w:t>　　　　1.1.2 电子教育的主要特性</w:t>
      </w:r>
      <w:r>
        <w:rPr>
          <w:rFonts w:hint="eastAsia"/>
        </w:rPr>
        <w:br/>
      </w:r>
      <w:r>
        <w:rPr>
          <w:rFonts w:hint="eastAsia"/>
        </w:rPr>
        <w:t>　　　　1.1.3 电子教育的应用</w:t>
      </w:r>
      <w:r>
        <w:rPr>
          <w:rFonts w:hint="eastAsia"/>
        </w:rPr>
        <w:br/>
      </w:r>
      <w:r>
        <w:rPr>
          <w:rFonts w:hint="eastAsia"/>
        </w:rPr>
        <w:t>　　1.2 电子教育的选购</w:t>
      </w:r>
      <w:r>
        <w:rPr>
          <w:rFonts w:hint="eastAsia"/>
        </w:rPr>
        <w:br/>
      </w:r>
      <w:r>
        <w:rPr>
          <w:rFonts w:hint="eastAsia"/>
        </w:rPr>
        <w:t>　　　　1.2.1 电子教育产品的分类</w:t>
      </w:r>
      <w:r>
        <w:rPr>
          <w:rFonts w:hint="eastAsia"/>
        </w:rPr>
        <w:br/>
      </w:r>
      <w:r>
        <w:rPr>
          <w:rFonts w:hint="eastAsia"/>
        </w:rPr>
        <w:t>　　　　1.2.2 电子教育品牌分布</w:t>
      </w:r>
      <w:r>
        <w:rPr>
          <w:rFonts w:hint="eastAsia"/>
        </w:rPr>
        <w:br/>
      </w:r>
      <w:r>
        <w:rPr>
          <w:rFonts w:hint="eastAsia"/>
        </w:rPr>
        <w:t>　　　　1.2.3 电子教育产品价位分布</w:t>
      </w:r>
      <w:r>
        <w:rPr>
          <w:rFonts w:hint="eastAsia"/>
        </w:rPr>
        <w:br/>
      </w:r>
      <w:r>
        <w:rPr>
          <w:rFonts w:hint="eastAsia"/>
        </w:rPr>
        <w:t>　　　　1.2.4 电子教育产品功能分析</w:t>
      </w:r>
      <w:r>
        <w:rPr>
          <w:rFonts w:hint="eastAsia"/>
        </w:rPr>
        <w:br/>
      </w:r>
      <w:r>
        <w:rPr>
          <w:rFonts w:hint="eastAsia"/>
        </w:rPr>
        <w:t>　　1.3 电子教育相关产业分析</w:t>
      </w:r>
      <w:r>
        <w:rPr>
          <w:rFonts w:hint="eastAsia"/>
        </w:rPr>
        <w:br/>
      </w:r>
      <w:r>
        <w:rPr>
          <w:rFonts w:hint="eastAsia"/>
        </w:rPr>
        <w:t>　　　　1.3.1 在线教育</w:t>
      </w:r>
      <w:r>
        <w:rPr>
          <w:rFonts w:hint="eastAsia"/>
        </w:rPr>
        <w:br/>
      </w:r>
      <w:r>
        <w:rPr>
          <w:rFonts w:hint="eastAsia"/>
        </w:rPr>
        <w:t>　　　　1.3.2 智能移动设备</w:t>
      </w:r>
      <w:r>
        <w:rPr>
          <w:rFonts w:hint="eastAsia"/>
        </w:rPr>
        <w:br/>
      </w:r>
      <w:r>
        <w:rPr>
          <w:rFonts w:hint="eastAsia"/>
        </w:rPr>
        <w:t>　　　　1.3.3 图书及出版社</w:t>
      </w:r>
      <w:r>
        <w:rPr>
          <w:rFonts w:hint="eastAsia"/>
        </w:rPr>
        <w:br/>
      </w:r>
      <w:r>
        <w:rPr>
          <w:rFonts w:hint="eastAsia"/>
        </w:rPr>
        <w:t>　　1.4 电子教育产品的发展历程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电子教育行业市场特点概述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消费者需求变量分析</w:t>
      </w:r>
      <w:r>
        <w:rPr>
          <w:rFonts w:hint="eastAsia"/>
        </w:rPr>
        <w:br/>
      </w:r>
      <w:r>
        <w:rPr>
          <w:rFonts w:hint="eastAsia"/>
        </w:rPr>
        <w:t>　　　　2.3.1 人口统计变量分析</w:t>
      </w:r>
      <w:r>
        <w:rPr>
          <w:rFonts w:hint="eastAsia"/>
        </w:rPr>
        <w:br/>
      </w:r>
      <w:r>
        <w:rPr>
          <w:rFonts w:hint="eastAsia"/>
        </w:rPr>
        <w:t>　　　　2.3.2 地理变量分析</w:t>
      </w:r>
      <w:r>
        <w:rPr>
          <w:rFonts w:hint="eastAsia"/>
        </w:rPr>
        <w:br/>
      </w:r>
      <w:r>
        <w:rPr>
          <w:rFonts w:hint="eastAsia"/>
        </w:rPr>
        <w:t>　　　　2.3.3 心理变量分析</w:t>
      </w:r>
      <w:r>
        <w:rPr>
          <w:rFonts w:hint="eastAsia"/>
        </w:rPr>
        <w:br/>
      </w:r>
      <w:r>
        <w:rPr>
          <w:rFonts w:hint="eastAsia"/>
        </w:rPr>
        <w:t>　　　　2.3.4 社会环境变量分析</w:t>
      </w:r>
      <w:r>
        <w:rPr>
          <w:rFonts w:hint="eastAsia"/>
        </w:rPr>
        <w:br/>
      </w:r>
      <w:r>
        <w:rPr>
          <w:rFonts w:hint="eastAsia"/>
        </w:rPr>
        <w:t>　　2.4 消费者偏好分析</w:t>
      </w:r>
      <w:r>
        <w:rPr>
          <w:rFonts w:hint="eastAsia"/>
        </w:rPr>
        <w:br/>
      </w:r>
      <w:r>
        <w:rPr>
          <w:rFonts w:hint="eastAsia"/>
        </w:rPr>
        <w:t>　　　　2.4.1 消费者产品偏好</w:t>
      </w:r>
      <w:r>
        <w:rPr>
          <w:rFonts w:hint="eastAsia"/>
        </w:rPr>
        <w:br/>
      </w:r>
      <w:r>
        <w:rPr>
          <w:rFonts w:hint="eastAsia"/>
        </w:rPr>
        <w:t>　　　　2.4.2 消费者品牌偏好</w:t>
      </w:r>
      <w:r>
        <w:rPr>
          <w:rFonts w:hint="eastAsia"/>
        </w:rPr>
        <w:br/>
      </w:r>
      <w:r>
        <w:rPr>
          <w:rFonts w:hint="eastAsia"/>
        </w:rPr>
        <w:t>　　　　2.4.3 消费者渠道偏好</w:t>
      </w:r>
      <w:r>
        <w:rPr>
          <w:rFonts w:hint="eastAsia"/>
        </w:rPr>
        <w:br/>
      </w:r>
      <w:r>
        <w:rPr>
          <w:rFonts w:hint="eastAsia"/>
        </w:rPr>
        <w:t>　　　　2.4.4 消费者环境偏好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2019-2024年中国电子教育行业发展环境分析</w:t>
      </w:r>
      <w:r>
        <w:rPr>
          <w:rFonts w:hint="eastAsia"/>
        </w:rPr>
        <w:br/>
      </w:r>
      <w:r>
        <w:rPr>
          <w:rFonts w:hint="eastAsia"/>
        </w:rPr>
        <w:t>　　3.1 电子教育行业政治法律环境</w:t>
      </w:r>
      <w:r>
        <w:rPr>
          <w:rFonts w:hint="eastAsia"/>
        </w:rPr>
        <w:br/>
      </w:r>
      <w:r>
        <w:rPr>
          <w:rFonts w:hint="eastAsia"/>
        </w:rPr>
        <w:t>　　　　3.1.1 十三五教育和科技发展规划</w:t>
      </w:r>
      <w:r>
        <w:rPr>
          <w:rFonts w:hint="eastAsia"/>
        </w:rPr>
        <w:br/>
      </w:r>
      <w:r>
        <w:rPr>
          <w:rFonts w:hint="eastAsia"/>
        </w:rPr>
        <w:t>　　　　3.1.2 电子行业国家标准</w:t>
      </w:r>
      <w:r>
        <w:rPr>
          <w:rFonts w:hint="eastAsia"/>
        </w:rPr>
        <w:br/>
      </w:r>
      <w:r>
        <w:rPr>
          <w:rFonts w:hint="eastAsia"/>
        </w:rPr>
        <w:t>　　　　3.1.3 中国制造2024年相关产业政策分析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电子教育行业经济环境分析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电子教育行业社会环境分析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电子教育产业社会环境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电子教育行业技术环境分析</w:t>
      </w:r>
      <w:r>
        <w:rPr>
          <w:rFonts w:hint="eastAsia"/>
        </w:rPr>
        <w:br/>
      </w:r>
      <w:r>
        <w:rPr>
          <w:rFonts w:hint="eastAsia"/>
        </w:rPr>
        <w:t>　　　　3.4.1 电子技术的应用</w:t>
      </w:r>
      <w:r>
        <w:rPr>
          <w:rFonts w:hint="eastAsia"/>
        </w:rPr>
        <w:br/>
      </w:r>
      <w:r>
        <w:rPr>
          <w:rFonts w:hint="eastAsia"/>
        </w:rPr>
        <w:t>　　　　3.4.2 网络技术的应用</w:t>
      </w:r>
      <w:r>
        <w:rPr>
          <w:rFonts w:hint="eastAsia"/>
        </w:rPr>
        <w:br/>
      </w:r>
      <w:r>
        <w:rPr>
          <w:rFonts w:hint="eastAsia"/>
        </w:rPr>
        <w:t>　　　　3.4.3 语音技术应用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全球电子教育行业发展概述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全球电子教育行业发展现状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全球电子教育行业发展特征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全球电子教育行业市场规模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2019-2024年全球主要地区电子教育行业发展状况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韩国电子教育行业发展情况概述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2024-2030年全球电子教育行业发展前景预测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全球电子教育行业市场规模预测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全球电子教育行业发展前景分析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全球电子教育行业发展趋势分析</w:t>
      </w:r>
      <w:r>
        <w:rPr>
          <w:rFonts w:hint="eastAsia"/>
        </w:rPr>
        <w:br/>
      </w:r>
      <w:r>
        <w:rPr>
          <w:rFonts w:hint="eastAsia"/>
        </w:rPr>
        <w:t>　　4.4 全球电子教育行业重点企业发展动态分析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中国电子教育行业发展概述</w:t>
      </w:r>
      <w:r>
        <w:rPr>
          <w:rFonts w:hint="eastAsia"/>
        </w:rPr>
        <w:br/>
      </w:r>
      <w:r>
        <w:rPr>
          <w:rFonts w:hint="eastAsia"/>
        </w:rPr>
        <w:t>　　5.1 中国电子教育行业发展状况分析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中国电子教育行业洗牌已经开始</w:t>
      </w:r>
      <w:r>
        <w:rPr>
          <w:rFonts w:hint="eastAsia"/>
        </w:rPr>
        <w:br/>
      </w:r>
      <w:r>
        <w:rPr>
          <w:rFonts w:hint="eastAsia"/>
        </w:rPr>
        <w:t>　　　　5.1.2 科学技术在新型电子教育产品中的应用</w:t>
      </w:r>
      <w:r>
        <w:rPr>
          <w:rFonts w:hint="eastAsia"/>
        </w:rPr>
        <w:br/>
      </w:r>
      <w:r>
        <w:rPr>
          <w:rFonts w:hint="eastAsia"/>
        </w:rPr>
        <w:t>　　　　5.1.3 教育需求对教育电子产品市场的拉动</w:t>
      </w:r>
      <w:r>
        <w:rPr>
          <w:rFonts w:hint="eastAsia"/>
        </w:rPr>
        <w:br/>
      </w:r>
      <w:r>
        <w:rPr>
          <w:rFonts w:hint="eastAsia"/>
        </w:rPr>
        <w:t>　　　　5.1.4 中国电子教育产品市场消费问题突出</w:t>
      </w:r>
      <w:r>
        <w:rPr>
          <w:rFonts w:hint="eastAsia"/>
        </w:rPr>
        <w:br/>
      </w:r>
      <w:r>
        <w:rPr>
          <w:rFonts w:hint="eastAsia"/>
        </w:rPr>
        <w:t>　　5.2 2019-2024年电子教育行业发展现状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2019-2024年中国电子教育行业市场规模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2019-2024年中国电子教育行业发展分析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2019-2024年中国电子教育企业发展分析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2024-2030年中国电子教育行业面临的困境及对策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市场“鱼龙混杂”，假冒产品居多</w:t>
      </w:r>
      <w:r>
        <w:rPr>
          <w:rFonts w:hint="eastAsia"/>
        </w:rPr>
        <w:br/>
      </w:r>
      <w:r>
        <w:rPr>
          <w:rFonts w:hint="eastAsia"/>
        </w:rPr>
        <w:t>　　　　5.3.2 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5.3.3 技术侵权问题尤为严重</w:t>
      </w:r>
      <w:r>
        <w:rPr>
          <w:rFonts w:hint="eastAsia"/>
        </w:rPr>
        <w:br/>
      </w:r>
      <w:r>
        <w:rPr>
          <w:rFonts w:hint="eastAsia"/>
        </w:rPr>
        <w:t>　　　　5.3.4 研发投入明显不足</w:t>
      </w:r>
      <w:r>
        <w:rPr>
          <w:rFonts w:hint="eastAsia"/>
        </w:rPr>
        <w:br/>
      </w:r>
      <w:r>
        <w:rPr>
          <w:rFonts w:hint="eastAsia"/>
        </w:rPr>
        <w:t>　　　　5.3.5 产品售后问题突出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中国电子教育行业市场运行分析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2019-2024年中国电子教育行业总体规模分析</w:t>
      </w:r>
      <w:r>
        <w:rPr>
          <w:rFonts w:hint="eastAsia"/>
        </w:rPr>
        <w:br/>
      </w:r>
      <w:r>
        <w:rPr>
          <w:rFonts w:hint="eastAsia"/>
        </w:rPr>
        <w:t>　　　　6.1.1 主体企业分析</w:t>
      </w:r>
      <w:r>
        <w:rPr>
          <w:rFonts w:hint="eastAsia"/>
        </w:rPr>
        <w:br/>
      </w:r>
      <w:r>
        <w:rPr>
          <w:rFonts w:hint="eastAsia"/>
        </w:rPr>
        <w:t>　　　　6.1.2 人员规模分析</w:t>
      </w:r>
      <w:r>
        <w:rPr>
          <w:rFonts w:hint="eastAsia"/>
        </w:rPr>
        <w:br/>
      </w:r>
      <w:r>
        <w:rPr>
          <w:rFonts w:hint="eastAsia"/>
        </w:rPr>
        <w:t>　　　　6.1.3 竞争格局分析</w:t>
      </w:r>
      <w:r>
        <w:rPr>
          <w:rFonts w:hint="eastAsia"/>
        </w:rPr>
        <w:br/>
      </w:r>
      <w:r>
        <w:rPr>
          <w:rFonts w:hint="eastAsia"/>
        </w:rPr>
        <w:t>　　　　6.1.4 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2019-2024年中国电子教育行业产销情况分析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中国电子教育行业工业总产值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中国电子教育行业工业销售产值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中国电子教育行业产销率</w:t>
      </w:r>
      <w:r>
        <w:rPr>
          <w:rFonts w:hint="eastAsia"/>
        </w:rPr>
        <w:br/>
      </w:r>
      <w:r>
        <w:rPr>
          <w:rFonts w:hint="eastAsia"/>
        </w:rPr>
        <w:t>　　6.3 2019-2024年中国电子教育行业市场供需分析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中国电子教育行业供给分析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中国电子教育行业需求分析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中国电子教育行业供需平衡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2019-2024年中国电子教育行业财务指标总体分析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中国电子教育行业细分市场分析</w:t>
      </w:r>
      <w:r>
        <w:rPr>
          <w:rFonts w:hint="eastAsia"/>
        </w:rPr>
        <w:br/>
      </w:r>
      <w:r>
        <w:rPr>
          <w:rFonts w:hint="eastAsia"/>
        </w:rPr>
        <w:t>　　7.1 电子教育行业细分市场概况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点读机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电子词典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学习机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中国电子教育行业上、下游产业链分析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电子教育行业产业链概述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电子教育行业产业链</w:t>
      </w:r>
      <w:r>
        <w:rPr>
          <w:rFonts w:hint="eastAsia"/>
        </w:rPr>
        <w:br/>
      </w:r>
      <w:r>
        <w:rPr>
          <w:rFonts w:hint="eastAsia"/>
        </w:rPr>
        <w:t>　　8.2 电子教育行业主要上游产业发展分析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电子产业发展现状</w:t>
      </w:r>
      <w:r>
        <w:rPr>
          <w:rFonts w:hint="eastAsia"/>
        </w:rPr>
        <w:br/>
      </w:r>
      <w:r>
        <w:rPr>
          <w:rFonts w:hint="eastAsia"/>
        </w:rPr>
        <w:t>　　　　8.2.2 电子产业供给分析</w:t>
      </w:r>
      <w:r>
        <w:rPr>
          <w:rFonts w:hint="eastAsia"/>
        </w:rPr>
        <w:br/>
      </w:r>
      <w:r>
        <w:rPr>
          <w:rFonts w:hint="eastAsia"/>
        </w:rPr>
        <w:t>　　　　8.2.3 电子产品价格分析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电子教育行业主要下游产业发展分析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教育产业发展现状</w:t>
      </w:r>
      <w:r>
        <w:rPr>
          <w:rFonts w:hint="eastAsia"/>
        </w:rPr>
        <w:br/>
      </w:r>
      <w:r>
        <w:rPr>
          <w:rFonts w:hint="eastAsia"/>
        </w:rPr>
        <w:t>　　　　8.3.2 教育产业需求分析</w:t>
      </w:r>
      <w:r>
        <w:rPr>
          <w:rFonts w:hint="eastAsia"/>
        </w:rPr>
        <w:br/>
      </w:r>
      <w:r>
        <w:rPr>
          <w:rFonts w:hint="eastAsia"/>
        </w:rPr>
        <w:t>　　　　8.3.3 教育产业主流企业分析</w:t>
      </w:r>
      <w:r>
        <w:rPr>
          <w:rFonts w:hint="eastAsia"/>
        </w:rPr>
        <w:br/>
      </w:r>
      <w:r>
        <w:rPr>
          <w:rFonts w:hint="eastAsia"/>
        </w:rPr>
        <w:t>　　　　8.3.4 教育产业最具前景产品/行业分析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中国电子教育行业市场竞争格局分析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中国电子教育行业竞争格局分析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电子教育行业区域分布格局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电子教育行业企业规模格局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电子教育行业企业性质格局</w:t>
      </w:r>
      <w:r>
        <w:rPr>
          <w:rFonts w:hint="eastAsia"/>
        </w:rPr>
        <w:br/>
      </w:r>
      <w:r>
        <w:rPr>
          <w:rFonts w:hint="eastAsia"/>
        </w:rPr>
        <w:t>　　9.2 中国电子教育行业竞争五力分析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电子教育行业上游议价能力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电子教育行业下游议价能力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电子教育行业新进入者威胁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电子教育行业替代产品威胁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电子教育行业现有企业竞争</w:t>
      </w:r>
      <w:r>
        <w:rPr>
          <w:rFonts w:hint="eastAsia"/>
        </w:rPr>
        <w:br/>
      </w:r>
      <w:r>
        <w:rPr>
          <w:rFonts w:hint="eastAsia"/>
        </w:rPr>
        <w:t>　　9.3 中国电子教育行业竞争SWOT分析</w:t>
      </w:r>
      <w:r>
        <w:rPr>
          <w:rFonts w:hint="eastAsia"/>
        </w:rPr>
        <w:br/>
      </w:r>
      <w:r>
        <w:rPr>
          <w:rFonts w:hint="eastAsia"/>
        </w:rPr>
        <w:t>　　　　9.3.1 电子教育行业优势分析</w:t>
      </w:r>
      <w:r>
        <w:rPr>
          <w:rFonts w:hint="eastAsia"/>
        </w:rPr>
        <w:br/>
      </w:r>
      <w:r>
        <w:rPr>
          <w:rFonts w:hint="eastAsia"/>
        </w:rPr>
        <w:t>　　　　9.3.2 电子教育行业劣势分析</w:t>
      </w:r>
      <w:r>
        <w:rPr>
          <w:rFonts w:hint="eastAsia"/>
        </w:rPr>
        <w:br/>
      </w:r>
      <w:r>
        <w:rPr>
          <w:rFonts w:hint="eastAsia"/>
        </w:rPr>
        <w:t>　　　　9.3.3 电子教育行业机会分析</w:t>
      </w:r>
      <w:r>
        <w:rPr>
          <w:rFonts w:hint="eastAsia"/>
        </w:rPr>
        <w:br/>
      </w:r>
      <w:r>
        <w:rPr>
          <w:rFonts w:hint="eastAsia"/>
        </w:rPr>
        <w:t>　　　　9.3.4 电子教育行业威胁分析</w:t>
      </w:r>
      <w:r>
        <w:rPr>
          <w:rFonts w:hint="eastAsia"/>
        </w:rPr>
        <w:br/>
      </w:r>
      <w:r>
        <w:rPr>
          <w:rFonts w:hint="eastAsia"/>
        </w:rPr>
        <w:t>　　9.4 中国电子教育行业投资兼并重组整合分析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中国电子教育行业重点企业竞争策略分析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中国电子教育行业领先企业竞争力分析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深圳市优学天下教育发展股份有限公司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深圳市快易典电子技术有限公司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深圳万利达教育电子有限公司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中山名人数码科技有限公司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深圳嘉亨泰科技发展有限公司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2024-2030年中国电子教育行业发展趋势与前景分析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2024-2030年中国电子教育市场发展前景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2024-2030年电子教育市场发展潜力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2024-2030年电子教育市场发展前景展望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2024-2030年电子教育细分行业发展前景分析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2024-2030年中国电子教育市场发展趋势预测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2024-2030年电子教育行业发展趋势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2024-2030年电子教育市场规模预测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2024-2030年电子教育行业应用趋势预测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2024-2030年中国电子教育行业供需预测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2024-2030年中国电子教育行业供给预测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2024-2030年中国电子教育行业需求预测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2024-2030年中国电子教育供需平衡预测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2024-2030年中国电子教育行业投资前景</w:t>
      </w:r>
      <w:r>
        <w:rPr>
          <w:rFonts w:hint="eastAsia"/>
        </w:rPr>
        <w:br/>
      </w:r>
      <w:r>
        <w:rPr>
          <w:rFonts w:hint="eastAsia"/>
        </w:rPr>
        <w:t>　　12.1 电子教育行业投资现状分析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电子教育行业投资规模分析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电子教育行业投资资金来源构成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电子教育行业投资项目建设分析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电子教育行业投资资金用途分析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电子教育行业投资主体构成分析</w:t>
      </w:r>
      <w:r>
        <w:rPr>
          <w:rFonts w:hint="eastAsia"/>
        </w:rPr>
        <w:br/>
      </w:r>
      <w:r>
        <w:rPr>
          <w:rFonts w:hint="eastAsia"/>
        </w:rPr>
        <w:t>　　12.2 电子教育行业投资特性分析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电子教育行业进入壁垒分析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电子教育行业盈利模式分析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电子教育行业盈利因素分析</w:t>
      </w:r>
      <w:r>
        <w:rPr>
          <w:rFonts w:hint="eastAsia"/>
        </w:rPr>
        <w:br/>
      </w:r>
      <w:r>
        <w:rPr>
          <w:rFonts w:hint="eastAsia"/>
        </w:rPr>
        <w:t>　　12.3 电子教育行业投资机会分析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电子教育行业投资风险分析</w:t>
      </w:r>
      <w:r>
        <w:rPr>
          <w:rFonts w:hint="eastAsia"/>
        </w:rPr>
        <w:br/>
      </w:r>
      <w:r>
        <w:rPr>
          <w:rFonts w:hint="eastAsia"/>
        </w:rPr>
        <w:t>　　　　12.4.1 电子教育行业政策风险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电子教育行业投资潜力与建议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电子教育行业投资潜力分析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电子教育行业最新投资动态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电子教育行业投资机会与建议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2024-2030年中国电子教育企业投资战略与客户策略分析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电子教育企业发展战略规划背景意义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电子教育企业战略规划制定依据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电子教育企业战略规划策略分析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电子教育中小企业发展战略研究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电子教育产品分类</w:t>
      </w:r>
      <w:r>
        <w:rPr>
          <w:rFonts w:hint="eastAsia"/>
        </w:rPr>
        <w:br/>
      </w:r>
      <w:r>
        <w:rPr>
          <w:rFonts w:hint="eastAsia"/>
        </w:rPr>
        <w:t>　　图表 点读机产品实物图</w:t>
      </w:r>
      <w:r>
        <w:rPr>
          <w:rFonts w:hint="eastAsia"/>
        </w:rPr>
        <w:br/>
      </w:r>
      <w:r>
        <w:rPr>
          <w:rFonts w:hint="eastAsia"/>
        </w:rPr>
        <w:t>　　图表 电子教育行业产业链分析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2019-2024年电子教育行业市场规模分析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2024-2030年电子教育行业市场规模预测</w:t>
      </w:r>
      <w:r>
        <w:rPr>
          <w:rFonts w:hint="eastAsia"/>
        </w:rPr>
        <w:br/>
      </w:r>
      <w:r>
        <w:rPr>
          <w:rFonts w:hint="eastAsia"/>
        </w:rPr>
        <w:t>　　图表 电子教育产品消费者品牌偏好</w:t>
      </w:r>
      <w:r>
        <w:rPr>
          <w:rFonts w:hint="eastAsia"/>
        </w:rPr>
        <w:br/>
      </w:r>
      <w:r>
        <w:rPr>
          <w:rFonts w:hint="eastAsia"/>
        </w:rPr>
        <w:t>　　图表 中国电子教育产品消费者价格偏好</w:t>
      </w:r>
      <w:r>
        <w:rPr>
          <w:rFonts w:hint="eastAsia"/>
        </w:rPr>
        <w:br/>
      </w:r>
      <w:r>
        <w:rPr>
          <w:rFonts w:hint="eastAsia"/>
        </w:rPr>
        <w:t>　　图表 电子教育产品品牌分布</w:t>
      </w:r>
      <w:r>
        <w:rPr>
          <w:rFonts w:hint="eastAsia"/>
        </w:rPr>
        <w:br/>
      </w:r>
      <w:r>
        <w:rPr>
          <w:rFonts w:hint="eastAsia"/>
        </w:rPr>
        <w:t>　　图表 中国电子教育产业产能分布</w:t>
      </w:r>
      <w:r>
        <w:rPr>
          <w:rFonts w:hint="eastAsia"/>
        </w:rPr>
        <w:br/>
      </w:r>
      <w:r>
        <w:rPr>
          <w:rFonts w:hint="eastAsia"/>
        </w:rPr>
        <w:t>　　图表 电子词典的功能分类</w:t>
      </w:r>
      <w:r>
        <w:rPr>
          <w:rFonts w:hint="eastAsia"/>
        </w:rPr>
        <w:br/>
      </w:r>
      <w:r>
        <w:rPr>
          <w:rFonts w:hint="eastAsia"/>
        </w:rPr>
        <w:t>　　图表 2019-2024年电子教育重要数据指标比较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2019-2024年中国电子教育行业资产情况分析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2019-2024年中国电子教育竞争力分析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2024-2030年中国电子教育产能预测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2024-2030年中国电子教育消费量预测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2024-2030年中国电子教育市场前景预测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2024-2030年中国电子教育市场价格走势预测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2024-2030年中国电子教育发展前景预测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ea89dca494ac2" w:history="1">
        <w:r>
          <w:rPr>
            <w:rStyle w:val="Hyperlink"/>
          </w:rPr>
          <w:t>2024-2030年中国电子教育行业现状研究分析及发展趋势预测报告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ea89dca494ac2" w:history="1">
        <w:r>
          <w:rPr>
            <w:rStyle w:val="Hyperlink"/>
          </w:rPr>
          <w:t>https://www.20087.com/7/72/DianZiJiaoYuShiChangXuQiuFenXiYu.html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90394eacb48d2" w:history="1">
      <w:r>
        <w:rPr>
          <w:rStyle w:val="Hyperlink"/>
        </w:rPr>
        <w:t>2024-2030年中国电子教育行业现状研究分析及发展趋势预测报告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ZiJiaoYuShiChangXuQiuFenXiYu.html" TargetMode="External" Id="Rce1ea89dca49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ZiJiaoYuShiChangXuQiuFenXiYu.html" TargetMode="External" Id="R14890394eacb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2024-03-29T08:34:00Z</dcterms:created>
  <dcterms:modified xsi:type="dcterms:W3CDTF">2024-03-29T09:34:00Z</dcterms:modified>
  <dc:subject>2024-2030年中国电子教育行业现状研究分析及发展趋势预测报告</dc:subject>
  <dc:title>2024-2030年中国电子教育行业现状研究分析及发展趋势预测报告</dc:title>
  <cp:keywords>2024-2030年中国电子教育行业现状研究分析及发展趋势预测报告</cp:keywords>
  <dc:description>2024-2030年中国电子教育行业现状研究分析及发展趋势预测报告</dc:description>
</cp:coreProperties>
</file>