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5411df9a746a8" w:history="1">
              <w:r>
                <w:rPr>
                  <w:rStyle w:val="Hyperlink"/>
                </w:rPr>
                <w:t>2024-2030年中国网络大电影市场现状与前景趋势报告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5411df9a746a8" w:history="1">
              <w:r>
                <w:rPr>
                  <w:rStyle w:val="Hyperlink"/>
                </w:rPr>
                <w:t>2024-2030年中国网络大电影市场现状与前景趋势报告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5411df9a746a8" w:history="1">
                <w:r>
                  <w:rPr>
                    <w:rStyle w:val="Hyperlink"/>
                  </w:rPr>
                  <w:t>https://www.20087.com/7/72/WangLuoDaDianYingXianZhuangYuQianJingFenXi.html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大电影是一种新兴的影视内容形式，近年来在中国乃至全球范围内迅速崛起。相较于传统院线电影，网络大电影依托互联网平台，具有制作周期短、成本相对较低、题材更加灵活多样等特点。随着视频平台的兴起和用户观影习惯的变化，网络大电影已经成为影视行业中不容忽视的力量。各大视频平台纷纷加大投入，制作和引进优质网络电影，以满足观众日益增长的在线观影需求。</w:t>
      </w:r>
      <w:r>
        <w:rPr>
          <w:rFonts w:hint="eastAsia"/>
        </w:rPr>
        <w:br/>
      </w:r>
      <w:r>
        <w:rPr>
          <w:rFonts w:hint="eastAsia"/>
        </w:rPr>
        <w:t>　　未来，网络大电影将更加注重内容创新和质量提升。随着观众品味的提升和对精品内容的追求，网络大电影将向更加专业化、精细化的方向发展，注重剧本创作和艺术表达，提升制作水平，追求与院线电影媲美的视听效果。同时，跨平台合作、IP开发和国际化布局将成为网络大电影行业的重要趋势，通过与传统影视行业、文学、游戏等领域的融合，拓展内容边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5411df9a746a8" w:history="1">
        <w:r>
          <w:rPr>
            <w:rStyle w:val="Hyperlink"/>
          </w:rPr>
          <w:t>2024-2030年中国网络大电影市场现状与前景趋势报告</w:t>
        </w:r>
      </w:hyperlink>
      <w:r>
        <w:rPr>
          <w:rFonts w:hint="eastAsia"/>
        </w:rPr>
        <w:t>》以专业视角，从宏观至微观深入剖析了网络大电影行业的现状。网络大电影报告基于详实数据，细致分析了网络大电影市场需求、市场规模及价格动态，同时探讨了产业链上下游的影响因素。进一步细分市场，揭示了网络大电影各细分领域的具体状况。此外，报告还科学预测了网络大电影市场前景与发展趋势，对重点企业的经营状况、品牌影响力、市场集中度及竞争格局进行了阐述，并就网络大电影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网络大电影产业概述</w:t>
      </w:r>
      <w:r>
        <w:rPr>
          <w:rFonts w:hint="eastAsia"/>
        </w:rPr>
        <w:br/>
      </w:r>
      <w:r>
        <w:rPr>
          <w:rFonts w:hint="eastAsia"/>
        </w:rPr>
        <w:t>　　第一节 网络大电影定义与分类</w:t>
      </w:r>
      <w:r>
        <w:rPr>
          <w:rFonts w:hint="eastAsia"/>
        </w:rPr>
        <w:br/>
      </w:r>
      <w:r>
        <w:rPr>
          <w:rFonts w:hint="eastAsia"/>
        </w:rPr>
        <w:t>　　第二节 网络大电影产业链结构及关键环节剖析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网络大电影商业模式与盈利模式解析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网络大电影经济指标与行业评估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全球网络大电影市场发展综述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2019-2023年全球网络大电影市场规模及增长趋势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主要国家与地区网络大电影市场对比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2024-2030年全球网络大电影行业发展趋势与前景预测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国际网络大电影市场发展趋势及对我国启示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二、对我国网络大电影市场的借鉴意义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中国网络大电影行业市场规模分析与预测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网络大电影市场的总体规模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一、2019-2023年网络大电影市场规模变化及趋势分析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二、2024年网络大电影行业市场规模特点</w:t>
      </w:r>
      <w:r>
        <w:rPr>
          <w:rFonts w:hint="eastAsia"/>
        </w:rPr>
        <w:br/>
      </w:r>
      <w:r>
        <w:rPr>
          <w:rFonts w:hint="eastAsia"/>
        </w:rPr>
        <w:t>　　第二节 网络大电影市场规模的构成</w:t>
      </w:r>
      <w:r>
        <w:rPr>
          <w:rFonts w:hint="eastAsia"/>
        </w:rPr>
        <w:br/>
      </w:r>
      <w:r>
        <w:rPr>
          <w:rFonts w:hint="eastAsia"/>
        </w:rPr>
        <w:t>　　　　一、网络大电影客户群体特征与偏好分析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二、不同类型网络大电影市场规模分布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三、各地区网络大电影市场规模差异与特点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网络大电影市场规模的预测与展望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一、未来几年网络大电影市场规模增长预测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2019-2023年中国网络大电影行业总体发展与财务状况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2019-2023年网络大电影行业规模情况</w:t>
      </w:r>
      <w:r>
        <w:rPr>
          <w:rFonts w:hint="eastAsia"/>
        </w:rPr>
        <w:br/>
      </w:r>
      <w:r>
        <w:rPr>
          <w:rFonts w:hint="eastAsia"/>
        </w:rPr>
        <w:t>　　　　一、网络大电影行业企业数量规模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二、网络大电影行业从业人员规模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三、网络大电影行业市场敏感性分析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2019-2023年网络大电影行业财务能力分析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一、网络大电影行业盈利能力</w:t>
      </w:r>
      <w:r>
        <w:rPr>
          <w:rFonts w:hint="eastAsia"/>
        </w:rPr>
        <w:br/>
      </w:r>
      <w:r>
        <w:rPr>
          <w:rFonts w:hint="eastAsia"/>
        </w:rPr>
        <w:t>　　　　二、网络大电影行业偿债能力</w:t>
      </w:r>
      <w:r>
        <w:rPr>
          <w:rFonts w:hint="eastAsia"/>
        </w:rPr>
        <w:br/>
      </w:r>
      <w:r>
        <w:rPr>
          <w:rFonts w:hint="eastAsia"/>
        </w:rPr>
        <w:t>　　　　三、网络大电影行业营运能力</w:t>
      </w:r>
      <w:r>
        <w:rPr>
          <w:rFonts w:hint="eastAsia"/>
        </w:rPr>
        <w:br/>
      </w:r>
      <w:r>
        <w:rPr>
          <w:rFonts w:hint="eastAsia"/>
        </w:rPr>
        <w:t>　　　　四、网络大电影行业发展能力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中国网络大电影行业细分市场调研与机会挖掘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网络大电影细分市场（一）市场调研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网络大电影细分市场（二）市场调研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中国网络大电影行业区域市场调研分析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2019-2023年中国网络大电影行业重点区域调研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一、重点地区（一）网络大电影市场规模与特点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二、重点地区（二）网络大电影市场规模及特点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三、重点地区（三）网络大电影市场规模及特点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四、重点地区（四）网络大电影市场规模及特点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不同区域网络大电影市场的对比与启示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二、网络大电影市场拓展策略与建议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中国网络大电影行业的营销渠道与客户分析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网络大电影行业渠道分析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二、各类渠道对网络大电影行业的影响</w:t>
      </w:r>
      <w:r>
        <w:rPr>
          <w:rFonts w:hint="eastAsia"/>
        </w:rPr>
        <w:br/>
      </w:r>
      <w:r>
        <w:rPr>
          <w:rFonts w:hint="eastAsia"/>
        </w:rPr>
        <w:t>　　　　三、主要网络大电影企业渠道策略研究</w:t>
      </w:r>
      <w:r>
        <w:rPr>
          <w:rFonts w:hint="eastAsia"/>
        </w:rPr>
        <w:br/>
      </w:r>
      <w:r>
        <w:rPr>
          <w:rFonts w:hint="eastAsia"/>
        </w:rPr>
        <w:t>　　第二节 网络大电影行业客户分析与定位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中国网络大电影行业竞争格局及策略选择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网络大电影行业总体市场竞争状况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一、网络大电影行业竞争结构分析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二、网络大电影企业竞争格局与集中度评估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三、网络大电影行业SWOT分析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网络大电影行业重点企业调研分析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网络大电影企业发展策略分析</w:t>
      </w:r>
      <w:r>
        <w:rPr>
          <w:rFonts w:hint="eastAsia"/>
        </w:rPr>
        <w:br/>
      </w:r>
      <w:r>
        <w:rPr>
          <w:rFonts w:hint="eastAsia"/>
        </w:rPr>
        <w:t>　　第一节 网络大电影市场与销售策略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网络大电影品牌战略思考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中国网络大电影行业发展环境分析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二、网络大电影行业主管部门、监管体制及相关政策法规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3、网络大电影行业的主要法律、法规和政策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4、2024年网络大电影行业法律法规和政策对行业的影响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二、网络大电影消费者需求分析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一、网络大电影技术的应用与创新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二、网络大电影行业发展的技术趋势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2024-2030年网络大电影行业展趋势预测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2024-2030年网络大电影市场发展前景分析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一、网络大电影市场发展潜力</w:t>
      </w:r>
      <w:r>
        <w:rPr>
          <w:rFonts w:hint="eastAsia"/>
        </w:rPr>
        <w:br/>
      </w:r>
      <w:r>
        <w:rPr>
          <w:rFonts w:hint="eastAsia"/>
        </w:rPr>
        <w:t>　　　　二、网络大电影市场前景分析</w:t>
      </w:r>
      <w:r>
        <w:rPr>
          <w:rFonts w:hint="eastAsia"/>
        </w:rPr>
        <w:br/>
      </w:r>
      <w:r>
        <w:rPr>
          <w:rFonts w:hint="eastAsia"/>
        </w:rPr>
        <w:t>　　　　三、网络大电影细分行业发展前景分析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2024-2030年网络大电影发展趋势预测</w:t>
      </w:r>
      <w:r>
        <w:rPr>
          <w:rFonts w:hint="eastAsia"/>
        </w:rPr>
        <w:br/>
      </w:r>
      <w:r>
        <w:rPr>
          <w:rFonts w:hint="eastAsia"/>
        </w:rPr>
        <w:t>　　　　一、网络大电影发展趋势预测</w:t>
      </w:r>
      <w:r>
        <w:rPr>
          <w:rFonts w:hint="eastAsia"/>
        </w:rPr>
        <w:br/>
      </w:r>
      <w:r>
        <w:rPr>
          <w:rFonts w:hint="eastAsia"/>
        </w:rPr>
        <w:t>　　　　二、网络大电影市场规模预测</w:t>
      </w:r>
      <w:r>
        <w:rPr>
          <w:rFonts w:hint="eastAsia"/>
        </w:rPr>
        <w:br/>
      </w:r>
      <w:r>
        <w:rPr>
          <w:rFonts w:hint="eastAsia"/>
        </w:rPr>
        <w:t>　　　　三、网络大电影细分市场发展趋势预测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未来网络大电影行业挑战与机遇探讨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一、网络大电影行业挑战</w:t>
      </w:r>
      <w:r>
        <w:rPr>
          <w:rFonts w:hint="eastAsia"/>
        </w:rPr>
        <w:br/>
      </w:r>
      <w:r>
        <w:rPr>
          <w:rFonts w:hint="eastAsia"/>
        </w:rPr>
        <w:t>　　　　二、网络大电影行业机遇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网络大电影行业研究结论及建议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对网络大电影行业发展的建议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中智林^－对网络大电影企业和投资者的建议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网络大电影行业现状</w:t>
      </w:r>
      <w:r>
        <w:rPr>
          <w:rFonts w:hint="eastAsia"/>
        </w:rPr>
        <w:br/>
      </w:r>
      <w:r>
        <w:rPr>
          <w:rFonts w:hint="eastAsia"/>
        </w:rPr>
        <w:t>　　图表 网络大电影行业产业链调研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2019-2023年网络大电影行业市场容量统计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2019-2023年中国网络大电影行业市场规模情况</w:t>
      </w:r>
      <w:r>
        <w:rPr>
          <w:rFonts w:hint="eastAsia"/>
        </w:rPr>
        <w:br/>
      </w:r>
      <w:r>
        <w:rPr>
          <w:rFonts w:hint="eastAsia"/>
        </w:rPr>
        <w:t>　　图表 网络大电影行业动态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2019-2023年中国网络大电影行业经营效益分析</w:t>
      </w:r>
      <w:r>
        <w:rPr>
          <w:rFonts w:hint="eastAsia"/>
        </w:rPr>
        <w:br/>
      </w:r>
      <w:r>
        <w:rPr>
          <w:rFonts w:hint="eastAsia"/>
        </w:rPr>
        <w:t>　　图表 网络大电影行业竞争对手分析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**地区网络大电影市场规模</w:t>
      </w:r>
      <w:r>
        <w:rPr>
          <w:rFonts w:hint="eastAsia"/>
        </w:rPr>
        <w:br/>
      </w:r>
      <w:r>
        <w:rPr>
          <w:rFonts w:hint="eastAsia"/>
        </w:rPr>
        <w:t>　　图表 **地区网络大电影行业市场需求</w:t>
      </w:r>
      <w:r>
        <w:rPr>
          <w:rFonts w:hint="eastAsia"/>
        </w:rPr>
        <w:br/>
      </w:r>
      <w:r>
        <w:rPr>
          <w:rFonts w:hint="eastAsia"/>
        </w:rPr>
        <w:t>　　图表 **地区网络大电影市场调研</w:t>
      </w:r>
      <w:r>
        <w:rPr>
          <w:rFonts w:hint="eastAsia"/>
        </w:rPr>
        <w:br/>
      </w:r>
      <w:r>
        <w:rPr>
          <w:rFonts w:hint="eastAsia"/>
        </w:rPr>
        <w:t>　　图表 **地区网络大电影行业市场需求分析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**地区网络大电影市场规模</w:t>
      </w:r>
      <w:r>
        <w:rPr>
          <w:rFonts w:hint="eastAsia"/>
        </w:rPr>
        <w:br/>
      </w:r>
      <w:r>
        <w:rPr>
          <w:rFonts w:hint="eastAsia"/>
        </w:rPr>
        <w:t>　　图表 **地区网络大电影行业市场需求</w:t>
      </w:r>
      <w:r>
        <w:rPr>
          <w:rFonts w:hint="eastAsia"/>
        </w:rPr>
        <w:br/>
      </w:r>
      <w:r>
        <w:rPr>
          <w:rFonts w:hint="eastAsia"/>
        </w:rPr>
        <w:t>　　图表 **地区网络大电影市场调研</w:t>
      </w:r>
      <w:r>
        <w:rPr>
          <w:rFonts w:hint="eastAsia"/>
        </w:rPr>
        <w:br/>
      </w:r>
      <w:r>
        <w:rPr>
          <w:rFonts w:hint="eastAsia"/>
        </w:rPr>
        <w:t>　　图表 **地区网络大电影行业市场需求分析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网络大电影重点企业（一）基本信息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网络大电影重点企业（一）经营情况分析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网络大电影重点企业（一）盈利能力情况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网络大电影重点企业（一）偿债能力情况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网络大电影重点企业（一）运营能力情况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网络大电影重点企业（一）成长能力情况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网络大电影重点企业（二）基本信息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网络大电影重点企业（二）经营情况分析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网络大电影重点企业（二）盈利能力情况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网络大电影重点企业（二）偿债能力情况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网络大电影重点企业（二）运营能力情况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网络大电影重点企业（二）成长能力情况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2024-2030年中国网络大电影行业信息化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2024-2030年中国网络大电影行业市场容量预测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2024-2030年中国网络大电影行业市场规模预测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2024-2030年中国网络大电影行业风险分析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2024-2030年中国网络大电影市场前景分析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2024-2030年中国网络大电影行业发展趋势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5411df9a746a8" w:history="1">
        <w:r>
          <w:rPr>
            <w:rStyle w:val="Hyperlink"/>
          </w:rPr>
          <w:t>2024-2030年中国网络大电影市场现状与前景趋势报告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5411df9a746a8" w:history="1">
        <w:r>
          <w:rPr>
            <w:rStyle w:val="Hyperlink"/>
          </w:rPr>
          <w:t>https://www.20087.com/7/72/WangLuoDaDianYingXianZhuangYuQianJingFenXi.html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befad31354d4c" w:history="1">
      <w:r>
        <w:rPr>
          <w:rStyle w:val="Hyperlink"/>
        </w:rPr>
        <w:t>2024-2030年中国网络大电影市场现状与前景趋势报告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WangLuoDaDianYingXianZhuangYuQianJingFenXi.html" TargetMode="External" Id="Rd615411df9a7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WangLuoDaDianYingXianZhuangYuQianJingFenXi.html" TargetMode="External" Id="R8afbefad313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2024-10-25T00:41:03Z</dcterms:created>
  <dcterms:modified xsi:type="dcterms:W3CDTF">2024-10-25T01:41:03Z</dcterms:modified>
  <dc:subject>2024-2030年中国网络大电影市场现状与前景趋势报告</dc:subject>
  <dc:title>2024-2030年中国网络大电影市场现状与前景趋势报告</dc:title>
  <cp:keywords>2024-2030年中国网络大电影市场现状与前景趋势报告</cp:keywords>
  <dc:description>2024-2030年中国网络大电影市场现状与前景趋势报告</dc:description>
</cp:coreProperties>
</file>